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B60A1E" w14:textId="77777777" w:rsidR="00B75DA6" w:rsidRPr="00453625" w:rsidRDefault="00B75DA6" w:rsidP="00EC4299">
      <w:pPr>
        <w:rPr>
          <w:rFonts w:ascii="Arial" w:hAnsi="Arial" w:cs="Arial"/>
        </w:rPr>
      </w:pPr>
    </w:p>
    <w:p w14:paraId="3AAEE3F6" w14:textId="77777777" w:rsidR="00EC4299" w:rsidRPr="00453625" w:rsidRDefault="008770D4" w:rsidP="00EC4299">
      <w:pPr>
        <w:rPr>
          <w:rFonts w:ascii="Arial" w:hAnsi="Arial" w:cs="Arial"/>
        </w:rPr>
      </w:pPr>
      <w:r w:rsidRPr="00453625">
        <w:rPr>
          <w:rFonts w:ascii="Arial" w:hAnsi="Arial" w:cs="Arial"/>
          <w:noProof/>
        </w:rPr>
        <w:drawing>
          <wp:anchor distT="0" distB="0" distL="114300" distR="114300" simplePos="0" relativeHeight="251657728" behindDoc="1" locked="0" layoutInCell="1" allowOverlap="1" wp14:anchorId="5029FADD" wp14:editId="7589D270">
            <wp:simplePos x="0" y="0"/>
            <wp:positionH relativeFrom="page">
              <wp:posOffset>-128905</wp:posOffset>
            </wp:positionH>
            <wp:positionV relativeFrom="page">
              <wp:posOffset>99695</wp:posOffset>
            </wp:positionV>
            <wp:extent cx="4229100" cy="972185"/>
            <wp:effectExtent l="0" t="0" r="0" b="0"/>
            <wp:wrapTight wrapText="bothSides">
              <wp:wrapPolygon edited="0">
                <wp:start x="0" y="0"/>
                <wp:lineTo x="0" y="21163"/>
                <wp:lineTo x="21503" y="21163"/>
                <wp:lineTo x="21503" y="0"/>
                <wp:lineTo x="0" y="0"/>
              </wp:wrapPolygon>
            </wp:wrapTight>
            <wp:docPr id="2" name="Slika 2"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26C1DA5" w14:textId="77777777" w:rsidR="00EC4299" w:rsidRPr="00453625" w:rsidRDefault="00EC4299" w:rsidP="00EC4299">
      <w:pPr>
        <w:rPr>
          <w:rFonts w:ascii="Arial" w:hAnsi="Arial" w:cs="Arial"/>
        </w:rPr>
      </w:pPr>
    </w:p>
    <w:p w14:paraId="68BA3581" w14:textId="77777777" w:rsidR="00EC4299" w:rsidRPr="00453625" w:rsidRDefault="00EC4299" w:rsidP="00935FD6">
      <w:pPr>
        <w:rPr>
          <w:rFonts w:ascii="Arial" w:hAnsi="Arial" w:cs="Arial"/>
          <w:sz w:val="16"/>
          <w:szCs w:val="16"/>
        </w:rPr>
      </w:pPr>
      <w:r w:rsidRPr="00453625">
        <w:rPr>
          <w:rFonts w:ascii="Arial" w:hAnsi="Arial" w:cs="Arial"/>
          <w:sz w:val="16"/>
          <w:szCs w:val="16"/>
        </w:rPr>
        <w:t xml:space="preserve">  Štefanova ulica 2, 1501 Ljubljana</w:t>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z w:val="16"/>
          <w:szCs w:val="16"/>
        </w:rPr>
        <w:t>T: 01 428 40 00</w:t>
      </w:r>
    </w:p>
    <w:p w14:paraId="4AA38BA6" w14:textId="77777777" w:rsidR="00EC4299" w:rsidRPr="00453625" w:rsidRDefault="00EC4299" w:rsidP="00EC4299">
      <w:pPr>
        <w:pStyle w:val="Glava"/>
        <w:tabs>
          <w:tab w:val="clear" w:pos="4320"/>
          <w:tab w:val="clear" w:pos="8640"/>
          <w:tab w:val="left" w:pos="5112"/>
        </w:tabs>
        <w:spacing w:line="240" w:lineRule="exact"/>
        <w:rPr>
          <w:rFonts w:ascii="Arial" w:hAnsi="Arial" w:cs="Arial"/>
          <w:sz w:val="16"/>
          <w:szCs w:val="16"/>
          <w:lang w:val="sl-SI"/>
        </w:rPr>
      </w:pPr>
      <w:r w:rsidRPr="00453625">
        <w:rPr>
          <w:rFonts w:ascii="Arial" w:hAnsi="Arial" w:cs="Arial"/>
          <w:sz w:val="16"/>
          <w:szCs w:val="16"/>
          <w:lang w:val="sl-SI"/>
        </w:rPr>
        <w:tab/>
      </w:r>
      <w:r w:rsidRPr="00453625">
        <w:rPr>
          <w:rFonts w:ascii="Arial" w:hAnsi="Arial" w:cs="Arial"/>
          <w:sz w:val="16"/>
          <w:szCs w:val="16"/>
          <w:lang w:val="sl-SI"/>
        </w:rPr>
        <w:tab/>
        <w:t>E: gp.mnz@gov.si</w:t>
      </w:r>
    </w:p>
    <w:p w14:paraId="7F314DD2" w14:textId="77777777" w:rsidR="00EC4299" w:rsidRPr="00453625" w:rsidRDefault="00935FD6" w:rsidP="00EC4299">
      <w:pPr>
        <w:pStyle w:val="Glava"/>
        <w:tabs>
          <w:tab w:val="clear" w:pos="4320"/>
          <w:tab w:val="clear" w:pos="8640"/>
          <w:tab w:val="left" w:pos="5112"/>
        </w:tabs>
        <w:spacing w:line="240" w:lineRule="exact"/>
        <w:rPr>
          <w:rFonts w:ascii="Arial" w:hAnsi="Arial" w:cs="Arial"/>
          <w:sz w:val="16"/>
          <w:szCs w:val="16"/>
          <w:lang w:val="sl-SI"/>
        </w:rPr>
      </w:pPr>
      <w:r>
        <w:rPr>
          <w:rFonts w:ascii="Arial" w:hAnsi="Arial" w:cs="Arial"/>
          <w:sz w:val="16"/>
          <w:szCs w:val="16"/>
          <w:lang w:val="sl-SI"/>
        </w:rPr>
        <w:tab/>
      </w:r>
      <w:r>
        <w:rPr>
          <w:rFonts w:ascii="Arial" w:hAnsi="Arial" w:cs="Arial"/>
          <w:sz w:val="16"/>
          <w:szCs w:val="16"/>
          <w:lang w:val="sl-SI"/>
        </w:rPr>
        <w:tab/>
        <w:t>www.</w:t>
      </w:r>
      <w:r w:rsidR="00EC4299" w:rsidRPr="00453625">
        <w:rPr>
          <w:rFonts w:ascii="Arial" w:hAnsi="Arial" w:cs="Arial"/>
          <w:sz w:val="16"/>
          <w:szCs w:val="16"/>
          <w:lang w:val="sl-SI"/>
        </w:rPr>
        <w:t>gov.si</w:t>
      </w:r>
    </w:p>
    <w:p w14:paraId="21836E6C" w14:textId="77777777" w:rsidR="00EC4299" w:rsidRPr="00453625" w:rsidRDefault="00EC4299">
      <w:pPr>
        <w:rPr>
          <w:rFonts w:ascii="Arial" w:hAnsi="Arial" w:cs="Arial"/>
        </w:rPr>
      </w:pPr>
    </w:p>
    <w:p w14:paraId="4A2FE5E6" w14:textId="77777777" w:rsidR="00EC4299" w:rsidRPr="00453625" w:rsidRDefault="00EC4299">
      <w:pPr>
        <w:rPr>
          <w:rFonts w:ascii="Arial" w:hAnsi="Arial" w:cs="Arial"/>
        </w:rPr>
      </w:pPr>
    </w:p>
    <w:p w14:paraId="2A937908" w14:textId="77777777" w:rsidR="00EC4299" w:rsidRPr="00453625" w:rsidRDefault="00EC4299">
      <w:pPr>
        <w:rPr>
          <w:rFonts w:ascii="Arial" w:hAnsi="Arial" w:cs="Arial"/>
        </w:rPr>
      </w:pPr>
    </w:p>
    <w:p w14:paraId="7696DE87" w14:textId="77777777" w:rsidR="00EC4299" w:rsidRPr="00453625" w:rsidRDefault="00EC4299">
      <w:pPr>
        <w:rPr>
          <w:rFonts w:ascii="Arial" w:hAnsi="Arial" w:cs="Arial"/>
        </w:rPr>
      </w:pPr>
    </w:p>
    <w:p w14:paraId="14E3CAD8" w14:textId="77777777" w:rsidR="00EC4299" w:rsidRPr="00453625" w:rsidRDefault="00EC4299">
      <w:pPr>
        <w:rPr>
          <w:rFonts w:ascii="Arial" w:hAnsi="Arial" w:cs="Arial"/>
        </w:rPr>
      </w:pPr>
    </w:p>
    <w:p w14:paraId="01E9863B" w14:textId="3D96D23A" w:rsidR="00EC4299" w:rsidRPr="003E29AF" w:rsidRDefault="009C1184" w:rsidP="00EC4299">
      <w:pPr>
        <w:pStyle w:val="datumtevilka"/>
      </w:pPr>
      <w:r w:rsidRPr="003A5A49">
        <w:t xml:space="preserve">Številka: </w:t>
      </w:r>
      <w:r w:rsidRPr="003A5A49">
        <w:tab/>
      </w:r>
      <w:r w:rsidR="00935FD6" w:rsidRPr="003A5A49">
        <w:t>430-</w:t>
      </w:r>
      <w:r w:rsidR="00F6125C" w:rsidRPr="003A5A49">
        <w:t>1710</w:t>
      </w:r>
      <w:r w:rsidR="00DD2983" w:rsidRPr="003A5A49">
        <w:t>/202</w:t>
      </w:r>
      <w:r w:rsidR="007763AC" w:rsidRPr="003A5A49">
        <w:t>3</w:t>
      </w:r>
      <w:r w:rsidR="00DD2983" w:rsidRPr="003A5A49">
        <w:t>/</w:t>
      </w:r>
      <w:r w:rsidR="003A5A49" w:rsidRPr="003A5A49">
        <w:t>6</w:t>
      </w:r>
      <w:r w:rsidR="00EC4299" w:rsidRPr="00F46112">
        <w:t xml:space="preserve">   </w:t>
      </w:r>
    </w:p>
    <w:p w14:paraId="76CF3D07" w14:textId="24D663FF" w:rsidR="00EC4299" w:rsidRPr="00F81289" w:rsidRDefault="00EC4299" w:rsidP="00EC4299">
      <w:pPr>
        <w:pStyle w:val="datumtevilka"/>
        <w:tabs>
          <w:tab w:val="left" w:pos="1665"/>
        </w:tabs>
      </w:pPr>
      <w:r w:rsidRPr="003A5A49">
        <w:t xml:space="preserve">Datum: </w:t>
      </w:r>
      <w:r w:rsidRPr="003A5A49">
        <w:tab/>
      </w:r>
      <w:r w:rsidR="00FD4D71" w:rsidRPr="003A5A49">
        <w:t xml:space="preserve"> </w:t>
      </w:r>
      <w:r w:rsidR="003A5A49" w:rsidRPr="003A5A49">
        <w:t>17. 4</w:t>
      </w:r>
      <w:r w:rsidR="007763AC" w:rsidRPr="003A5A49">
        <w:t>. 202</w:t>
      </w:r>
      <w:r w:rsidR="00F6125C" w:rsidRPr="003A5A49">
        <w:t>4</w:t>
      </w:r>
    </w:p>
    <w:p w14:paraId="07652D36" w14:textId="77777777" w:rsidR="00EC4299" w:rsidRPr="00453625" w:rsidRDefault="00EC4299" w:rsidP="00EC4299">
      <w:pPr>
        <w:pStyle w:val="Glava"/>
        <w:tabs>
          <w:tab w:val="clear" w:pos="4320"/>
          <w:tab w:val="clear" w:pos="8640"/>
        </w:tabs>
        <w:rPr>
          <w:rFonts w:ascii="Arial" w:hAnsi="Arial" w:cs="Arial"/>
          <w:highlight w:val="yellow"/>
          <w:lang w:val="sl-SI"/>
        </w:rPr>
      </w:pPr>
    </w:p>
    <w:p w14:paraId="4F8417CE" w14:textId="77777777" w:rsidR="00EC4299" w:rsidRDefault="00EC4299" w:rsidP="00EC4299">
      <w:pPr>
        <w:rPr>
          <w:rFonts w:ascii="Arial" w:hAnsi="Arial" w:cs="Arial"/>
          <w:sz w:val="46"/>
        </w:rPr>
      </w:pPr>
    </w:p>
    <w:p w14:paraId="1992139A" w14:textId="77777777" w:rsidR="005D08AD" w:rsidRDefault="005D08AD" w:rsidP="00EC4299">
      <w:pPr>
        <w:rPr>
          <w:rFonts w:ascii="Arial" w:hAnsi="Arial" w:cs="Arial"/>
          <w:sz w:val="46"/>
        </w:rPr>
      </w:pPr>
    </w:p>
    <w:p w14:paraId="1406C5A7" w14:textId="77777777" w:rsidR="005D08AD" w:rsidRDefault="005D08AD" w:rsidP="00EC4299">
      <w:pPr>
        <w:rPr>
          <w:rFonts w:ascii="Arial" w:hAnsi="Arial" w:cs="Arial"/>
          <w:sz w:val="46"/>
        </w:rPr>
      </w:pPr>
    </w:p>
    <w:p w14:paraId="62D94ED0" w14:textId="77777777" w:rsidR="005D08AD" w:rsidRPr="007957F3" w:rsidRDefault="00904DBA" w:rsidP="005D08AD">
      <w:pPr>
        <w:jc w:val="center"/>
        <w:rPr>
          <w:rFonts w:ascii="Arial" w:hAnsi="Arial" w:cs="Arial"/>
          <w:b/>
          <w:sz w:val="46"/>
        </w:rPr>
      </w:pPr>
      <w:r w:rsidRPr="007957F3">
        <w:rPr>
          <w:rFonts w:ascii="Arial" w:hAnsi="Arial" w:cs="Arial"/>
          <w:b/>
          <w:sz w:val="46"/>
        </w:rPr>
        <w:t>NAVODILO</w:t>
      </w:r>
      <w:r w:rsidR="005D08AD" w:rsidRPr="007957F3">
        <w:rPr>
          <w:rFonts w:ascii="Arial" w:hAnsi="Arial" w:cs="Arial"/>
          <w:b/>
          <w:sz w:val="46"/>
        </w:rPr>
        <w:t xml:space="preserve"> ZA </w:t>
      </w:r>
      <w:r w:rsidRPr="007957F3">
        <w:rPr>
          <w:rFonts w:ascii="Arial" w:hAnsi="Arial" w:cs="Arial"/>
          <w:b/>
          <w:sz w:val="46"/>
        </w:rPr>
        <w:t>IZDELAVO</w:t>
      </w:r>
      <w:r w:rsidR="005D08AD" w:rsidRPr="007957F3">
        <w:rPr>
          <w:rFonts w:ascii="Arial" w:hAnsi="Arial" w:cs="Arial"/>
          <w:b/>
          <w:sz w:val="46"/>
        </w:rPr>
        <w:t xml:space="preserve"> PONUDBE</w:t>
      </w:r>
    </w:p>
    <w:p w14:paraId="45B175C7" w14:textId="77777777" w:rsidR="00EC4299" w:rsidRPr="007957F3" w:rsidRDefault="00EC4299" w:rsidP="00EC4299">
      <w:pPr>
        <w:rPr>
          <w:rFonts w:ascii="Arial" w:hAnsi="Arial" w:cs="Arial"/>
          <w:sz w:val="46"/>
          <w:szCs w:val="46"/>
        </w:rPr>
      </w:pPr>
    </w:p>
    <w:p w14:paraId="44002291" w14:textId="77777777" w:rsidR="00EC4299" w:rsidRPr="007957F3" w:rsidRDefault="00EC4299" w:rsidP="00EC4299">
      <w:pPr>
        <w:rPr>
          <w:rFonts w:ascii="Arial" w:hAnsi="Arial" w:cs="Arial"/>
          <w:sz w:val="46"/>
          <w:szCs w:val="46"/>
        </w:rPr>
      </w:pPr>
    </w:p>
    <w:p w14:paraId="543AF542" w14:textId="77777777" w:rsidR="005D08AD" w:rsidRPr="007957F3" w:rsidRDefault="005D08AD" w:rsidP="00EC4299">
      <w:pPr>
        <w:rPr>
          <w:rFonts w:ascii="Arial" w:hAnsi="Arial" w:cs="Arial"/>
          <w:sz w:val="46"/>
          <w:szCs w:val="46"/>
        </w:rPr>
      </w:pPr>
    </w:p>
    <w:p w14:paraId="74DFC3FC" w14:textId="697A741C" w:rsidR="00EC4299" w:rsidRPr="007957F3" w:rsidRDefault="00EC4299" w:rsidP="00EC4299">
      <w:pPr>
        <w:jc w:val="center"/>
        <w:rPr>
          <w:rFonts w:ascii="Arial" w:hAnsi="Arial" w:cs="Arial"/>
          <w:sz w:val="46"/>
        </w:rPr>
      </w:pPr>
      <w:r w:rsidRPr="007957F3">
        <w:rPr>
          <w:rFonts w:ascii="Arial" w:hAnsi="Arial" w:cs="Arial"/>
          <w:sz w:val="46"/>
        </w:rPr>
        <w:t xml:space="preserve">za </w:t>
      </w:r>
      <w:r w:rsidR="00353CD1" w:rsidRPr="007957F3">
        <w:rPr>
          <w:rFonts w:ascii="Arial" w:hAnsi="Arial" w:cs="Arial"/>
          <w:sz w:val="46"/>
        </w:rPr>
        <w:t>oddajo</w:t>
      </w:r>
      <w:r w:rsidR="005D08AD" w:rsidRPr="007957F3">
        <w:rPr>
          <w:rFonts w:ascii="Arial" w:hAnsi="Arial" w:cs="Arial"/>
          <w:sz w:val="46"/>
        </w:rPr>
        <w:t xml:space="preserve"> javnega naročila</w:t>
      </w:r>
      <w:r w:rsidRPr="007957F3">
        <w:rPr>
          <w:rFonts w:ascii="Arial" w:hAnsi="Arial" w:cs="Arial"/>
          <w:sz w:val="46"/>
        </w:rPr>
        <w:t xml:space="preserve"> </w:t>
      </w:r>
      <w:r w:rsidR="00ED041B">
        <w:rPr>
          <w:rFonts w:ascii="Arial" w:hAnsi="Arial" w:cs="Arial"/>
          <w:sz w:val="46"/>
        </w:rPr>
        <w:t>storitev</w:t>
      </w:r>
      <w:r w:rsidRPr="007957F3">
        <w:rPr>
          <w:rFonts w:ascii="Arial" w:hAnsi="Arial" w:cs="Arial"/>
          <w:sz w:val="46"/>
        </w:rPr>
        <w:t xml:space="preserve"> </w:t>
      </w:r>
    </w:p>
    <w:p w14:paraId="476E80AD" w14:textId="3E14336E" w:rsidR="00EC4299" w:rsidRPr="007957F3" w:rsidRDefault="00EC4299" w:rsidP="00EC4299">
      <w:pPr>
        <w:jc w:val="center"/>
        <w:rPr>
          <w:rFonts w:ascii="Arial" w:hAnsi="Arial" w:cs="Arial"/>
          <w:sz w:val="46"/>
        </w:rPr>
      </w:pPr>
      <w:r w:rsidRPr="007957F3">
        <w:rPr>
          <w:rFonts w:ascii="Arial" w:hAnsi="Arial" w:cs="Arial"/>
          <w:sz w:val="46"/>
        </w:rPr>
        <w:t>p</w:t>
      </w:r>
      <w:r w:rsidR="0036304C" w:rsidRPr="007957F3">
        <w:rPr>
          <w:rFonts w:ascii="Arial" w:hAnsi="Arial" w:cs="Arial"/>
          <w:sz w:val="46"/>
        </w:rPr>
        <w:t>o odprtem p</w:t>
      </w:r>
      <w:r w:rsidRPr="007957F3">
        <w:rPr>
          <w:rFonts w:ascii="Arial" w:hAnsi="Arial" w:cs="Arial"/>
          <w:sz w:val="46"/>
        </w:rPr>
        <w:t xml:space="preserve">ostopku </w:t>
      </w:r>
      <w:r w:rsidR="00ED041B">
        <w:rPr>
          <w:rFonts w:ascii="Arial" w:hAnsi="Arial" w:cs="Arial"/>
          <w:sz w:val="46"/>
        </w:rPr>
        <w:t xml:space="preserve">za </w:t>
      </w:r>
      <w:r w:rsidR="008E7BF4" w:rsidRPr="00450E94">
        <w:rPr>
          <w:rFonts w:ascii="Arial" w:hAnsi="Arial" w:cs="Arial"/>
          <w:sz w:val="46"/>
        </w:rPr>
        <w:t>vzpostavitev</w:t>
      </w:r>
      <w:r w:rsidR="003C27F0" w:rsidRPr="00450E94">
        <w:rPr>
          <w:rFonts w:ascii="Arial" w:hAnsi="Arial" w:cs="Arial"/>
          <w:sz w:val="46"/>
        </w:rPr>
        <w:t xml:space="preserve"> in zagotavlja</w:t>
      </w:r>
      <w:r w:rsidR="000C21B8" w:rsidRPr="00450E94">
        <w:rPr>
          <w:rFonts w:ascii="Arial" w:hAnsi="Arial" w:cs="Arial"/>
          <w:sz w:val="46"/>
        </w:rPr>
        <w:t>n</w:t>
      </w:r>
      <w:r w:rsidR="003C27F0" w:rsidRPr="00450E94">
        <w:rPr>
          <w:rFonts w:ascii="Arial" w:hAnsi="Arial" w:cs="Arial"/>
          <w:sz w:val="46"/>
        </w:rPr>
        <w:t>je</w:t>
      </w:r>
      <w:r w:rsidR="008E7BF4" w:rsidRPr="00450E94">
        <w:rPr>
          <w:rFonts w:ascii="Arial" w:hAnsi="Arial" w:cs="Arial"/>
          <w:sz w:val="46"/>
        </w:rPr>
        <w:t xml:space="preserve"> </w:t>
      </w:r>
      <w:r w:rsidR="004626C7" w:rsidRPr="00450E94">
        <w:rPr>
          <w:rFonts w:ascii="Arial" w:hAnsi="Arial" w:cs="Arial"/>
          <w:sz w:val="46"/>
        </w:rPr>
        <w:t>SIP govorn</w:t>
      </w:r>
      <w:r w:rsidR="003C27F0" w:rsidRPr="00450E94">
        <w:rPr>
          <w:rFonts w:ascii="Arial" w:hAnsi="Arial" w:cs="Arial"/>
          <w:sz w:val="46"/>
        </w:rPr>
        <w:t>ih</w:t>
      </w:r>
      <w:r w:rsidR="006324A1" w:rsidRPr="00450E94">
        <w:rPr>
          <w:rFonts w:ascii="Arial" w:hAnsi="Arial" w:cs="Arial"/>
          <w:sz w:val="46"/>
        </w:rPr>
        <w:t xml:space="preserve"> dostop</w:t>
      </w:r>
      <w:r w:rsidR="003C27F0" w:rsidRPr="00450E94">
        <w:rPr>
          <w:rFonts w:ascii="Arial" w:hAnsi="Arial" w:cs="Arial"/>
          <w:sz w:val="46"/>
        </w:rPr>
        <w:t>ov</w:t>
      </w:r>
      <w:r w:rsidR="0076726B" w:rsidRPr="007957F3">
        <w:rPr>
          <w:rFonts w:ascii="Arial" w:hAnsi="Arial" w:cs="Arial"/>
          <w:sz w:val="46"/>
        </w:rPr>
        <w:t>,</w:t>
      </w:r>
      <w:r w:rsidRPr="007957F3">
        <w:rPr>
          <w:rFonts w:ascii="Arial" w:hAnsi="Arial" w:cs="Arial"/>
          <w:sz w:val="46"/>
        </w:rPr>
        <w:t xml:space="preserve"> </w:t>
      </w:r>
    </w:p>
    <w:p w14:paraId="754B3680" w14:textId="67E3B34D" w:rsidR="00EC4299" w:rsidRDefault="00EC4299" w:rsidP="00EC4299">
      <w:pPr>
        <w:jc w:val="center"/>
        <w:rPr>
          <w:rFonts w:ascii="Arial" w:hAnsi="Arial" w:cs="Arial"/>
          <w:sz w:val="46"/>
        </w:rPr>
      </w:pPr>
      <w:r w:rsidRPr="007957F3">
        <w:rPr>
          <w:rFonts w:ascii="Arial" w:hAnsi="Arial" w:cs="Arial"/>
          <w:sz w:val="46"/>
        </w:rPr>
        <w:t xml:space="preserve">št. </w:t>
      </w:r>
      <w:r w:rsidR="00935FD6" w:rsidRPr="007957F3">
        <w:rPr>
          <w:rFonts w:ascii="Arial" w:hAnsi="Arial" w:cs="Arial"/>
          <w:sz w:val="46"/>
        </w:rPr>
        <w:t>430-</w:t>
      </w:r>
      <w:r w:rsidR="004626C7">
        <w:rPr>
          <w:rFonts w:ascii="Arial" w:hAnsi="Arial" w:cs="Arial"/>
          <w:sz w:val="46"/>
        </w:rPr>
        <w:t>1710</w:t>
      </w:r>
      <w:r w:rsidR="007957F3" w:rsidRPr="007957F3">
        <w:rPr>
          <w:rFonts w:ascii="Arial" w:hAnsi="Arial" w:cs="Arial"/>
          <w:sz w:val="46"/>
        </w:rPr>
        <w:t>/202</w:t>
      </w:r>
      <w:r w:rsidR="006324A1">
        <w:rPr>
          <w:rFonts w:ascii="Arial" w:hAnsi="Arial" w:cs="Arial"/>
          <w:sz w:val="46"/>
        </w:rPr>
        <w:t>3</w:t>
      </w:r>
    </w:p>
    <w:p w14:paraId="38885DA8" w14:textId="627DDA0F" w:rsidR="004D571F" w:rsidRPr="004D571F" w:rsidRDefault="004D571F" w:rsidP="00EC4299">
      <w:pPr>
        <w:jc w:val="center"/>
        <w:rPr>
          <w:rFonts w:ascii="Arial" w:hAnsi="Arial" w:cs="Arial"/>
          <w:sz w:val="28"/>
          <w:szCs w:val="28"/>
        </w:rPr>
      </w:pPr>
    </w:p>
    <w:p w14:paraId="11235E19" w14:textId="14DDA719" w:rsidR="004D571F" w:rsidRPr="004D571F" w:rsidRDefault="004D571F" w:rsidP="00EC4299">
      <w:pPr>
        <w:jc w:val="center"/>
        <w:rPr>
          <w:rFonts w:ascii="Arial" w:hAnsi="Arial" w:cs="Arial"/>
          <w:sz w:val="28"/>
          <w:szCs w:val="28"/>
        </w:rPr>
      </w:pPr>
    </w:p>
    <w:p w14:paraId="16601E89" w14:textId="008026F2" w:rsidR="004D571F" w:rsidRPr="004D571F" w:rsidRDefault="004D571F" w:rsidP="00EC4299">
      <w:pPr>
        <w:jc w:val="center"/>
        <w:rPr>
          <w:rFonts w:ascii="Arial" w:hAnsi="Arial" w:cs="Arial"/>
          <w:sz w:val="28"/>
          <w:szCs w:val="28"/>
        </w:rPr>
      </w:pPr>
    </w:p>
    <w:p w14:paraId="4F62B5BB" w14:textId="18E29A08" w:rsidR="004D571F" w:rsidRPr="004D571F" w:rsidRDefault="004D571F" w:rsidP="00EC4299">
      <w:pPr>
        <w:jc w:val="center"/>
        <w:rPr>
          <w:rFonts w:ascii="Arial" w:hAnsi="Arial" w:cs="Arial"/>
          <w:sz w:val="28"/>
          <w:szCs w:val="28"/>
        </w:rPr>
      </w:pPr>
    </w:p>
    <w:p w14:paraId="483BF4B4" w14:textId="3F278863" w:rsidR="004D571F" w:rsidRPr="004D571F" w:rsidRDefault="004D571F" w:rsidP="00EC4299">
      <w:pPr>
        <w:jc w:val="center"/>
        <w:rPr>
          <w:rFonts w:ascii="Arial" w:hAnsi="Arial" w:cs="Arial"/>
          <w:sz w:val="28"/>
          <w:szCs w:val="28"/>
        </w:rPr>
      </w:pPr>
    </w:p>
    <w:p w14:paraId="1F10F077" w14:textId="77777777" w:rsidR="00EC4299" w:rsidRPr="00453625" w:rsidRDefault="00EC4299" w:rsidP="00EC4299">
      <w:pPr>
        <w:rPr>
          <w:rFonts w:ascii="Arial" w:hAnsi="Arial" w:cs="Arial"/>
        </w:rPr>
      </w:pPr>
    </w:p>
    <w:p w14:paraId="67E5D28E" w14:textId="77777777" w:rsidR="00EC4299" w:rsidRPr="00453625" w:rsidRDefault="00EC4299" w:rsidP="00EC4299">
      <w:pPr>
        <w:rPr>
          <w:rFonts w:ascii="Arial" w:hAnsi="Arial" w:cs="Arial"/>
        </w:rPr>
      </w:pPr>
    </w:p>
    <w:p w14:paraId="2E725DF6" w14:textId="77777777" w:rsidR="008E09F6" w:rsidRDefault="008E09F6" w:rsidP="00F94469">
      <w:pPr>
        <w:spacing w:line="260" w:lineRule="exact"/>
        <w:rPr>
          <w:rFonts w:ascii="Arial" w:hAnsi="Arial" w:cs="Arial"/>
          <w:b/>
          <w:sz w:val="20"/>
          <w:szCs w:val="20"/>
        </w:rPr>
      </w:pPr>
    </w:p>
    <w:p w14:paraId="26356944" w14:textId="77777777" w:rsidR="008E09F6" w:rsidRDefault="008E09F6" w:rsidP="00F94469">
      <w:pPr>
        <w:spacing w:line="260" w:lineRule="exact"/>
        <w:rPr>
          <w:rFonts w:ascii="Arial" w:hAnsi="Arial" w:cs="Arial"/>
          <w:b/>
          <w:sz w:val="20"/>
          <w:szCs w:val="20"/>
        </w:rPr>
      </w:pPr>
    </w:p>
    <w:p w14:paraId="1F26AA93" w14:textId="77777777" w:rsidR="008E09F6" w:rsidRDefault="008E09F6" w:rsidP="00F94469">
      <w:pPr>
        <w:spacing w:line="260" w:lineRule="exact"/>
        <w:rPr>
          <w:rFonts w:ascii="Arial" w:hAnsi="Arial" w:cs="Arial"/>
          <w:b/>
          <w:sz w:val="20"/>
          <w:szCs w:val="20"/>
        </w:rPr>
      </w:pPr>
    </w:p>
    <w:p w14:paraId="756813DB" w14:textId="77777777" w:rsidR="008E09F6" w:rsidRDefault="008E09F6" w:rsidP="00F94469">
      <w:pPr>
        <w:spacing w:line="260" w:lineRule="exact"/>
        <w:rPr>
          <w:rFonts w:ascii="Arial" w:hAnsi="Arial" w:cs="Arial"/>
          <w:b/>
          <w:sz w:val="20"/>
          <w:szCs w:val="20"/>
        </w:rPr>
      </w:pPr>
    </w:p>
    <w:p w14:paraId="77D83680" w14:textId="5EF4EDFA" w:rsidR="008E09F6" w:rsidRDefault="008E09F6" w:rsidP="00F94469">
      <w:pPr>
        <w:spacing w:line="260" w:lineRule="exact"/>
        <w:rPr>
          <w:rFonts w:ascii="Arial" w:hAnsi="Arial" w:cs="Arial"/>
          <w:b/>
          <w:sz w:val="20"/>
          <w:szCs w:val="20"/>
        </w:rPr>
      </w:pPr>
    </w:p>
    <w:p w14:paraId="755A780B" w14:textId="77777777" w:rsidR="009F743B" w:rsidRDefault="009F743B" w:rsidP="00F94469">
      <w:pPr>
        <w:spacing w:line="260" w:lineRule="exact"/>
        <w:rPr>
          <w:rFonts w:ascii="Arial" w:hAnsi="Arial" w:cs="Arial"/>
          <w:b/>
          <w:sz w:val="20"/>
          <w:szCs w:val="20"/>
        </w:rPr>
      </w:pPr>
    </w:p>
    <w:p w14:paraId="3DA65A13" w14:textId="77777777" w:rsidR="008E09F6" w:rsidRDefault="008E09F6" w:rsidP="00F94469">
      <w:pPr>
        <w:spacing w:line="260" w:lineRule="exact"/>
        <w:rPr>
          <w:rFonts w:ascii="Arial" w:hAnsi="Arial" w:cs="Arial"/>
          <w:b/>
          <w:sz w:val="20"/>
          <w:szCs w:val="20"/>
        </w:rPr>
      </w:pPr>
    </w:p>
    <w:p w14:paraId="2112CD50" w14:textId="77777777" w:rsidR="008E09F6" w:rsidRDefault="008E09F6" w:rsidP="00F94469">
      <w:pPr>
        <w:spacing w:line="260" w:lineRule="exact"/>
        <w:rPr>
          <w:rFonts w:ascii="Arial" w:hAnsi="Arial" w:cs="Arial"/>
          <w:b/>
          <w:sz w:val="20"/>
          <w:szCs w:val="20"/>
        </w:rPr>
      </w:pPr>
    </w:p>
    <w:p w14:paraId="6A103C65" w14:textId="77777777" w:rsidR="008E09F6" w:rsidRDefault="008E09F6" w:rsidP="00F94469">
      <w:pPr>
        <w:spacing w:line="260" w:lineRule="exact"/>
        <w:rPr>
          <w:rFonts w:ascii="Arial" w:hAnsi="Arial" w:cs="Arial"/>
          <w:b/>
          <w:sz w:val="20"/>
          <w:szCs w:val="20"/>
        </w:rPr>
      </w:pPr>
    </w:p>
    <w:p w14:paraId="00FE553E" w14:textId="695B2E68" w:rsidR="00AB7CE1" w:rsidRPr="000B2B07" w:rsidRDefault="005A05E5" w:rsidP="004157F8">
      <w:pPr>
        <w:spacing w:line="260" w:lineRule="exact"/>
        <w:rPr>
          <w:rFonts w:ascii="Arial" w:hAnsi="Arial" w:cs="Arial"/>
          <w:b/>
          <w:sz w:val="20"/>
          <w:szCs w:val="20"/>
        </w:rPr>
      </w:pPr>
      <w:r w:rsidRPr="000B2B07">
        <w:rPr>
          <w:rFonts w:ascii="Arial" w:hAnsi="Arial" w:cs="Arial"/>
          <w:b/>
          <w:sz w:val="20"/>
          <w:szCs w:val="20"/>
        </w:rPr>
        <w:lastRenderedPageBreak/>
        <w:t>KAZALO</w:t>
      </w:r>
      <w:bookmarkStart w:id="0" w:name="_GoBack"/>
      <w:bookmarkEnd w:id="0"/>
    </w:p>
    <w:p w14:paraId="3818EB97" w14:textId="77777777" w:rsidR="005A05E5" w:rsidRPr="000B2B07" w:rsidRDefault="005A05E5" w:rsidP="004157F8">
      <w:pPr>
        <w:spacing w:line="260" w:lineRule="exact"/>
        <w:rPr>
          <w:rFonts w:ascii="Arial" w:hAnsi="Arial" w:cs="Arial"/>
          <w:dstrike/>
          <w:sz w:val="20"/>
          <w:szCs w:val="20"/>
        </w:rPr>
      </w:pPr>
    </w:p>
    <w:p w14:paraId="6BE02204" w14:textId="47A6CA34" w:rsidR="004D53D8" w:rsidRDefault="00AB7CE1">
      <w:pPr>
        <w:pStyle w:val="Kazalovsebine1"/>
        <w:rPr>
          <w:rFonts w:asciiTheme="minorHAnsi" w:eastAsiaTheme="minorEastAsia" w:hAnsiTheme="minorHAnsi" w:cstheme="minorBidi"/>
          <w:bCs w:val="0"/>
          <w:caps w:val="0"/>
          <w:sz w:val="22"/>
          <w:szCs w:val="22"/>
        </w:rPr>
      </w:pPr>
      <w:r w:rsidRPr="00F42A18">
        <w:fldChar w:fldCharType="begin"/>
      </w:r>
      <w:r w:rsidRPr="00F42A18">
        <w:instrText xml:space="preserve"> TOC \o "1-3" \h \z \u </w:instrText>
      </w:r>
      <w:r w:rsidRPr="00F42A18">
        <w:fldChar w:fldCharType="separate"/>
      </w:r>
      <w:hyperlink w:anchor="_Toc162349636" w:history="1">
        <w:r w:rsidR="004D53D8" w:rsidRPr="007E335A">
          <w:rPr>
            <w:rStyle w:val="Hiperpovezava"/>
          </w:rPr>
          <w:t>1</w:t>
        </w:r>
        <w:r w:rsidR="004D53D8">
          <w:rPr>
            <w:rFonts w:asciiTheme="minorHAnsi" w:eastAsiaTheme="minorEastAsia" w:hAnsiTheme="minorHAnsi" w:cstheme="minorBidi"/>
            <w:bCs w:val="0"/>
            <w:caps w:val="0"/>
            <w:sz w:val="22"/>
            <w:szCs w:val="22"/>
          </w:rPr>
          <w:tab/>
        </w:r>
        <w:r w:rsidR="004D53D8" w:rsidRPr="007E335A">
          <w:rPr>
            <w:rStyle w:val="Hiperpovezava"/>
          </w:rPr>
          <w:t>NAROČNIK</w:t>
        </w:r>
        <w:r w:rsidR="004D53D8">
          <w:rPr>
            <w:webHidden/>
          </w:rPr>
          <w:tab/>
        </w:r>
        <w:r w:rsidR="004D53D8">
          <w:rPr>
            <w:webHidden/>
          </w:rPr>
          <w:fldChar w:fldCharType="begin"/>
        </w:r>
        <w:r w:rsidR="004D53D8">
          <w:rPr>
            <w:webHidden/>
          </w:rPr>
          <w:instrText xml:space="preserve"> PAGEREF _Toc162349636 \h </w:instrText>
        </w:r>
        <w:r w:rsidR="004D53D8">
          <w:rPr>
            <w:webHidden/>
          </w:rPr>
        </w:r>
        <w:r w:rsidR="004D53D8">
          <w:rPr>
            <w:webHidden/>
          </w:rPr>
          <w:fldChar w:fldCharType="separate"/>
        </w:r>
        <w:r w:rsidR="005919E3">
          <w:rPr>
            <w:webHidden/>
          </w:rPr>
          <w:t>3</w:t>
        </w:r>
        <w:r w:rsidR="004D53D8">
          <w:rPr>
            <w:webHidden/>
          </w:rPr>
          <w:fldChar w:fldCharType="end"/>
        </w:r>
      </w:hyperlink>
    </w:p>
    <w:p w14:paraId="1085EAAB" w14:textId="2EAD2700" w:rsidR="004D53D8" w:rsidRDefault="005919E3">
      <w:pPr>
        <w:pStyle w:val="Kazalovsebine1"/>
        <w:rPr>
          <w:rFonts w:asciiTheme="minorHAnsi" w:eastAsiaTheme="minorEastAsia" w:hAnsiTheme="minorHAnsi" w:cstheme="minorBidi"/>
          <w:bCs w:val="0"/>
          <w:caps w:val="0"/>
          <w:sz w:val="22"/>
          <w:szCs w:val="22"/>
        </w:rPr>
      </w:pPr>
      <w:hyperlink w:anchor="_Toc162349637" w:history="1">
        <w:r w:rsidR="004D53D8" w:rsidRPr="007E335A">
          <w:rPr>
            <w:rStyle w:val="Hiperpovezava"/>
          </w:rPr>
          <w:t>2</w:t>
        </w:r>
        <w:r w:rsidR="004D53D8">
          <w:rPr>
            <w:rFonts w:asciiTheme="minorHAnsi" w:eastAsiaTheme="minorEastAsia" w:hAnsiTheme="minorHAnsi" w:cstheme="minorBidi"/>
            <w:bCs w:val="0"/>
            <w:caps w:val="0"/>
            <w:sz w:val="22"/>
            <w:szCs w:val="22"/>
          </w:rPr>
          <w:tab/>
        </w:r>
        <w:r w:rsidR="004D53D8" w:rsidRPr="007E335A">
          <w:rPr>
            <w:rStyle w:val="Hiperpovezava"/>
          </w:rPr>
          <w:t>OZNAKA IN PREDMET JAVNEGA NAROČILA</w:t>
        </w:r>
        <w:r w:rsidR="004D53D8">
          <w:rPr>
            <w:webHidden/>
          </w:rPr>
          <w:tab/>
        </w:r>
        <w:r w:rsidR="004D53D8">
          <w:rPr>
            <w:webHidden/>
          </w:rPr>
          <w:fldChar w:fldCharType="begin"/>
        </w:r>
        <w:r w:rsidR="004D53D8">
          <w:rPr>
            <w:webHidden/>
          </w:rPr>
          <w:instrText xml:space="preserve"> PAGEREF _Toc162349637 \h </w:instrText>
        </w:r>
        <w:r w:rsidR="004D53D8">
          <w:rPr>
            <w:webHidden/>
          </w:rPr>
        </w:r>
        <w:r w:rsidR="004D53D8">
          <w:rPr>
            <w:webHidden/>
          </w:rPr>
          <w:fldChar w:fldCharType="separate"/>
        </w:r>
        <w:r>
          <w:rPr>
            <w:webHidden/>
          </w:rPr>
          <w:t>3</w:t>
        </w:r>
        <w:r w:rsidR="004D53D8">
          <w:rPr>
            <w:webHidden/>
          </w:rPr>
          <w:fldChar w:fldCharType="end"/>
        </w:r>
      </w:hyperlink>
    </w:p>
    <w:p w14:paraId="7C88554B" w14:textId="42B37B1D" w:rsidR="004D53D8" w:rsidRDefault="005919E3">
      <w:pPr>
        <w:pStyle w:val="Kazalovsebine1"/>
        <w:rPr>
          <w:rFonts w:asciiTheme="minorHAnsi" w:eastAsiaTheme="minorEastAsia" w:hAnsiTheme="minorHAnsi" w:cstheme="minorBidi"/>
          <w:bCs w:val="0"/>
          <w:caps w:val="0"/>
          <w:sz w:val="22"/>
          <w:szCs w:val="22"/>
        </w:rPr>
      </w:pPr>
      <w:hyperlink w:anchor="_Toc162349638" w:history="1">
        <w:r w:rsidR="004D53D8" w:rsidRPr="007E335A">
          <w:rPr>
            <w:rStyle w:val="Hiperpovezava"/>
          </w:rPr>
          <w:t>3</w:t>
        </w:r>
        <w:r w:rsidR="004D53D8">
          <w:rPr>
            <w:rFonts w:asciiTheme="minorHAnsi" w:eastAsiaTheme="minorEastAsia" w:hAnsiTheme="minorHAnsi" w:cstheme="minorBidi"/>
            <w:bCs w:val="0"/>
            <w:caps w:val="0"/>
            <w:sz w:val="22"/>
            <w:szCs w:val="22"/>
          </w:rPr>
          <w:tab/>
        </w:r>
        <w:r w:rsidR="004D53D8" w:rsidRPr="007E335A">
          <w:rPr>
            <w:rStyle w:val="Hiperpovezava"/>
          </w:rPr>
          <w:t>PREDVIDEN OBSEG JAVNEGA NAROČILA, KRAJ (LOKACIJE) IZVEDBE STORITEV, ROK IZVEDBE</w:t>
        </w:r>
        <w:r w:rsidR="004D53D8">
          <w:rPr>
            <w:webHidden/>
          </w:rPr>
          <w:tab/>
        </w:r>
        <w:r w:rsidR="004D53D8">
          <w:rPr>
            <w:webHidden/>
          </w:rPr>
          <w:fldChar w:fldCharType="begin"/>
        </w:r>
        <w:r w:rsidR="004D53D8">
          <w:rPr>
            <w:webHidden/>
          </w:rPr>
          <w:instrText xml:space="preserve"> PAGEREF _Toc162349638 \h </w:instrText>
        </w:r>
        <w:r w:rsidR="004D53D8">
          <w:rPr>
            <w:webHidden/>
          </w:rPr>
        </w:r>
        <w:r w:rsidR="004D53D8">
          <w:rPr>
            <w:webHidden/>
          </w:rPr>
          <w:fldChar w:fldCharType="separate"/>
        </w:r>
        <w:r>
          <w:rPr>
            <w:webHidden/>
          </w:rPr>
          <w:t>3</w:t>
        </w:r>
        <w:r w:rsidR="004D53D8">
          <w:rPr>
            <w:webHidden/>
          </w:rPr>
          <w:fldChar w:fldCharType="end"/>
        </w:r>
      </w:hyperlink>
    </w:p>
    <w:p w14:paraId="153D20C6" w14:textId="2C3BD479" w:rsidR="004D53D8" w:rsidRDefault="005919E3">
      <w:pPr>
        <w:pStyle w:val="Kazalovsebine2"/>
        <w:rPr>
          <w:rFonts w:asciiTheme="minorHAnsi" w:eastAsiaTheme="minorEastAsia" w:hAnsiTheme="minorHAnsi" w:cstheme="minorBidi"/>
          <w:color w:val="auto"/>
          <w:sz w:val="22"/>
          <w:szCs w:val="22"/>
        </w:rPr>
      </w:pPr>
      <w:hyperlink w:anchor="_Toc162349639" w:history="1">
        <w:r w:rsidR="004D53D8" w:rsidRPr="007E335A">
          <w:rPr>
            <w:rStyle w:val="Hiperpovezava"/>
          </w:rPr>
          <w:t>3.1</w:t>
        </w:r>
        <w:r w:rsidR="004D53D8">
          <w:rPr>
            <w:rFonts w:asciiTheme="minorHAnsi" w:eastAsiaTheme="minorEastAsia" w:hAnsiTheme="minorHAnsi" w:cstheme="minorBidi"/>
            <w:color w:val="auto"/>
            <w:sz w:val="22"/>
            <w:szCs w:val="22"/>
          </w:rPr>
          <w:tab/>
        </w:r>
        <w:r w:rsidR="004D53D8" w:rsidRPr="007E335A">
          <w:rPr>
            <w:rStyle w:val="Hiperpovezava"/>
          </w:rPr>
          <w:t>Predviden obseg javnega naročila</w:t>
        </w:r>
        <w:r w:rsidR="004D53D8">
          <w:rPr>
            <w:webHidden/>
          </w:rPr>
          <w:tab/>
        </w:r>
        <w:r w:rsidR="004D53D8">
          <w:rPr>
            <w:webHidden/>
          </w:rPr>
          <w:fldChar w:fldCharType="begin"/>
        </w:r>
        <w:r w:rsidR="004D53D8">
          <w:rPr>
            <w:webHidden/>
          </w:rPr>
          <w:instrText xml:space="preserve"> PAGEREF _Toc162349639 \h </w:instrText>
        </w:r>
        <w:r w:rsidR="004D53D8">
          <w:rPr>
            <w:webHidden/>
          </w:rPr>
        </w:r>
        <w:r w:rsidR="004D53D8">
          <w:rPr>
            <w:webHidden/>
          </w:rPr>
          <w:fldChar w:fldCharType="separate"/>
        </w:r>
        <w:r>
          <w:rPr>
            <w:webHidden/>
          </w:rPr>
          <w:t>3</w:t>
        </w:r>
        <w:r w:rsidR="004D53D8">
          <w:rPr>
            <w:webHidden/>
          </w:rPr>
          <w:fldChar w:fldCharType="end"/>
        </w:r>
      </w:hyperlink>
    </w:p>
    <w:p w14:paraId="651F0F97" w14:textId="07C60A88" w:rsidR="004D53D8" w:rsidRDefault="005919E3">
      <w:pPr>
        <w:pStyle w:val="Kazalovsebine2"/>
        <w:rPr>
          <w:rFonts w:asciiTheme="minorHAnsi" w:eastAsiaTheme="minorEastAsia" w:hAnsiTheme="minorHAnsi" w:cstheme="minorBidi"/>
          <w:color w:val="auto"/>
          <w:sz w:val="22"/>
          <w:szCs w:val="22"/>
        </w:rPr>
      </w:pPr>
      <w:hyperlink w:anchor="_Toc162349640" w:history="1">
        <w:r w:rsidR="004D53D8" w:rsidRPr="007E335A">
          <w:rPr>
            <w:rStyle w:val="Hiperpovezava"/>
          </w:rPr>
          <w:t>3.2</w:t>
        </w:r>
        <w:r w:rsidR="004D53D8">
          <w:rPr>
            <w:rFonts w:asciiTheme="minorHAnsi" w:eastAsiaTheme="minorEastAsia" w:hAnsiTheme="minorHAnsi" w:cstheme="minorBidi"/>
            <w:color w:val="auto"/>
            <w:sz w:val="22"/>
            <w:szCs w:val="22"/>
          </w:rPr>
          <w:tab/>
        </w:r>
        <w:r w:rsidR="004D53D8" w:rsidRPr="007E335A">
          <w:rPr>
            <w:rStyle w:val="Hiperpovezava"/>
          </w:rPr>
          <w:t>Kraj (lokacije) izvedbe storitev</w:t>
        </w:r>
        <w:r w:rsidR="004D53D8">
          <w:rPr>
            <w:webHidden/>
          </w:rPr>
          <w:tab/>
        </w:r>
        <w:r w:rsidR="004D53D8">
          <w:rPr>
            <w:webHidden/>
          </w:rPr>
          <w:fldChar w:fldCharType="begin"/>
        </w:r>
        <w:r w:rsidR="004D53D8">
          <w:rPr>
            <w:webHidden/>
          </w:rPr>
          <w:instrText xml:space="preserve"> PAGEREF _Toc162349640 \h </w:instrText>
        </w:r>
        <w:r w:rsidR="004D53D8">
          <w:rPr>
            <w:webHidden/>
          </w:rPr>
        </w:r>
        <w:r w:rsidR="004D53D8">
          <w:rPr>
            <w:webHidden/>
          </w:rPr>
          <w:fldChar w:fldCharType="separate"/>
        </w:r>
        <w:r>
          <w:rPr>
            <w:webHidden/>
          </w:rPr>
          <w:t>4</w:t>
        </w:r>
        <w:r w:rsidR="004D53D8">
          <w:rPr>
            <w:webHidden/>
          </w:rPr>
          <w:fldChar w:fldCharType="end"/>
        </w:r>
      </w:hyperlink>
    </w:p>
    <w:p w14:paraId="73A5EE84" w14:textId="2453DDB4" w:rsidR="004D53D8" w:rsidRDefault="005919E3">
      <w:pPr>
        <w:pStyle w:val="Kazalovsebine2"/>
        <w:rPr>
          <w:rFonts w:asciiTheme="minorHAnsi" w:eastAsiaTheme="minorEastAsia" w:hAnsiTheme="minorHAnsi" w:cstheme="minorBidi"/>
          <w:color w:val="auto"/>
          <w:sz w:val="22"/>
          <w:szCs w:val="22"/>
        </w:rPr>
      </w:pPr>
      <w:hyperlink w:anchor="_Toc162349641" w:history="1">
        <w:r w:rsidR="004D53D8" w:rsidRPr="007E335A">
          <w:rPr>
            <w:rStyle w:val="Hiperpovezava"/>
          </w:rPr>
          <w:t>3.3</w:t>
        </w:r>
        <w:r w:rsidR="004D53D8">
          <w:rPr>
            <w:rFonts w:asciiTheme="minorHAnsi" w:eastAsiaTheme="minorEastAsia" w:hAnsiTheme="minorHAnsi" w:cstheme="minorBidi"/>
            <w:color w:val="auto"/>
            <w:sz w:val="22"/>
            <w:szCs w:val="22"/>
          </w:rPr>
          <w:tab/>
        </w:r>
        <w:r w:rsidR="004D53D8" w:rsidRPr="007E335A">
          <w:rPr>
            <w:rStyle w:val="Hiperpovezava"/>
          </w:rPr>
          <w:t>Rok izvedbe storitev</w:t>
        </w:r>
        <w:r w:rsidR="004D53D8">
          <w:rPr>
            <w:webHidden/>
          </w:rPr>
          <w:tab/>
        </w:r>
        <w:r w:rsidR="004D53D8">
          <w:rPr>
            <w:webHidden/>
          </w:rPr>
          <w:fldChar w:fldCharType="begin"/>
        </w:r>
        <w:r w:rsidR="004D53D8">
          <w:rPr>
            <w:webHidden/>
          </w:rPr>
          <w:instrText xml:space="preserve"> PAGEREF _Toc162349641 \h </w:instrText>
        </w:r>
        <w:r w:rsidR="004D53D8">
          <w:rPr>
            <w:webHidden/>
          </w:rPr>
        </w:r>
        <w:r w:rsidR="004D53D8">
          <w:rPr>
            <w:webHidden/>
          </w:rPr>
          <w:fldChar w:fldCharType="separate"/>
        </w:r>
        <w:r>
          <w:rPr>
            <w:webHidden/>
          </w:rPr>
          <w:t>5</w:t>
        </w:r>
        <w:r w:rsidR="004D53D8">
          <w:rPr>
            <w:webHidden/>
          </w:rPr>
          <w:fldChar w:fldCharType="end"/>
        </w:r>
      </w:hyperlink>
    </w:p>
    <w:p w14:paraId="3FBC35EA" w14:textId="331CF603" w:rsidR="004D53D8" w:rsidRDefault="005919E3">
      <w:pPr>
        <w:pStyle w:val="Kazalovsebine1"/>
        <w:rPr>
          <w:rFonts w:asciiTheme="minorHAnsi" w:eastAsiaTheme="minorEastAsia" w:hAnsiTheme="minorHAnsi" w:cstheme="minorBidi"/>
          <w:bCs w:val="0"/>
          <w:caps w:val="0"/>
          <w:sz w:val="22"/>
          <w:szCs w:val="22"/>
        </w:rPr>
      </w:pPr>
      <w:hyperlink w:anchor="_Toc162349642" w:history="1">
        <w:r w:rsidR="004D53D8" w:rsidRPr="007E335A">
          <w:rPr>
            <w:rStyle w:val="Hiperpovezava"/>
          </w:rPr>
          <w:t>4</w:t>
        </w:r>
        <w:r w:rsidR="004D53D8">
          <w:rPr>
            <w:rFonts w:asciiTheme="minorHAnsi" w:eastAsiaTheme="minorEastAsia" w:hAnsiTheme="minorHAnsi" w:cstheme="minorBidi"/>
            <w:bCs w:val="0"/>
            <w:caps w:val="0"/>
            <w:sz w:val="22"/>
            <w:szCs w:val="22"/>
          </w:rPr>
          <w:tab/>
        </w:r>
        <w:r w:rsidR="004D53D8" w:rsidRPr="007E335A">
          <w:rPr>
            <w:rStyle w:val="Hiperpovezava"/>
          </w:rPr>
          <w:t>ROK IN NAČIN PREDLOŽITVE PONUDBE</w:t>
        </w:r>
        <w:r w:rsidR="004D53D8">
          <w:rPr>
            <w:webHidden/>
          </w:rPr>
          <w:tab/>
        </w:r>
        <w:r w:rsidR="004D53D8">
          <w:rPr>
            <w:webHidden/>
          </w:rPr>
          <w:fldChar w:fldCharType="begin"/>
        </w:r>
        <w:r w:rsidR="004D53D8">
          <w:rPr>
            <w:webHidden/>
          </w:rPr>
          <w:instrText xml:space="preserve"> PAGEREF _Toc162349642 \h </w:instrText>
        </w:r>
        <w:r w:rsidR="004D53D8">
          <w:rPr>
            <w:webHidden/>
          </w:rPr>
        </w:r>
        <w:r w:rsidR="004D53D8">
          <w:rPr>
            <w:webHidden/>
          </w:rPr>
          <w:fldChar w:fldCharType="separate"/>
        </w:r>
        <w:r>
          <w:rPr>
            <w:webHidden/>
          </w:rPr>
          <w:t>5</w:t>
        </w:r>
        <w:r w:rsidR="004D53D8">
          <w:rPr>
            <w:webHidden/>
          </w:rPr>
          <w:fldChar w:fldCharType="end"/>
        </w:r>
      </w:hyperlink>
    </w:p>
    <w:p w14:paraId="326D2481" w14:textId="4ED4E9D4" w:rsidR="004D53D8" w:rsidRDefault="005919E3">
      <w:pPr>
        <w:pStyle w:val="Kazalovsebine2"/>
        <w:rPr>
          <w:rFonts w:asciiTheme="minorHAnsi" w:eastAsiaTheme="minorEastAsia" w:hAnsiTheme="minorHAnsi" w:cstheme="minorBidi"/>
          <w:color w:val="auto"/>
          <w:sz w:val="22"/>
          <w:szCs w:val="22"/>
        </w:rPr>
      </w:pPr>
      <w:hyperlink w:anchor="_Toc162349643" w:history="1">
        <w:r w:rsidR="004D53D8" w:rsidRPr="007E335A">
          <w:rPr>
            <w:rStyle w:val="Hiperpovezava"/>
          </w:rPr>
          <w:t>4.1</w:t>
        </w:r>
        <w:r w:rsidR="004D53D8">
          <w:rPr>
            <w:rFonts w:asciiTheme="minorHAnsi" w:eastAsiaTheme="minorEastAsia" w:hAnsiTheme="minorHAnsi" w:cstheme="minorBidi"/>
            <w:color w:val="auto"/>
            <w:sz w:val="22"/>
            <w:szCs w:val="22"/>
          </w:rPr>
          <w:tab/>
        </w:r>
        <w:r w:rsidR="004D53D8" w:rsidRPr="007E335A">
          <w:rPr>
            <w:rStyle w:val="Hiperpovezava"/>
          </w:rPr>
          <w:t>Predložitev ponudbe v sistemu e-JN</w:t>
        </w:r>
        <w:r w:rsidR="004D53D8">
          <w:rPr>
            <w:webHidden/>
          </w:rPr>
          <w:tab/>
        </w:r>
        <w:r w:rsidR="004D53D8">
          <w:rPr>
            <w:webHidden/>
          </w:rPr>
          <w:fldChar w:fldCharType="begin"/>
        </w:r>
        <w:r w:rsidR="004D53D8">
          <w:rPr>
            <w:webHidden/>
          </w:rPr>
          <w:instrText xml:space="preserve"> PAGEREF _Toc162349643 \h </w:instrText>
        </w:r>
        <w:r w:rsidR="004D53D8">
          <w:rPr>
            <w:webHidden/>
          </w:rPr>
        </w:r>
        <w:r w:rsidR="004D53D8">
          <w:rPr>
            <w:webHidden/>
          </w:rPr>
          <w:fldChar w:fldCharType="separate"/>
        </w:r>
        <w:r>
          <w:rPr>
            <w:webHidden/>
          </w:rPr>
          <w:t>5</w:t>
        </w:r>
        <w:r w:rsidR="004D53D8">
          <w:rPr>
            <w:webHidden/>
          </w:rPr>
          <w:fldChar w:fldCharType="end"/>
        </w:r>
      </w:hyperlink>
    </w:p>
    <w:p w14:paraId="201E422E" w14:textId="06389A22" w:rsidR="004D53D8" w:rsidRDefault="005919E3">
      <w:pPr>
        <w:pStyle w:val="Kazalovsebine1"/>
        <w:rPr>
          <w:rFonts w:asciiTheme="minorHAnsi" w:eastAsiaTheme="minorEastAsia" w:hAnsiTheme="minorHAnsi" w:cstheme="minorBidi"/>
          <w:bCs w:val="0"/>
          <w:caps w:val="0"/>
          <w:sz w:val="22"/>
          <w:szCs w:val="22"/>
        </w:rPr>
      </w:pPr>
      <w:hyperlink w:anchor="_Toc162349644" w:history="1">
        <w:r w:rsidR="004D53D8" w:rsidRPr="007E335A">
          <w:rPr>
            <w:rStyle w:val="Hiperpovezava"/>
          </w:rPr>
          <w:t>5</w:t>
        </w:r>
        <w:r w:rsidR="004D53D8">
          <w:rPr>
            <w:rFonts w:asciiTheme="minorHAnsi" w:eastAsiaTheme="minorEastAsia" w:hAnsiTheme="minorHAnsi" w:cstheme="minorBidi"/>
            <w:bCs w:val="0"/>
            <w:caps w:val="0"/>
            <w:sz w:val="22"/>
            <w:szCs w:val="22"/>
          </w:rPr>
          <w:tab/>
        </w:r>
        <w:r w:rsidR="004D53D8" w:rsidRPr="007E335A">
          <w:rPr>
            <w:rStyle w:val="Hiperpovezava"/>
          </w:rPr>
          <w:t>ODPIRANJE PONUDB</w:t>
        </w:r>
        <w:r w:rsidR="004D53D8">
          <w:rPr>
            <w:webHidden/>
          </w:rPr>
          <w:tab/>
        </w:r>
        <w:r w:rsidR="004D53D8">
          <w:rPr>
            <w:webHidden/>
          </w:rPr>
          <w:fldChar w:fldCharType="begin"/>
        </w:r>
        <w:r w:rsidR="004D53D8">
          <w:rPr>
            <w:webHidden/>
          </w:rPr>
          <w:instrText xml:space="preserve"> PAGEREF _Toc162349644 \h </w:instrText>
        </w:r>
        <w:r w:rsidR="004D53D8">
          <w:rPr>
            <w:webHidden/>
          </w:rPr>
        </w:r>
        <w:r w:rsidR="004D53D8">
          <w:rPr>
            <w:webHidden/>
          </w:rPr>
          <w:fldChar w:fldCharType="separate"/>
        </w:r>
        <w:r>
          <w:rPr>
            <w:webHidden/>
          </w:rPr>
          <w:t>6</w:t>
        </w:r>
        <w:r w:rsidR="004D53D8">
          <w:rPr>
            <w:webHidden/>
          </w:rPr>
          <w:fldChar w:fldCharType="end"/>
        </w:r>
      </w:hyperlink>
    </w:p>
    <w:p w14:paraId="43DDA5F8" w14:textId="035C03DA" w:rsidR="004D53D8" w:rsidRDefault="005919E3">
      <w:pPr>
        <w:pStyle w:val="Kazalovsebine1"/>
        <w:rPr>
          <w:rFonts w:asciiTheme="minorHAnsi" w:eastAsiaTheme="minorEastAsia" w:hAnsiTheme="minorHAnsi" w:cstheme="minorBidi"/>
          <w:bCs w:val="0"/>
          <w:caps w:val="0"/>
          <w:sz w:val="22"/>
          <w:szCs w:val="22"/>
        </w:rPr>
      </w:pPr>
      <w:hyperlink w:anchor="_Toc162349645" w:history="1">
        <w:r w:rsidR="004D53D8" w:rsidRPr="007E335A">
          <w:rPr>
            <w:rStyle w:val="Hiperpovezava"/>
          </w:rPr>
          <w:t>6</w:t>
        </w:r>
        <w:r w:rsidR="004D53D8">
          <w:rPr>
            <w:rFonts w:asciiTheme="minorHAnsi" w:eastAsiaTheme="minorEastAsia" w:hAnsiTheme="minorHAnsi" w:cstheme="minorBidi"/>
            <w:bCs w:val="0"/>
            <w:caps w:val="0"/>
            <w:sz w:val="22"/>
            <w:szCs w:val="22"/>
          </w:rPr>
          <w:tab/>
        </w:r>
        <w:r w:rsidR="004D53D8" w:rsidRPr="007E335A">
          <w:rPr>
            <w:rStyle w:val="Hiperpovezava"/>
          </w:rPr>
          <w:t>DODATNA OBVESTILA IN POJASNILA</w:t>
        </w:r>
        <w:r w:rsidR="004D53D8">
          <w:rPr>
            <w:webHidden/>
          </w:rPr>
          <w:tab/>
        </w:r>
        <w:r w:rsidR="004D53D8">
          <w:rPr>
            <w:webHidden/>
          </w:rPr>
          <w:fldChar w:fldCharType="begin"/>
        </w:r>
        <w:r w:rsidR="004D53D8">
          <w:rPr>
            <w:webHidden/>
          </w:rPr>
          <w:instrText xml:space="preserve"> PAGEREF _Toc162349645 \h </w:instrText>
        </w:r>
        <w:r w:rsidR="004D53D8">
          <w:rPr>
            <w:webHidden/>
          </w:rPr>
        </w:r>
        <w:r w:rsidR="004D53D8">
          <w:rPr>
            <w:webHidden/>
          </w:rPr>
          <w:fldChar w:fldCharType="separate"/>
        </w:r>
        <w:r>
          <w:rPr>
            <w:webHidden/>
          </w:rPr>
          <w:t>6</w:t>
        </w:r>
        <w:r w:rsidR="004D53D8">
          <w:rPr>
            <w:webHidden/>
          </w:rPr>
          <w:fldChar w:fldCharType="end"/>
        </w:r>
      </w:hyperlink>
    </w:p>
    <w:p w14:paraId="2934EAF8" w14:textId="42C68D75" w:rsidR="004D53D8" w:rsidRDefault="005919E3">
      <w:pPr>
        <w:pStyle w:val="Kazalovsebine1"/>
        <w:rPr>
          <w:rFonts w:asciiTheme="minorHAnsi" w:eastAsiaTheme="minorEastAsia" w:hAnsiTheme="minorHAnsi" w:cstheme="minorBidi"/>
          <w:bCs w:val="0"/>
          <w:caps w:val="0"/>
          <w:sz w:val="22"/>
          <w:szCs w:val="22"/>
        </w:rPr>
      </w:pPr>
      <w:hyperlink w:anchor="_Toc162349646" w:history="1">
        <w:r w:rsidR="004D53D8" w:rsidRPr="007E335A">
          <w:rPr>
            <w:rStyle w:val="Hiperpovezava"/>
          </w:rPr>
          <w:t>7</w:t>
        </w:r>
        <w:r w:rsidR="004D53D8">
          <w:rPr>
            <w:rFonts w:asciiTheme="minorHAnsi" w:eastAsiaTheme="minorEastAsia" w:hAnsiTheme="minorHAnsi" w:cstheme="minorBidi"/>
            <w:bCs w:val="0"/>
            <w:caps w:val="0"/>
            <w:sz w:val="22"/>
            <w:szCs w:val="22"/>
          </w:rPr>
          <w:tab/>
        </w:r>
        <w:r w:rsidR="004D53D8" w:rsidRPr="007E335A">
          <w:rPr>
            <w:rStyle w:val="Hiperpovezava"/>
          </w:rPr>
          <w:t>PRAVNA PODLAGA ZA IZVEDBO JAVNEGA NAROČILA</w:t>
        </w:r>
        <w:r w:rsidR="004D53D8">
          <w:rPr>
            <w:webHidden/>
          </w:rPr>
          <w:tab/>
        </w:r>
        <w:r w:rsidR="004D53D8">
          <w:rPr>
            <w:webHidden/>
          </w:rPr>
          <w:fldChar w:fldCharType="begin"/>
        </w:r>
        <w:r w:rsidR="004D53D8">
          <w:rPr>
            <w:webHidden/>
          </w:rPr>
          <w:instrText xml:space="preserve"> PAGEREF _Toc162349646 \h </w:instrText>
        </w:r>
        <w:r w:rsidR="004D53D8">
          <w:rPr>
            <w:webHidden/>
          </w:rPr>
        </w:r>
        <w:r w:rsidR="004D53D8">
          <w:rPr>
            <w:webHidden/>
          </w:rPr>
          <w:fldChar w:fldCharType="separate"/>
        </w:r>
        <w:r>
          <w:rPr>
            <w:webHidden/>
          </w:rPr>
          <w:t>7</w:t>
        </w:r>
        <w:r w:rsidR="004D53D8">
          <w:rPr>
            <w:webHidden/>
          </w:rPr>
          <w:fldChar w:fldCharType="end"/>
        </w:r>
      </w:hyperlink>
    </w:p>
    <w:p w14:paraId="6E26F7B2" w14:textId="5951BA96" w:rsidR="004D53D8" w:rsidRDefault="005919E3">
      <w:pPr>
        <w:pStyle w:val="Kazalovsebine1"/>
        <w:rPr>
          <w:rFonts w:asciiTheme="minorHAnsi" w:eastAsiaTheme="minorEastAsia" w:hAnsiTheme="minorHAnsi" w:cstheme="minorBidi"/>
          <w:bCs w:val="0"/>
          <w:caps w:val="0"/>
          <w:sz w:val="22"/>
          <w:szCs w:val="22"/>
        </w:rPr>
      </w:pPr>
      <w:hyperlink w:anchor="_Toc162349647" w:history="1">
        <w:r w:rsidR="004D53D8" w:rsidRPr="007E335A">
          <w:rPr>
            <w:rStyle w:val="Hiperpovezava"/>
          </w:rPr>
          <w:t>8</w:t>
        </w:r>
        <w:r w:rsidR="004D53D8">
          <w:rPr>
            <w:rFonts w:asciiTheme="minorHAnsi" w:eastAsiaTheme="minorEastAsia" w:hAnsiTheme="minorHAnsi" w:cstheme="minorBidi"/>
            <w:bCs w:val="0"/>
            <w:caps w:val="0"/>
            <w:sz w:val="22"/>
            <w:szCs w:val="22"/>
          </w:rPr>
          <w:tab/>
        </w:r>
        <w:r w:rsidR="004D53D8" w:rsidRPr="007E335A">
          <w:rPr>
            <w:rStyle w:val="Hiperpovezava"/>
          </w:rPr>
          <w:t>UGOTAVLJANJE SPOSOBNOSTI PONUDNIKA</w:t>
        </w:r>
        <w:r w:rsidR="004D53D8">
          <w:rPr>
            <w:webHidden/>
          </w:rPr>
          <w:tab/>
        </w:r>
        <w:r w:rsidR="004D53D8">
          <w:rPr>
            <w:webHidden/>
          </w:rPr>
          <w:fldChar w:fldCharType="begin"/>
        </w:r>
        <w:r w:rsidR="004D53D8">
          <w:rPr>
            <w:webHidden/>
          </w:rPr>
          <w:instrText xml:space="preserve"> PAGEREF _Toc162349647 \h </w:instrText>
        </w:r>
        <w:r w:rsidR="004D53D8">
          <w:rPr>
            <w:webHidden/>
          </w:rPr>
        </w:r>
        <w:r w:rsidR="004D53D8">
          <w:rPr>
            <w:webHidden/>
          </w:rPr>
          <w:fldChar w:fldCharType="separate"/>
        </w:r>
        <w:r>
          <w:rPr>
            <w:webHidden/>
          </w:rPr>
          <w:t>7</w:t>
        </w:r>
        <w:r w:rsidR="004D53D8">
          <w:rPr>
            <w:webHidden/>
          </w:rPr>
          <w:fldChar w:fldCharType="end"/>
        </w:r>
      </w:hyperlink>
    </w:p>
    <w:p w14:paraId="67F94C11" w14:textId="228DAD9D" w:rsidR="004D53D8" w:rsidRDefault="005919E3">
      <w:pPr>
        <w:pStyle w:val="Kazalovsebine2"/>
        <w:rPr>
          <w:rFonts w:asciiTheme="minorHAnsi" w:eastAsiaTheme="minorEastAsia" w:hAnsiTheme="minorHAnsi" w:cstheme="minorBidi"/>
          <w:color w:val="auto"/>
          <w:sz w:val="22"/>
          <w:szCs w:val="22"/>
        </w:rPr>
      </w:pPr>
      <w:hyperlink w:anchor="_Toc162349648" w:history="1">
        <w:r w:rsidR="004D53D8" w:rsidRPr="007E335A">
          <w:rPr>
            <w:rStyle w:val="Hiperpovezava"/>
          </w:rPr>
          <w:t>8.1</w:t>
        </w:r>
        <w:r w:rsidR="004D53D8">
          <w:rPr>
            <w:rFonts w:asciiTheme="minorHAnsi" w:eastAsiaTheme="minorEastAsia" w:hAnsiTheme="minorHAnsi" w:cstheme="minorBidi"/>
            <w:color w:val="auto"/>
            <w:sz w:val="22"/>
            <w:szCs w:val="22"/>
          </w:rPr>
          <w:tab/>
        </w:r>
        <w:r w:rsidR="004D53D8" w:rsidRPr="007E335A">
          <w:rPr>
            <w:rStyle w:val="Hiperpovezava"/>
          </w:rPr>
          <w:t>Razlogi za izključitev</w:t>
        </w:r>
        <w:r w:rsidR="004D53D8">
          <w:rPr>
            <w:webHidden/>
          </w:rPr>
          <w:tab/>
        </w:r>
        <w:r w:rsidR="004D53D8">
          <w:rPr>
            <w:webHidden/>
          </w:rPr>
          <w:fldChar w:fldCharType="begin"/>
        </w:r>
        <w:r w:rsidR="004D53D8">
          <w:rPr>
            <w:webHidden/>
          </w:rPr>
          <w:instrText xml:space="preserve"> PAGEREF _Toc162349648 \h </w:instrText>
        </w:r>
        <w:r w:rsidR="004D53D8">
          <w:rPr>
            <w:webHidden/>
          </w:rPr>
        </w:r>
        <w:r w:rsidR="004D53D8">
          <w:rPr>
            <w:webHidden/>
          </w:rPr>
          <w:fldChar w:fldCharType="separate"/>
        </w:r>
        <w:r>
          <w:rPr>
            <w:webHidden/>
          </w:rPr>
          <w:t>8</w:t>
        </w:r>
        <w:r w:rsidR="004D53D8">
          <w:rPr>
            <w:webHidden/>
          </w:rPr>
          <w:fldChar w:fldCharType="end"/>
        </w:r>
      </w:hyperlink>
    </w:p>
    <w:p w14:paraId="52392F3D" w14:textId="6C964D92" w:rsidR="004D53D8" w:rsidRDefault="005919E3">
      <w:pPr>
        <w:pStyle w:val="Kazalovsebine2"/>
        <w:rPr>
          <w:rFonts w:asciiTheme="minorHAnsi" w:eastAsiaTheme="minorEastAsia" w:hAnsiTheme="minorHAnsi" w:cstheme="minorBidi"/>
          <w:color w:val="auto"/>
          <w:sz w:val="22"/>
          <w:szCs w:val="22"/>
        </w:rPr>
      </w:pPr>
      <w:hyperlink w:anchor="_Toc162349653" w:history="1">
        <w:r w:rsidR="004D53D8" w:rsidRPr="007E335A">
          <w:rPr>
            <w:rStyle w:val="Hiperpovezava"/>
          </w:rPr>
          <w:t>8.2</w:t>
        </w:r>
        <w:r w:rsidR="004D53D8">
          <w:rPr>
            <w:rFonts w:asciiTheme="minorHAnsi" w:eastAsiaTheme="minorEastAsia" w:hAnsiTheme="minorHAnsi" w:cstheme="minorBidi"/>
            <w:color w:val="auto"/>
            <w:sz w:val="22"/>
            <w:szCs w:val="22"/>
          </w:rPr>
          <w:tab/>
        </w:r>
        <w:r w:rsidR="004D53D8" w:rsidRPr="007E335A">
          <w:rPr>
            <w:rStyle w:val="Hiperpovezava"/>
          </w:rPr>
          <w:t>Pogoji za sodelovanje</w:t>
        </w:r>
        <w:r w:rsidR="004D53D8">
          <w:rPr>
            <w:webHidden/>
          </w:rPr>
          <w:tab/>
        </w:r>
        <w:r w:rsidR="004D53D8">
          <w:rPr>
            <w:webHidden/>
          </w:rPr>
          <w:fldChar w:fldCharType="begin"/>
        </w:r>
        <w:r w:rsidR="004D53D8">
          <w:rPr>
            <w:webHidden/>
          </w:rPr>
          <w:instrText xml:space="preserve"> PAGEREF _Toc162349653 \h </w:instrText>
        </w:r>
        <w:r w:rsidR="004D53D8">
          <w:rPr>
            <w:webHidden/>
          </w:rPr>
        </w:r>
        <w:r w:rsidR="004D53D8">
          <w:rPr>
            <w:webHidden/>
          </w:rPr>
          <w:fldChar w:fldCharType="separate"/>
        </w:r>
        <w:r>
          <w:rPr>
            <w:webHidden/>
          </w:rPr>
          <w:t>9</w:t>
        </w:r>
        <w:r w:rsidR="004D53D8">
          <w:rPr>
            <w:webHidden/>
          </w:rPr>
          <w:fldChar w:fldCharType="end"/>
        </w:r>
      </w:hyperlink>
    </w:p>
    <w:p w14:paraId="76D613B2" w14:textId="3D81E778" w:rsidR="004D53D8" w:rsidRDefault="005919E3">
      <w:pPr>
        <w:pStyle w:val="Kazalovsebine3"/>
        <w:rPr>
          <w:rFonts w:asciiTheme="minorHAnsi" w:eastAsiaTheme="minorEastAsia" w:hAnsiTheme="minorHAnsi" w:cstheme="minorBidi"/>
          <w:noProof/>
        </w:rPr>
      </w:pPr>
      <w:hyperlink w:anchor="_Toc162349654" w:history="1">
        <w:r w:rsidR="004D53D8" w:rsidRPr="007E335A">
          <w:rPr>
            <w:rStyle w:val="Hiperpovezava"/>
            <w:rFonts w:cs="Arial"/>
            <w:noProof/>
          </w:rPr>
          <w:t>8.2.1</w:t>
        </w:r>
        <w:r w:rsidR="004D53D8">
          <w:rPr>
            <w:rFonts w:asciiTheme="minorHAnsi" w:eastAsiaTheme="minorEastAsia" w:hAnsiTheme="minorHAnsi" w:cstheme="minorBidi"/>
            <w:noProof/>
          </w:rPr>
          <w:tab/>
        </w:r>
        <w:r w:rsidR="004D53D8" w:rsidRPr="007E335A">
          <w:rPr>
            <w:rStyle w:val="Hiperpovezava"/>
            <w:rFonts w:cs="Arial"/>
            <w:noProof/>
            <w:shd w:val="clear" w:color="auto" w:fill="FFFFFF"/>
          </w:rPr>
          <w:t>Ustreznost za opravljanje poklicne dejavnosti</w:t>
        </w:r>
        <w:r w:rsidR="004D53D8">
          <w:rPr>
            <w:noProof/>
            <w:webHidden/>
          </w:rPr>
          <w:tab/>
        </w:r>
        <w:r w:rsidR="004D53D8">
          <w:rPr>
            <w:noProof/>
            <w:webHidden/>
          </w:rPr>
          <w:fldChar w:fldCharType="begin"/>
        </w:r>
        <w:r w:rsidR="004D53D8">
          <w:rPr>
            <w:noProof/>
            <w:webHidden/>
          </w:rPr>
          <w:instrText xml:space="preserve"> PAGEREF _Toc162349654 \h </w:instrText>
        </w:r>
        <w:r w:rsidR="004D53D8">
          <w:rPr>
            <w:noProof/>
            <w:webHidden/>
          </w:rPr>
        </w:r>
        <w:r w:rsidR="004D53D8">
          <w:rPr>
            <w:noProof/>
            <w:webHidden/>
          </w:rPr>
          <w:fldChar w:fldCharType="separate"/>
        </w:r>
        <w:r>
          <w:rPr>
            <w:noProof/>
            <w:webHidden/>
          </w:rPr>
          <w:t>9</w:t>
        </w:r>
        <w:r w:rsidR="004D53D8">
          <w:rPr>
            <w:noProof/>
            <w:webHidden/>
          </w:rPr>
          <w:fldChar w:fldCharType="end"/>
        </w:r>
      </w:hyperlink>
    </w:p>
    <w:p w14:paraId="0DBE7A05" w14:textId="1DAE5CDE" w:rsidR="004D53D8" w:rsidRDefault="005919E3">
      <w:pPr>
        <w:pStyle w:val="Kazalovsebine3"/>
        <w:rPr>
          <w:rFonts w:asciiTheme="minorHAnsi" w:eastAsiaTheme="minorEastAsia" w:hAnsiTheme="minorHAnsi" w:cstheme="minorBidi"/>
          <w:noProof/>
        </w:rPr>
      </w:pPr>
      <w:hyperlink w:anchor="_Toc162349655" w:history="1">
        <w:r w:rsidR="004D53D8" w:rsidRPr="007E335A">
          <w:rPr>
            <w:rStyle w:val="Hiperpovezava"/>
            <w:rFonts w:cs="Arial"/>
            <w:noProof/>
          </w:rPr>
          <w:t>8.2.2</w:t>
        </w:r>
        <w:r w:rsidR="004D53D8">
          <w:rPr>
            <w:rFonts w:asciiTheme="minorHAnsi" w:eastAsiaTheme="minorEastAsia" w:hAnsiTheme="minorHAnsi" w:cstheme="minorBidi"/>
            <w:noProof/>
          </w:rPr>
          <w:tab/>
        </w:r>
        <w:r w:rsidR="004D53D8" w:rsidRPr="007E335A">
          <w:rPr>
            <w:rStyle w:val="Hiperpovezava"/>
            <w:rFonts w:cs="Arial"/>
            <w:noProof/>
            <w:shd w:val="clear" w:color="auto" w:fill="FFFFFF"/>
          </w:rPr>
          <w:t>Tehnična in strokovna sposobnost</w:t>
        </w:r>
        <w:r w:rsidR="004D53D8">
          <w:rPr>
            <w:noProof/>
            <w:webHidden/>
          </w:rPr>
          <w:tab/>
        </w:r>
        <w:r w:rsidR="004D53D8">
          <w:rPr>
            <w:noProof/>
            <w:webHidden/>
          </w:rPr>
          <w:fldChar w:fldCharType="begin"/>
        </w:r>
        <w:r w:rsidR="004D53D8">
          <w:rPr>
            <w:noProof/>
            <w:webHidden/>
          </w:rPr>
          <w:instrText xml:space="preserve"> PAGEREF _Toc162349655 \h </w:instrText>
        </w:r>
        <w:r w:rsidR="004D53D8">
          <w:rPr>
            <w:noProof/>
            <w:webHidden/>
          </w:rPr>
        </w:r>
        <w:r w:rsidR="004D53D8">
          <w:rPr>
            <w:noProof/>
            <w:webHidden/>
          </w:rPr>
          <w:fldChar w:fldCharType="separate"/>
        </w:r>
        <w:r>
          <w:rPr>
            <w:noProof/>
            <w:webHidden/>
          </w:rPr>
          <w:t>9</w:t>
        </w:r>
        <w:r w:rsidR="004D53D8">
          <w:rPr>
            <w:noProof/>
            <w:webHidden/>
          </w:rPr>
          <w:fldChar w:fldCharType="end"/>
        </w:r>
      </w:hyperlink>
    </w:p>
    <w:p w14:paraId="5F5BCA16" w14:textId="7A831A2F" w:rsidR="004D53D8" w:rsidRDefault="005919E3">
      <w:pPr>
        <w:pStyle w:val="Kazalovsebine1"/>
        <w:rPr>
          <w:rFonts w:asciiTheme="minorHAnsi" w:eastAsiaTheme="minorEastAsia" w:hAnsiTheme="minorHAnsi" w:cstheme="minorBidi"/>
          <w:bCs w:val="0"/>
          <w:caps w:val="0"/>
          <w:sz w:val="22"/>
          <w:szCs w:val="22"/>
        </w:rPr>
      </w:pPr>
      <w:hyperlink w:anchor="_Toc162349656" w:history="1">
        <w:r w:rsidR="004D53D8" w:rsidRPr="007E335A">
          <w:rPr>
            <w:rStyle w:val="Hiperpovezava"/>
          </w:rPr>
          <w:t>9</w:t>
        </w:r>
        <w:r w:rsidR="004D53D8">
          <w:rPr>
            <w:rFonts w:asciiTheme="minorHAnsi" w:eastAsiaTheme="minorEastAsia" w:hAnsiTheme="minorHAnsi" w:cstheme="minorBidi"/>
            <w:bCs w:val="0"/>
            <w:caps w:val="0"/>
            <w:sz w:val="22"/>
            <w:szCs w:val="22"/>
          </w:rPr>
          <w:tab/>
        </w:r>
        <w:r w:rsidR="004D53D8" w:rsidRPr="007E335A">
          <w:rPr>
            <w:rStyle w:val="Hiperpovezava"/>
          </w:rPr>
          <w:t>MERILO</w:t>
        </w:r>
        <w:r w:rsidR="004D53D8">
          <w:rPr>
            <w:webHidden/>
          </w:rPr>
          <w:tab/>
        </w:r>
        <w:r w:rsidR="004D53D8">
          <w:rPr>
            <w:webHidden/>
          </w:rPr>
          <w:fldChar w:fldCharType="begin"/>
        </w:r>
        <w:r w:rsidR="004D53D8">
          <w:rPr>
            <w:webHidden/>
          </w:rPr>
          <w:instrText xml:space="preserve"> PAGEREF _Toc162349656 \h </w:instrText>
        </w:r>
        <w:r w:rsidR="004D53D8">
          <w:rPr>
            <w:webHidden/>
          </w:rPr>
        </w:r>
        <w:r w:rsidR="004D53D8">
          <w:rPr>
            <w:webHidden/>
          </w:rPr>
          <w:fldChar w:fldCharType="separate"/>
        </w:r>
        <w:r>
          <w:rPr>
            <w:webHidden/>
          </w:rPr>
          <w:t>11</w:t>
        </w:r>
        <w:r w:rsidR="004D53D8">
          <w:rPr>
            <w:webHidden/>
          </w:rPr>
          <w:fldChar w:fldCharType="end"/>
        </w:r>
      </w:hyperlink>
    </w:p>
    <w:p w14:paraId="5F6497A4" w14:textId="6B0B884C" w:rsidR="004D53D8" w:rsidRDefault="005919E3">
      <w:pPr>
        <w:pStyle w:val="Kazalovsebine1"/>
        <w:rPr>
          <w:rFonts w:asciiTheme="minorHAnsi" w:eastAsiaTheme="minorEastAsia" w:hAnsiTheme="minorHAnsi" w:cstheme="minorBidi"/>
          <w:bCs w:val="0"/>
          <w:caps w:val="0"/>
          <w:sz w:val="22"/>
          <w:szCs w:val="22"/>
        </w:rPr>
      </w:pPr>
      <w:hyperlink w:anchor="_Toc162349657" w:history="1">
        <w:r w:rsidR="004D53D8" w:rsidRPr="007E335A">
          <w:rPr>
            <w:rStyle w:val="Hiperpovezava"/>
          </w:rPr>
          <w:t>10</w:t>
        </w:r>
        <w:r w:rsidR="004D53D8">
          <w:rPr>
            <w:rFonts w:asciiTheme="minorHAnsi" w:eastAsiaTheme="minorEastAsia" w:hAnsiTheme="minorHAnsi" w:cstheme="minorBidi"/>
            <w:bCs w:val="0"/>
            <w:caps w:val="0"/>
            <w:sz w:val="22"/>
            <w:szCs w:val="22"/>
          </w:rPr>
          <w:tab/>
        </w:r>
        <w:r w:rsidR="004D53D8" w:rsidRPr="007E335A">
          <w:rPr>
            <w:rStyle w:val="Hiperpovezava"/>
          </w:rPr>
          <w:t>IZDELAVA PONUDBE</w:t>
        </w:r>
        <w:r w:rsidR="004D53D8">
          <w:rPr>
            <w:webHidden/>
          </w:rPr>
          <w:tab/>
        </w:r>
        <w:r w:rsidR="004D53D8">
          <w:rPr>
            <w:webHidden/>
          </w:rPr>
          <w:fldChar w:fldCharType="begin"/>
        </w:r>
        <w:r w:rsidR="004D53D8">
          <w:rPr>
            <w:webHidden/>
          </w:rPr>
          <w:instrText xml:space="preserve"> PAGEREF _Toc162349657 \h </w:instrText>
        </w:r>
        <w:r w:rsidR="004D53D8">
          <w:rPr>
            <w:webHidden/>
          </w:rPr>
        </w:r>
        <w:r w:rsidR="004D53D8">
          <w:rPr>
            <w:webHidden/>
          </w:rPr>
          <w:fldChar w:fldCharType="separate"/>
        </w:r>
        <w:r>
          <w:rPr>
            <w:webHidden/>
          </w:rPr>
          <w:t>13</w:t>
        </w:r>
        <w:r w:rsidR="004D53D8">
          <w:rPr>
            <w:webHidden/>
          </w:rPr>
          <w:fldChar w:fldCharType="end"/>
        </w:r>
      </w:hyperlink>
    </w:p>
    <w:p w14:paraId="311A4CC4" w14:textId="51E19114" w:rsidR="004D53D8" w:rsidRDefault="005919E3">
      <w:pPr>
        <w:pStyle w:val="Kazalovsebine2"/>
        <w:rPr>
          <w:rFonts w:asciiTheme="minorHAnsi" w:eastAsiaTheme="minorEastAsia" w:hAnsiTheme="minorHAnsi" w:cstheme="minorBidi"/>
          <w:color w:val="auto"/>
          <w:sz w:val="22"/>
          <w:szCs w:val="22"/>
        </w:rPr>
      </w:pPr>
      <w:hyperlink w:anchor="_Toc162349658" w:history="1">
        <w:r w:rsidR="004D53D8" w:rsidRPr="007E335A">
          <w:rPr>
            <w:rStyle w:val="Hiperpovezava"/>
          </w:rPr>
          <w:t>10.1</w:t>
        </w:r>
        <w:r w:rsidR="004D53D8">
          <w:rPr>
            <w:rFonts w:asciiTheme="minorHAnsi" w:eastAsiaTheme="minorEastAsia" w:hAnsiTheme="minorHAnsi" w:cstheme="minorBidi"/>
            <w:color w:val="auto"/>
            <w:sz w:val="22"/>
            <w:szCs w:val="22"/>
          </w:rPr>
          <w:tab/>
        </w:r>
        <w:r w:rsidR="004D53D8" w:rsidRPr="007E335A">
          <w:rPr>
            <w:rStyle w:val="Hiperpovezava"/>
          </w:rPr>
          <w:t>Priprava in oddaja ponudbe v sistem e-JN</w:t>
        </w:r>
        <w:r w:rsidR="004D53D8">
          <w:rPr>
            <w:webHidden/>
          </w:rPr>
          <w:tab/>
        </w:r>
        <w:r w:rsidR="004D53D8">
          <w:rPr>
            <w:webHidden/>
          </w:rPr>
          <w:fldChar w:fldCharType="begin"/>
        </w:r>
        <w:r w:rsidR="004D53D8">
          <w:rPr>
            <w:webHidden/>
          </w:rPr>
          <w:instrText xml:space="preserve"> PAGEREF _Toc162349658 \h </w:instrText>
        </w:r>
        <w:r w:rsidR="004D53D8">
          <w:rPr>
            <w:webHidden/>
          </w:rPr>
        </w:r>
        <w:r w:rsidR="004D53D8">
          <w:rPr>
            <w:webHidden/>
          </w:rPr>
          <w:fldChar w:fldCharType="separate"/>
        </w:r>
        <w:r>
          <w:rPr>
            <w:webHidden/>
          </w:rPr>
          <w:t>13</w:t>
        </w:r>
        <w:r w:rsidR="004D53D8">
          <w:rPr>
            <w:webHidden/>
          </w:rPr>
          <w:fldChar w:fldCharType="end"/>
        </w:r>
      </w:hyperlink>
    </w:p>
    <w:p w14:paraId="58FFBB0A" w14:textId="35CC0834" w:rsidR="004D53D8" w:rsidRDefault="005919E3">
      <w:pPr>
        <w:pStyle w:val="Kazalovsebine3"/>
        <w:rPr>
          <w:rFonts w:asciiTheme="minorHAnsi" w:eastAsiaTheme="minorEastAsia" w:hAnsiTheme="minorHAnsi" w:cstheme="minorBidi"/>
          <w:noProof/>
        </w:rPr>
      </w:pPr>
      <w:hyperlink w:anchor="_Toc162349659" w:history="1">
        <w:r w:rsidR="004D53D8" w:rsidRPr="007E335A">
          <w:rPr>
            <w:rStyle w:val="Hiperpovezava"/>
            <w:rFonts w:cs="Arial"/>
            <w:noProof/>
          </w:rPr>
          <w:t>10.1.1</w:t>
        </w:r>
        <w:r w:rsidR="004D53D8">
          <w:rPr>
            <w:rFonts w:asciiTheme="minorHAnsi" w:eastAsiaTheme="minorEastAsia" w:hAnsiTheme="minorHAnsi" w:cstheme="minorBidi"/>
            <w:noProof/>
          </w:rPr>
          <w:tab/>
        </w:r>
        <w:r w:rsidR="004D53D8" w:rsidRPr="007E335A">
          <w:rPr>
            <w:rStyle w:val="Hiperpovezava"/>
            <w:rFonts w:cs="Arial"/>
            <w:noProof/>
          </w:rPr>
          <w:t>Ponudbeni predračun</w:t>
        </w:r>
        <w:r w:rsidR="004D53D8">
          <w:rPr>
            <w:noProof/>
            <w:webHidden/>
          </w:rPr>
          <w:tab/>
        </w:r>
        <w:r w:rsidR="004D53D8">
          <w:rPr>
            <w:noProof/>
            <w:webHidden/>
          </w:rPr>
          <w:fldChar w:fldCharType="begin"/>
        </w:r>
        <w:r w:rsidR="004D53D8">
          <w:rPr>
            <w:noProof/>
            <w:webHidden/>
          </w:rPr>
          <w:instrText xml:space="preserve"> PAGEREF _Toc162349659 \h </w:instrText>
        </w:r>
        <w:r w:rsidR="004D53D8">
          <w:rPr>
            <w:noProof/>
            <w:webHidden/>
          </w:rPr>
        </w:r>
        <w:r w:rsidR="004D53D8">
          <w:rPr>
            <w:noProof/>
            <w:webHidden/>
          </w:rPr>
          <w:fldChar w:fldCharType="separate"/>
        </w:r>
        <w:r>
          <w:rPr>
            <w:noProof/>
            <w:webHidden/>
          </w:rPr>
          <w:t>13</w:t>
        </w:r>
        <w:r w:rsidR="004D53D8">
          <w:rPr>
            <w:noProof/>
            <w:webHidden/>
          </w:rPr>
          <w:fldChar w:fldCharType="end"/>
        </w:r>
      </w:hyperlink>
    </w:p>
    <w:p w14:paraId="65B7658B" w14:textId="09FC7B5B" w:rsidR="004D53D8" w:rsidRDefault="005919E3">
      <w:pPr>
        <w:pStyle w:val="Kazalovsebine3"/>
        <w:rPr>
          <w:rFonts w:asciiTheme="minorHAnsi" w:eastAsiaTheme="minorEastAsia" w:hAnsiTheme="minorHAnsi" w:cstheme="minorBidi"/>
          <w:noProof/>
        </w:rPr>
      </w:pPr>
      <w:hyperlink w:anchor="_Toc162349660" w:history="1">
        <w:r w:rsidR="004D53D8" w:rsidRPr="007E335A">
          <w:rPr>
            <w:rStyle w:val="Hiperpovezava"/>
            <w:rFonts w:cs="Arial"/>
            <w:noProof/>
          </w:rPr>
          <w:t>10.1.2</w:t>
        </w:r>
        <w:r w:rsidR="004D53D8">
          <w:rPr>
            <w:rFonts w:asciiTheme="minorHAnsi" w:eastAsiaTheme="minorEastAsia" w:hAnsiTheme="minorHAnsi" w:cstheme="minorBidi"/>
            <w:noProof/>
          </w:rPr>
          <w:tab/>
        </w:r>
        <w:r w:rsidR="004D53D8" w:rsidRPr="007E335A">
          <w:rPr>
            <w:rStyle w:val="Hiperpovezava"/>
            <w:rFonts w:cs="Arial"/>
            <w:noProof/>
          </w:rPr>
          <w:t>Obrazec »ESPD« za vse gospodarske subjekte</w:t>
        </w:r>
        <w:r w:rsidR="004D53D8">
          <w:rPr>
            <w:noProof/>
            <w:webHidden/>
          </w:rPr>
          <w:tab/>
        </w:r>
        <w:r w:rsidR="004D53D8">
          <w:rPr>
            <w:noProof/>
            <w:webHidden/>
          </w:rPr>
          <w:fldChar w:fldCharType="begin"/>
        </w:r>
        <w:r w:rsidR="004D53D8">
          <w:rPr>
            <w:noProof/>
            <w:webHidden/>
          </w:rPr>
          <w:instrText xml:space="preserve"> PAGEREF _Toc162349660 \h </w:instrText>
        </w:r>
        <w:r w:rsidR="004D53D8">
          <w:rPr>
            <w:noProof/>
            <w:webHidden/>
          </w:rPr>
        </w:r>
        <w:r w:rsidR="004D53D8">
          <w:rPr>
            <w:noProof/>
            <w:webHidden/>
          </w:rPr>
          <w:fldChar w:fldCharType="separate"/>
        </w:r>
        <w:r>
          <w:rPr>
            <w:noProof/>
            <w:webHidden/>
          </w:rPr>
          <w:t>14</w:t>
        </w:r>
        <w:r w:rsidR="004D53D8">
          <w:rPr>
            <w:noProof/>
            <w:webHidden/>
          </w:rPr>
          <w:fldChar w:fldCharType="end"/>
        </w:r>
      </w:hyperlink>
    </w:p>
    <w:p w14:paraId="47BF6973" w14:textId="6A76481C" w:rsidR="004D53D8" w:rsidRDefault="005919E3">
      <w:pPr>
        <w:pStyle w:val="Kazalovsebine2"/>
        <w:rPr>
          <w:rFonts w:asciiTheme="minorHAnsi" w:eastAsiaTheme="minorEastAsia" w:hAnsiTheme="minorHAnsi" w:cstheme="minorBidi"/>
          <w:color w:val="auto"/>
          <w:sz w:val="22"/>
          <w:szCs w:val="22"/>
        </w:rPr>
      </w:pPr>
      <w:hyperlink w:anchor="_Toc162349661" w:history="1">
        <w:r w:rsidR="004D53D8" w:rsidRPr="007E335A">
          <w:rPr>
            <w:rStyle w:val="Hiperpovezava"/>
          </w:rPr>
          <w:t>10.2</w:t>
        </w:r>
        <w:r w:rsidR="004D53D8">
          <w:rPr>
            <w:rFonts w:asciiTheme="minorHAnsi" w:eastAsiaTheme="minorEastAsia" w:hAnsiTheme="minorHAnsi" w:cstheme="minorBidi"/>
            <w:color w:val="auto"/>
            <w:sz w:val="22"/>
            <w:szCs w:val="22"/>
          </w:rPr>
          <w:tab/>
        </w:r>
        <w:r w:rsidR="004D53D8" w:rsidRPr="007E335A">
          <w:rPr>
            <w:rStyle w:val="Hiperpovezava"/>
          </w:rPr>
          <w:t>Ponudbena dokumentacija</w:t>
        </w:r>
        <w:r w:rsidR="004D53D8">
          <w:rPr>
            <w:webHidden/>
          </w:rPr>
          <w:tab/>
        </w:r>
        <w:r w:rsidR="004D53D8">
          <w:rPr>
            <w:webHidden/>
          </w:rPr>
          <w:fldChar w:fldCharType="begin"/>
        </w:r>
        <w:r w:rsidR="004D53D8">
          <w:rPr>
            <w:webHidden/>
          </w:rPr>
          <w:instrText xml:space="preserve"> PAGEREF _Toc162349661 \h </w:instrText>
        </w:r>
        <w:r w:rsidR="004D53D8">
          <w:rPr>
            <w:webHidden/>
          </w:rPr>
        </w:r>
        <w:r w:rsidR="004D53D8">
          <w:rPr>
            <w:webHidden/>
          </w:rPr>
          <w:fldChar w:fldCharType="separate"/>
        </w:r>
        <w:r>
          <w:rPr>
            <w:webHidden/>
          </w:rPr>
          <w:t>14</w:t>
        </w:r>
        <w:r w:rsidR="004D53D8">
          <w:rPr>
            <w:webHidden/>
          </w:rPr>
          <w:fldChar w:fldCharType="end"/>
        </w:r>
      </w:hyperlink>
    </w:p>
    <w:p w14:paraId="153D4675" w14:textId="4433798E" w:rsidR="004D53D8" w:rsidRDefault="005919E3">
      <w:pPr>
        <w:pStyle w:val="Kazalovsebine3"/>
        <w:rPr>
          <w:rFonts w:asciiTheme="minorHAnsi" w:eastAsiaTheme="minorEastAsia" w:hAnsiTheme="minorHAnsi" w:cstheme="minorBidi"/>
          <w:noProof/>
        </w:rPr>
      </w:pPr>
      <w:hyperlink w:anchor="_Toc162349662" w:history="1">
        <w:r w:rsidR="004D53D8" w:rsidRPr="007E335A">
          <w:rPr>
            <w:rStyle w:val="Hiperpovezava"/>
            <w:rFonts w:cs="Arial"/>
            <w:noProof/>
          </w:rPr>
          <w:t>10.2.1</w:t>
        </w:r>
        <w:r w:rsidR="004D53D8">
          <w:rPr>
            <w:rFonts w:asciiTheme="minorHAnsi" w:eastAsiaTheme="minorEastAsia" w:hAnsiTheme="minorHAnsi" w:cstheme="minorBidi"/>
            <w:noProof/>
          </w:rPr>
          <w:tab/>
        </w:r>
        <w:r w:rsidR="004D53D8" w:rsidRPr="007E335A">
          <w:rPr>
            <w:rStyle w:val="Hiperpovezava"/>
            <w:rFonts w:cs="Arial"/>
            <w:noProof/>
          </w:rPr>
          <w:t>Izpolnjene izjave, obrazc</w:t>
        </w:r>
        <w:r w:rsidR="004D53D8">
          <w:rPr>
            <w:rStyle w:val="Hiperpovezava"/>
            <w:rFonts w:cs="Arial"/>
            <w:noProof/>
          </w:rPr>
          <w:t>i</w:t>
        </w:r>
        <w:r w:rsidR="004D53D8" w:rsidRPr="007E335A">
          <w:rPr>
            <w:rStyle w:val="Hiperpovezava"/>
            <w:rFonts w:cs="Arial"/>
            <w:noProof/>
          </w:rPr>
          <w:t xml:space="preserve"> oz. dokument</w:t>
        </w:r>
        <w:r w:rsidR="004D53D8">
          <w:rPr>
            <w:rStyle w:val="Hiperpovezava"/>
            <w:rFonts w:cs="Arial"/>
            <w:noProof/>
          </w:rPr>
          <w:t>i</w:t>
        </w:r>
        <w:r w:rsidR="004D53D8">
          <w:rPr>
            <w:noProof/>
            <w:webHidden/>
          </w:rPr>
          <w:tab/>
        </w:r>
        <w:r w:rsidR="004D53D8">
          <w:rPr>
            <w:noProof/>
            <w:webHidden/>
          </w:rPr>
          <w:fldChar w:fldCharType="begin"/>
        </w:r>
        <w:r w:rsidR="004D53D8">
          <w:rPr>
            <w:noProof/>
            <w:webHidden/>
          </w:rPr>
          <w:instrText xml:space="preserve"> PAGEREF _Toc162349662 \h </w:instrText>
        </w:r>
        <w:r w:rsidR="004D53D8">
          <w:rPr>
            <w:noProof/>
            <w:webHidden/>
          </w:rPr>
        </w:r>
        <w:r w:rsidR="004D53D8">
          <w:rPr>
            <w:noProof/>
            <w:webHidden/>
          </w:rPr>
          <w:fldChar w:fldCharType="separate"/>
        </w:r>
        <w:r>
          <w:rPr>
            <w:noProof/>
            <w:webHidden/>
          </w:rPr>
          <w:t>15</w:t>
        </w:r>
        <w:r w:rsidR="004D53D8">
          <w:rPr>
            <w:noProof/>
            <w:webHidden/>
          </w:rPr>
          <w:fldChar w:fldCharType="end"/>
        </w:r>
      </w:hyperlink>
    </w:p>
    <w:p w14:paraId="6AC4BCA2" w14:textId="7AA688FA" w:rsidR="004D53D8" w:rsidRDefault="005919E3">
      <w:pPr>
        <w:pStyle w:val="Kazalovsebine3"/>
        <w:rPr>
          <w:rFonts w:asciiTheme="minorHAnsi" w:eastAsiaTheme="minorEastAsia" w:hAnsiTheme="minorHAnsi" w:cstheme="minorBidi"/>
          <w:noProof/>
        </w:rPr>
      </w:pPr>
      <w:hyperlink w:anchor="_Toc162349663" w:history="1">
        <w:r w:rsidR="004D53D8" w:rsidRPr="007E335A">
          <w:rPr>
            <w:rStyle w:val="Hiperpovezava"/>
            <w:noProof/>
          </w:rPr>
          <w:t>10.2.2</w:t>
        </w:r>
        <w:r w:rsidR="004D53D8">
          <w:rPr>
            <w:rFonts w:asciiTheme="minorHAnsi" w:eastAsiaTheme="minorEastAsia" w:hAnsiTheme="minorHAnsi" w:cstheme="minorBidi"/>
            <w:noProof/>
          </w:rPr>
          <w:tab/>
        </w:r>
        <w:r w:rsidR="004D53D8" w:rsidRPr="007E335A">
          <w:rPr>
            <w:rStyle w:val="Hiperpovezava"/>
            <w:noProof/>
          </w:rPr>
          <w:t>Druga dokazila</w:t>
        </w:r>
        <w:r w:rsidR="004D53D8">
          <w:rPr>
            <w:noProof/>
            <w:webHidden/>
          </w:rPr>
          <w:tab/>
        </w:r>
        <w:r w:rsidR="004D53D8">
          <w:rPr>
            <w:noProof/>
            <w:webHidden/>
          </w:rPr>
          <w:fldChar w:fldCharType="begin"/>
        </w:r>
        <w:r w:rsidR="004D53D8">
          <w:rPr>
            <w:noProof/>
            <w:webHidden/>
          </w:rPr>
          <w:instrText xml:space="preserve"> PAGEREF _Toc162349663 \h </w:instrText>
        </w:r>
        <w:r w:rsidR="004D53D8">
          <w:rPr>
            <w:noProof/>
            <w:webHidden/>
          </w:rPr>
        </w:r>
        <w:r w:rsidR="004D53D8">
          <w:rPr>
            <w:noProof/>
            <w:webHidden/>
          </w:rPr>
          <w:fldChar w:fldCharType="separate"/>
        </w:r>
        <w:r>
          <w:rPr>
            <w:noProof/>
            <w:webHidden/>
          </w:rPr>
          <w:t>15</w:t>
        </w:r>
        <w:r w:rsidR="004D53D8">
          <w:rPr>
            <w:noProof/>
            <w:webHidden/>
          </w:rPr>
          <w:fldChar w:fldCharType="end"/>
        </w:r>
      </w:hyperlink>
    </w:p>
    <w:p w14:paraId="188593A8" w14:textId="1572CEFA" w:rsidR="004D53D8" w:rsidRDefault="005919E3">
      <w:pPr>
        <w:pStyle w:val="Kazalovsebine3"/>
        <w:rPr>
          <w:rFonts w:asciiTheme="minorHAnsi" w:eastAsiaTheme="minorEastAsia" w:hAnsiTheme="minorHAnsi" w:cstheme="minorBidi"/>
          <w:noProof/>
        </w:rPr>
      </w:pPr>
      <w:hyperlink w:anchor="_Toc162349664" w:history="1">
        <w:r w:rsidR="004D53D8" w:rsidRPr="007E335A">
          <w:rPr>
            <w:rStyle w:val="Hiperpovezava"/>
            <w:rFonts w:cs="Arial"/>
            <w:noProof/>
          </w:rPr>
          <w:t>10.2.3</w:t>
        </w:r>
        <w:r w:rsidR="004D53D8">
          <w:rPr>
            <w:rFonts w:asciiTheme="minorHAnsi" w:eastAsiaTheme="minorEastAsia" w:hAnsiTheme="minorHAnsi" w:cstheme="minorBidi"/>
            <w:noProof/>
          </w:rPr>
          <w:tab/>
        </w:r>
        <w:r w:rsidR="004D53D8" w:rsidRPr="007E335A">
          <w:rPr>
            <w:rStyle w:val="Hiperpovezava"/>
            <w:rFonts w:cs="Arial"/>
            <w:noProof/>
          </w:rPr>
          <w:t>Dokazila za podizvajalca</w:t>
        </w:r>
        <w:r w:rsidR="004D53D8">
          <w:rPr>
            <w:noProof/>
            <w:webHidden/>
          </w:rPr>
          <w:tab/>
        </w:r>
        <w:r w:rsidR="004D53D8">
          <w:rPr>
            <w:noProof/>
            <w:webHidden/>
          </w:rPr>
          <w:fldChar w:fldCharType="begin"/>
        </w:r>
        <w:r w:rsidR="004D53D8">
          <w:rPr>
            <w:noProof/>
            <w:webHidden/>
          </w:rPr>
          <w:instrText xml:space="preserve"> PAGEREF _Toc162349664 \h </w:instrText>
        </w:r>
        <w:r w:rsidR="004D53D8">
          <w:rPr>
            <w:noProof/>
            <w:webHidden/>
          </w:rPr>
        </w:r>
        <w:r w:rsidR="004D53D8">
          <w:rPr>
            <w:noProof/>
            <w:webHidden/>
          </w:rPr>
          <w:fldChar w:fldCharType="separate"/>
        </w:r>
        <w:r>
          <w:rPr>
            <w:noProof/>
            <w:webHidden/>
          </w:rPr>
          <w:t>15</w:t>
        </w:r>
        <w:r w:rsidR="004D53D8">
          <w:rPr>
            <w:noProof/>
            <w:webHidden/>
          </w:rPr>
          <w:fldChar w:fldCharType="end"/>
        </w:r>
      </w:hyperlink>
    </w:p>
    <w:p w14:paraId="577E50CC" w14:textId="08896255" w:rsidR="004D53D8" w:rsidRDefault="005919E3">
      <w:pPr>
        <w:pStyle w:val="Kazalovsebine3"/>
        <w:rPr>
          <w:rFonts w:asciiTheme="minorHAnsi" w:eastAsiaTheme="minorEastAsia" w:hAnsiTheme="minorHAnsi" w:cstheme="minorBidi"/>
          <w:noProof/>
        </w:rPr>
      </w:pPr>
      <w:hyperlink w:anchor="_Toc162349665" w:history="1">
        <w:r w:rsidR="004D53D8" w:rsidRPr="007E335A">
          <w:rPr>
            <w:rStyle w:val="Hiperpovezava"/>
            <w:rFonts w:cs="Arial"/>
            <w:noProof/>
          </w:rPr>
          <w:t>10.2.4</w:t>
        </w:r>
        <w:r w:rsidR="004D53D8">
          <w:rPr>
            <w:rFonts w:asciiTheme="minorHAnsi" w:eastAsiaTheme="minorEastAsia" w:hAnsiTheme="minorHAnsi" w:cstheme="minorBidi"/>
            <w:noProof/>
          </w:rPr>
          <w:tab/>
        </w:r>
        <w:r w:rsidR="004D53D8" w:rsidRPr="007E335A">
          <w:rPr>
            <w:rStyle w:val="Hiperpovezava"/>
            <w:rFonts w:cs="Arial"/>
            <w:noProof/>
          </w:rPr>
          <w:t>Dokazila za drugi subjekt</w:t>
        </w:r>
        <w:r w:rsidR="004D53D8">
          <w:rPr>
            <w:noProof/>
            <w:webHidden/>
          </w:rPr>
          <w:tab/>
        </w:r>
        <w:r w:rsidR="004D53D8">
          <w:rPr>
            <w:noProof/>
            <w:webHidden/>
          </w:rPr>
          <w:fldChar w:fldCharType="begin"/>
        </w:r>
        <w:r w:rsidR="004D53D8">
          <w:rPr>
            <w:noProof/>
            <w:webHidden/>
          </w:rPr>
          <w:instrText xml:space="preserve"> PAGEREF _Toc162349665 \h </w:instrText>
        </w:r>
        <w:r w:rsidR="004D53D8">
          <w:rPr>
            <w:noProof/>
            <w:webHidden/>
          </w:rPr>
        </w:r>
        <w:r w:rsidR="004D53D8">
          <w:rPr>
            <w:noProof/>
            <w:webHidden/>
          </w:rPr>
          <w:fldChar w:fldCharType="separate"/>
        </w:r>
        <w:r>
          <w:rPr>
            <w:noProof/>
            <w:webHidden/>
          </w:rPr>
          <w:t>15</w:t>
        </w:r>
        <w:r w:rsidR="004D53D8">
          <w:rPr>
            <w:noProof/>
            <w:webHidden/>
          </w:rPr>
          <w:fldChar w:fldCharType="end"/>
        </w:r>
      </w:hyperlink>
    </w:p>
    <w:p w14:paraId="23EE87DD" w14:textId="5CCF940D" w:rsidR="004D53D8" w:rsidRDefault="005919E3">
      <w:pPr>
        <w:pStyle w:val="Kazalovsebine3"/>
        <w:rPr>
          <w:rFonts w:asciiTheme="minorHAnsi" w:eastAsiaTheme="minorEastAsia" w:hAnsiTheme="minorHAnsi" w:cstheme="minorBidi"/>
          <w:noProof/>
        </w:rPr>
      </w:pPr>
      <w:hyperlink w:anchor="_Toc162349666" w:history="1">
        <w:r w:rsidR="004D53D8" w:rsidRPr="007E335A">
          <w:rPr>
            <w:rStyle w:val="Hiperpovezava"/>
            <w:noProof/>
          </w:rPr>
          <w:t>10.2.5</w:t>
        </w:r>
        <w:r w:rsidR="004D53D8">
          <w:rPr>
            <w:rFonts w:asciiTheme="minorHAnsi" w:eastAsiaTheme="minorEastAsia" w:hAnsiTheme="minorHAnsi" w:cstheme="minorBidi"/>
            <w:noProof/>
          </w:rPr>
          <w:tab/>
        </w:r>
        <w:r w:rsidR="004D53D8" w:rsidRPr="007E335A">
          <w:rPr>
            <w:rStyle w:val="Hiperpovezava"/>
            <w:noProof/>
          </w:rPr>
          <w:t>Finančno zavarovanje za resnost ponudbe</w:t>
        </w:r>
        <w:r w:rsidR="004D53D8">
          <w:rPr>
            <w:noProof/>
            <w:webHidden/>
          </w:rPr>
          <w:tab/>
        </w:r>
        <w:r w:rsidR="004D53D8">
          <w:rPr>
            <w:noProof/>
            <w:webHidden/>
          </w:rPr>
          <w:fldChar w:fldCharType="begin"/>
        </w:r>
        <w:r w:rsidR="004D53D8">
          <w:rPr>
            <w:noProof/>
            <w:webHidden/>
          </w:rPr>
          <w:instrText xml:space="preserve"> PAGEREF _Toc162349666 \h </w:instrText>
        </w:r>
        <w:r w:rsidR="004D53D8">
          <w:rPr>
            <w:noProof/>
            <w:webHidden/>
          </w:rPr>
        </w:r>
        <w:r w:rsidR="004D53D8">
          <w:rPr>
            <w:noProof/>
            <w:webHidden/>
          </w:rPr>
          <w:fldChar w:fldCharType="separate"/>
        </w:r>
        <w:r>
          <w:rPr>
            <w:noProof/>
            <w:webHidden/>
          </w:rPr>
          <w:t>16</w:t>
        </w:r>
        <w:r w:rsidR="004D53D8">
          <w:rPr>
            <w:noProof/>
            <w:webHidden/>
          </w:rPr>
          <w:fldChar w:fldCharType="end"/>
        </w:r>
      </w:hyperlink>
    </w:p>
    <w:p w14:paraId="549F0A48" w14:textId="35326291" w:rsidR="004D53D8" w:rsidRDefault="005919E3">
      <w:pPr>
        <w:pStyle w:val="Kazalovsebine2"/>
        <w:rPr>
          <w:rFonts w:asciiTheme="minorHAnsi" w:eastAsiaTheme="minorEastAsia" w:hAnsiTheme="minorHAnsi" w:cstheme="minorBidi"/>
          <w:color w:val="auto"/>
          <w:sz w:val="22"/>
          <w:szCs w:val="22"/>
        </w:rPr>
      </w:pPr>
      <w:hyperlink w:anchor="_Toc162349668" w:history="1">
        <w:r w:rsidR="004D53D8" w:rsidRPr="007E335A">
          <w:rPr>
            <w:rStyle w:val="Hiperpovezava"/>
          </w:rPr>
          <w:t>10.3</w:t>
        </w:r>
        <w:r w:rsidR="004D53D8">
          <w:rPr>
            <w:rFonts w:asciiTheme="minorHAnsi" w:eastAsiaTheme="minorEastAsia" w:hAnsiTheme="minorHAnsi" w:cstheme="minorBidi"/>
            <w:color w:val="auto"/>
            <w:sz w:val="22"/>
            <w:szCs w:val="22"/>
          </w:rPr>
          <w:tab/>
        </w:r>
        <w:r w:rsidR="004D53D8" w:rsidRPr="007E335A">
          <w:rPr>
            <w:rStyle w:val="Hiperpovezava"/>
          </w:rPr>
          <w:t>Druga določila za pripravo ponudbe</w:t>
        </w:r>
        <w:r w:rsidR="004D53D8">
          <w:rPr>
            <w:webHidden/>
          </w:rPr>
          <w:tab/>
        </w:r>
        <w:r w:rsidR="004D53D8">
          <w:rPr>
            <w:webHidden/>
          </w:rPr>
          <w:fldChar w:fldCharType="begin"/>
        </w:r>
        <w:r w:rsidR="004D53D8">
          <w:rPr>
            <w:webHidden/>
          </w:rPr>
          <w:instrText xml:space="preserve"> PAGEREF _Toc162349668 \h </w:instrText>
        </w:r>
        <w:r w:rsidR="004D53D8">
          <w:rPr>
            <w:webHidden/>
          </w:rPr>
        </w:r>
        <w:r w:rsidR="004D53D8">
          <w:rPr>
            <w:webHidden/>
          </w:rPr>
          <w:fldChar w:fldCharType="separate"/>
        </w:r>
        <w:r>
          <w:rPr>
            <w:webHidden/>
          </w:rPr>
          <w:t>16</w:t>
        </w:r>
        <w:r w:rsidR="004D53D8">
          <w:rPr>
            <w:webHidden/>
          </w:rPr>
          <w:fldChar w:fldCharType="end"/>
        </w:r>
      </w:hyperlink>
    </w:p>
    <w:p w14:paraId="745A4F95" w14:textId="6839B896" w:rsidR="004D53D8" w:rsidRDefault="005919E3">
      <w:pPr>
        <w:pStyle w:val="Kazalovsebine3"/>
        <w:rPr>
          <w:rFonts w:asciiTheme="minorHAnsi" w:eastAsiaTheme="minorEastAsia" w:hAnsiTheme="minorHAnsi" w:cstheme="minorBidi"/>
          <w:noProof/>
        </w:rPr>
      </w:pPr>
      <w:hyperlink w:anchor="_Toc162349669" w:history="1">
        <w:r w:rsidR="004D53D8" w:rsidRPr="007E335A">
          <w:rPr>
            <w:rStyle w:val="Hiperpovezava"/>
            <w:rFonts w:cs="Arial"/>
            <w:noProof/>
          </w:rPr>
          <w:t>10.3.1</w:t>
        </w:r>
        <w:r w:rsidR="004D53D8">
          <w:rPr>
            <w:rFonts w:asciiTheme="minorHAnsi" w:eastAsiaTheme="minorEastAsia" w:hAnsiTheme="minorHAnsi" w:cstheme="minorBidi"/>
            <w:noProof/>
          </w:rPr>
          <w:tab/>
        </w:r>
        <w:r w:rsidR="004D53D8" w:rsidRPr="007E335A">
          <w:rPr>
            <w:rStyle w:val="Hiperpovezava"/>
            <w:rFonts w:cs="Arial"/>
            <w:noProof/>
          </w:rPr>
          <w:t>Jezik</w:t>
        </w:r>
        <w:r w:rsidR="004D53D8">
          <w:rPr>
            <w:noProof/>
            <w:webHidden/>
          </w:rPr>
          <w:tab/>
        </w:r>
        <w:r w:rsidR="004D53D8">
          <w:rPr>
            <w:noProof/>
            <w:webHidden/>
          </w:rPr>
          <w:fldChar w:fldCharType="begin"/>
        </w:r>
        <w:r w:rsidR="004D53D8">
          <w:rPr>
            <w:noProof/>
            <w:webHidden/>
          </w:rPr>
          <w:instrText xml:space="preserve"> PAGEREF _Toc162349669 \h </w:instrText>
        </w:r>
        <w:r w:rsidR="004D53D8">
          <w:rPr>
            <w:noProof/>
            <w:webHidden/>
          </w:rPr>
        </w:r>
        <w:r w:rsidR="004D53D8">
          <w:rPr>
            <w:noProof/>
            <w:webHidden/>
          </w:rPr>
          <w:fldChar w:fldCharType="separate"/>
        </w:r>
        <w:r>
          <w:rPr>
            <w:noProof/>
            <w:webHidden/>
          </w:rPr>
          <w:t>16</w:t>
        </w:r>
        <w:r w:rsidR="004D53D8">
          <w:rPr>
            <w:noProof/>
            <w:webHidden/>
          </w:rPr>
          <w:fldChar w:fldCharType="end"/>
        </w:r>
      </w:hyperlink>
    </w:p>
    <w:p w14:paraId="47AC08C1" w14:textId="4FFB89F6" w:rsidR="004D53D8" w:rsidRDefault="005919E3">
      <w:pPr>
        <w:pStyle w:val="Kazalovsebine3"/>
        <w:rPr>
          <w:rFonts w:asciiTheme="minorHAnsi" w:eastAsiaTheme="minorEastAsia" w:hAnsiTheme="minorHAnsi" w:cstheme="minorBidi"/>
          <w:noProof/>
        </w:rPr>
      </w:pPr>
      <w:hyperlink w:anchor="_Toc162349670" w:history="1">
        <w:r w:rsidR="004D53D8" w:rsidRPr="007E335A">
          <w:rPr>
            <w:rStyle w:val="Hiperpovezava"/>
            <w:rFonts w:cs="Arial"/>
            <w:noProof/>
          </w:rPr>
          <w:t>10.3.2</w:t>
        </w:r>
        <w:r w:rsidR="004D53D8">
          <w:rPr>
            <w:rFonts w:asciiTheme="minorHAnsi" w:eastAsiaTheme="minorEastAsia" w:hAnsiTheme="minorHAnsi" w:cstheme="minorBidi"/>
            <w:noProof/>
          </w:rPr>
          <w:tab/>
        </w:r>
        <w:r w:rsidR="004D53D8" w:rsidRPr="007E335A">
          <w:rPr>
            <w:rStyle w:val="Hiperpovezava"/>
            <w:rFonts w:cs="Arial"/>
            <w:noProof/>
          </w:rPr>
          <w:t>Veljavnost ponudbe</w:t>
        </w:r>
        <w:r w:rsidR="004D53D8">
          <w:rPr>
            <w:noProof/>
            <w:webHidden/>
          </w:rPr>
          <w:tab/>
        </w:r>
        <w:r w:rsidR="004D53D8">
          <w:rPr>
            <w:noProof/>
            <w:webHidden/>
          </w:rPr>
          <w:fldChar w:fldCharType="begin"/>
        </w:r>
        <w:r w:rsidR="004D53D8">
          <w:rPr>
            <w:noProof/>
            <w:webHidden/>
          </w:rPr>
          <w:instrText xml:space="preserve"> PAGEREF _Toc162349670 \h </w:instrText>
        </w:r>
        <w:r w:rsidR="004D53D8">
          <w:rPr>
            <w:noProof/>
            <w:webHidden/>
          </w:rPr>
        </w:r>
        <w:r w:rsidR="004D53D8">
          <w:rPr>
            <w:noProof/>
            <w:webHidden/>
          </w:rPr>
          <w:fldChar w:fldCharType="separate"/>
        </w:r>
        <w:r>
          <w:rPr>
            <w:noProof/>
            <w:webHidden/>
          </w:rPr>
          <w:t>16</w:t>
        </w:r>
        <w:r w:rsidR="004D53D8">
          <w:rPr>
            <w:noProof/>
            <w:webHidden/>
          </w:rPr>
          <w:fldChar w:fldCharType="end"/>
        </w:r>
      </w:hyperlink>
    </w:p>
    <w:p w14:paraId="2DD8B73F" w14:textId="54B5DB33" w:rsidR="004D53D8" w:rsidRDefault="005919E3">
      <w:pPr>
        <w:pStyle w:val="Kazalovsebine3"/>
        <w:rPr>
          <w:rFonts w:asciiTheme="minorHAnsi" w:eastAsiaTheme="minorEastAsia" w:hAnsiTheme="minorHAnsi" w:cstheme="minorBidi"/>
          <w:noProof/>
        </w:rPr>
      </w:pPr>
      <w:hyperlink w:anchor="_Toc162349671" w:history="1">
        <w:r w:rsidR="004D53D8" w:rsidRPr="007E335A">
          <w:rPr>
            <w:rStyle w:val="Hiperpovezava"/>
            <w:rFonts w:cs="Arial"/>
            <w:noProof/>
          </w:rPr>
          <w:t>10.3.3</w:t>
        </w:r>
        <w:r w:rsidR="004D53D8">
          <w:rPr>
            <w:rFonts w:asciiTheme="minorHAnsi" w:eastAsiaTheme="minorEastAsia" w:hAnsiTheme="minorHAnsi" w:cstheme="minorBidi"/>
            <w:noProof/>
          </w:rPr>
          <w:tab/>
        </w:r>
        <w:r w:rsidR="004D53D8" w:rsidRPr="007E335A">
          <w:rPr>
            <w:rStyle w:val="Hiperpovezava"/>
            <w:rFonts w:cs="Arial"/>
            <w:noProof/>
          </w:rPr>
          <w:t>Skupna ponudba</w:t>
        </w:r>
        <w:r w:rsidR="004D53D8">
          <w:rPr>
            <w:noProof/>
            <w:webHidden/>
          </w:rPr>
          <w:tab/>
        </w:r>
        <w:r w:rsidR="004D53D8">
          <w:rPr>
            <w:noProof/>
            <w:webHidden/>
          </w:rPr>
          <w:fldChar w:fldCharType="begin"/>
        </w:r>
        <w:r w:rsidR="004D53D8">
          <w:rPr>
            <w:noProof/>
            <w:webHidden/>
          </w:rPr>
          <w:instrText xml:space="preserve"> PAGEREF _Toc162349671 \h </w:instrText>
        </w:r>
        <w:r w:rsidR="004D53D8">
          <w:rPr>
            <w:noProof/>
            <w:webHidden/>
          </w:rPr>
        </w:r>
        <w:r w:rsidR="004D53D8">
          <w:rPr>
            <w:noProof/>
            <w:webHidden/>
          </w:rPr>
          <w:fldChar w:fldCharType="separate"/>
        </w:r>
        <w:r>
          <w:rPr>
            <w:noProof/>
            <w:webHidden/>
          </w:rPr>
          <w:t>16</w:t>
        </w:r>
        <w:r w:rsidR="004D53D8">
          <w:rPr>
            <w:noProof/>
            <w:webHidden/>
          </w:rPr>
          <w:fldChar w:fldCharType="end"/>
        </w:r>
      </w:hyperlink>
    </w:p>
    <w:p w14:paraId="6DFAAB46" w14:textId="0C058A1B" w:rsidR="004D53D8" w:rsidRDefault="005919E3">
      <w:pPr>
        <w:pStyle w:val="Kazalovsebine3"/>
        <w:rPr>
          <w:rFonts w:asciiTheme="minorHAnsi" w:eastAsiaTheme="minorEastAsia" w:hAnsiTheme="minorHAnsi" w:cstheme="minorBidi"/>
          <w:noProof/>
        </w:rPr>
      </w:pPr>
      <w:hyperlink w:anchor="_Toc162349672" w:history="1">
        <w:r w:rsidR="004D53D8" w:rsidRPr="007E335A">
          <w:rPr>
            <w:rStyle w:val="Hiperpovezava"/>
            <w:rFonts w:cs="Arial"/>
            <w:noProof/>
          </w:rPr>
          <w:t>10.3.4</w:t>
        </w:r>
        <w:r w:rsidR="004D53D8">
          <w:rPr>
            <w:rFonts w:asciiTheme="minorHAnsi" w:eastAsiaTheme="minorEastAsia" w:hAnsiTheme="minorHAnsi" w:cstheme="minorBidi"/>
            <w:noProof/>
          </w:rPr>
          <w:tab/>
        </w:r>
        <w:r w:rsidR="004D53D8" w:rsidRPr="007E335A">
          <w:rPr>
            <w:rStyle w:val="Hiperpovezava"/>
            <w:rFonts w:cs="Arial"/>
            <w:noProof/>
          </w:rPr>
          <w:t>Ponudba s podizvajalci</w:t>
        </w:r>
        <w:r w:rsidR="004D53D8">
          <w:rPr>
            <w:noProof/>
            <w:webHidden/>
          </w:rPr>
          <w:tab/>
        </w:r>
        <w:r w:rsidR="004D53D8">
          <w:rPr>
            <w:noProof/>
            <w:webHidden/>
          </w:rPr>
          <w:fldChar w:fldCharType="begin"/>
        </w:r>
        <w:r w:rsidR="004D53D8">
          <w:rPr>
            <w:noProof/>
            <w:webHidden/>
          </w:rPr>
          <w:instrText xml:space="preserve"> PAGEREF _Toc162349672 \h </w:instrText>
        </w:r>
        <w:r w:rsidR="004D53D8">
          <w:rPr>
            <w:noProof/>
            <w:webHidden/>
          </w:rPr>
        </w:r>
        <w:r w:rsidR="004D53D8">
          <w:rPr>
            <w:noProof/>
            <w:webHidden/>
          </w:rPr>
          <w:fldChar w:fldCharType="separate"/>
        </w:r>
        <w:r>
          <w:rPr>
            <w:noProof/>
            <w:webHidden/>
          </w:rPr>
          <w:t>17</w:t>
        </w:r>
        <w:r w:rsidR="004D53D8">
          <w:rPr>
            <w:noProof/>
            <w:webHidden/>
          </w:rPr>
          <w:fldChar w:fldCharType="end"/>
        </w:r>
      </w:hyperlink>
    </w:p>
    <w:p w14:paraId="44898FE5" w14:textId="7917B141" w:rsidR="004D53D8" w:rsidRDefault="005919E3">
      <w:pPr>
        <w:pStyle w:val="Kazalovsebine3"/>
        <w:rPr>
          <w:rFonts w:asciiTheme="minorHAnsi" w:eastAsiaTheme="minorEastAsia" w:hAnsiTheme="minorHAnsi" w:cstheme="minorBidi"/>
          <w:noProof/>
        </w:rPr>
      </w:pPr>
      <w:hyperlink w:anchor="_Toc162349673" w:history="1">
        <w:r w:rsidR="004D53D8" w:rsidRPr="007E335A">
          <w:rPr>
            <w:rStyle w:val="Hiperpovezava"/>
            <w:rFonts w:cs="Arial"/>
            <w:noProof/>
          </w:rPr>
          <w:t>10.3.5</w:t>
        </w:r>
        <w:r w:rsidR="004D53D8">
          <w:rPr>
            <w:rFonts w:asciiTheme="minorHAnsi" w:eastAsiaTheme="minorEastAsia" w:hAnsiTheme="minorHAnsi" w:cstheme="minorBidi"/>
            <w:noProof/>
          </w:rPr>
          <w:tab/>
        </w:r>
        <w:r w:rsidR="004D53D8" w:rsidRPr="007E335A">
          <w:rPr>
            <w:rStyle w:val="Hiperpovezava"/>
            <w:rFonts w:cs="Arial"/>
            <w:noProof/>
          </w:rPr>
          <w:t>Uporaba zmogljivosti drugih subjektov</w:t>
        </w:r>
        <w:r w:rsidR="004D53D8">
          <w:rPr>
            <w:noProof/>
            <w:webHidden/>
          </w:rPr>
          <w:tab/>
        </w:r>
        <w:r w:rsidR="004D53D8">
          <w:rPr>
            <w:noProof/>
            <w:webHidden/>
          </w:rPr>
          <w:fldChar w:fldCharType="begin"/>
        </w:r>
        <w:r w:rsidR="004D53D8">
          <w:rPr>
            <w:noProof/>
            <w:webHidden/>
          </w:rPr>
          <w:instrText xml:space="preserve"> PAGEREF _Toc162349673 \h </w:instrText>
        </w:r>
        <w:r w:rsidR="004D53D8">
          <w:rPr>
            <w:noProof/>
            <w:webHidden/>
          </w:rPr>
        </w:r>
        <w:r w:rsidR="004D53D8">
          <w:rPr>
            <w:noProof/>
            <w:webHidden/>
          </w:rPr>
          <w:fldChar w:fldCharType="separate"/>
        </w:r>
        <w:r>
          <w:rPr>
            <w:noProof/>
            <w:webHidden/>
          </w:rPr>
          <w:t>17</w:t>
        </w:r>
        <w:r w:rsidR="004D53D8">
          <w:rPr>
            <w:noProof/>
            <w:webHidden/>
          </w:rPr>
          <w:fldChar w:fldCharType="end"/>
        </w:r>
      </w:hyperlink>
    </w:p>
    <w:p w14:paraId="6C621A95" w14:textId="59DA8DFE" w:rsidR="004D53D8" w:rsidRDefault="005919E3">
      <w:pPr>
        <w:pStyle w:val="Kazalovsebine3"/>
        <w:rPr>
          <w:rFonts w:asciiTheme="minorHAnsi" w:eastAsiaTheme="minorEastAsia" w:hAnsiTheme="minorHAnsi" w:cstheme="minorBidi"/>
          <w:noProof/>
        </w:rPr>
      </w:pPr>
      <w:hyperlink w:anchor="_Toc162349674" w:history="1">
        <w:r w:rsidR="004D53D8" w:rsidRPr="007E335A">
          <w:rPr>
            <w:rStyle w:val="Hiperpovezava"/>
            <w:rFonts w:cs="Arial"/>
            <w:noProof/>
          </w:rPr>
          <w:t>10.3.6</w:t>
        </w:r>
        <w:r w:rsidR="004D53D8">
          <w:rPr>
            <w:rFonts w:asciiTheme="minorHAnsi" w:eastAsiaTheme="minorEastAsia" w:hAnsiTheme="minorHAnsi" w:cstheme="minorBidi"/>
            <w:noProof/>
          </w:rPr>
          <w:tab/>
        </w:r>
        <w:r w:rsidR="004D53D8" w:rsidRPr="007E335A">
          <w:rPr>
            <w:rStyle w:val="Hiperpovezava"/>
            <w:rFonts w:cs="Arial"/>
            <w:noProof/>
          </w:rPr>
          <w:t>Tuji gospodarski subjekti</w:t>
        </w:r>
        <w:r w:rsidR="004D53D8">
          <w:rPr>
            <w:noProof/>
            <w:webHidden/>
          </w:rPr>
          <w:tab/>
        </w:r>
        <w:r w:rsidR="004D53D8">
          <w:rPr>
            <w:noProof/>
            <w:webHidden/>
          </w:rPr>
          <w:fldChar w:fldCharType="begin"/>
        </w:r>
        <w:r w:rsidR="004D53D8">
          <w:rPr>
            <w:noProof/>
            <w:webHidden/>
          </w:rPr>
          <w:instrText xml:space="preserve"> PAGEREF _Toc162349674 \h </w:instrText>
        </w:r>
        <w:r w:rsidR="004D53D8">
          <w:rPr>
            <w:noProof/>
            <w:webHidden/>
          </w:rPr>
        </w:r>
        <w:r w:rsidR="004D53D8">
          <w:rPr>
            <w:noProof/>
            <w:webHidden/>
          </w:rPr>
          <w:fldChar w:fldCharType="separate"/>
        </w:r>
        <w:r>
          <w:rPr>
            <w:noProof/>
            <w:webHidden/>
          </w:rPr>
          <w:t>18</w:t>
        </w:r>
        <w:r w:rsidR="004D53D8">
          <w:rPr>
            <w:noProof/>
            <w:webHidden/>
          </w:rPr>
          <w:fldChar w:fldCharType="end"/>
        </w:r>
      </w:hyperlink>
    </w:p>
    <w:p w14:paraId="0AA2B088" w14:textId="564EE964" w:rsidR="004D53D8" w:rsidRDefault="005919E3">
      <w:pPr>
        <w:pStyle w:val="Kazalovsebine3"/>
        <w:rPr>
          <w:rFonts w:asciiTheme="minorHAnsi" w:eastAsiaTheme="minorEastAsia" w:hAnsiTheme="minorHAnsi" w:cstheme="minorBidi"/>
          <w:noProof/>
        </w:rPr>
      </w:pPr>
      <w:hyperlink w:anchor="_Toc162349675" w:history="1">
        <w:r w:rsidR="004D53D8" w:rsidRPr="007E335A">
          <w:rPr>
            <w:rStyle w:val="Hiperpovezava"/>
            <w:rFonts w:eastAsia="Calibri" w:cs="Arial"/>
            <w:noProof/>
          </w:rPr>
          <w:t>10.3.7</w:t>
        </w:r>
        <w:r w:rsidR="004D53D8">
          <w:rPr>
            <w:rFonts w:asciiTheme="minorHAnsi" w:eastAsiaTheme="minorEastAsia" w:hAnsiTheme="minorHAnsi" w:cstheme="minorBidi"/>
            <w:noProof/>
          </w:rPr>
          <w:tab/>
        </w:r>
        <w:r w:rsidR="004D53D8" w:rsidRPr="007E335A">
          <w:rPr>
            <w:rStyle w:val="Hiperpovezava"/>
            <w:rFonts w:eastAsia="Calibri" w:cs="Arial"/>
            <w:noProof/>
          </w:rPr>
          <w:t>Variantne ponudbe</w:t>
        </w:r>
        <w:r w:rsidR="004D53D8">
          <w:rPr>
            <w:noProof/>
            <w:webHidden/>
          </w:rPr>
          <w:tab/>
        </w:r>
        <w:r w:rsidR="004D53D8">
          <w:rPr>
            <w:noProof/>
            <w:webHidden/>
          </w:rPr>
          <w:fldChar w:fldCharType="begin"/>
        </w:r>
        <w:r w:rsidR="004D53D8">
          <w:rPr>
            <w:noProof/>
            <w:webHidden/>
          </w:rPr>
          <w:instrText xml:space="preserve"> PAGEREF _Toc162349675 \h </w:instrText>
        </w:r>
        <w:r w:rsidR="004D53D8">
          <w:rPr>
            <w:noProof/>
            <w:webHidden/>
          </w:rPr>
        </w:r>
        <w:r w:rsidR="004D53D8">
          <w:rPr>
            <w:noProof/>
            <w:webHidden/>
          </w:rPr>
          <w:fldChar w:fldCharType="separate"/>
        </w:r>
        <w:r>
          <w:rPr>
            <w:noProof/>
            <w:webHidden/>
          </w:rPr>
          <w:t>18</w:t>
        </w:r>
        <w:r w:rsidR="004D53D8">
          <w:rPr>
            <w:noProof/>
            <w:webHidden/>
          </w:rPr>
          <w:fldChar w:fldCharType="end"/>
        </w:r>
      </w:hyperlink>
    </w:p>
    <w:p w14:paraId="1E5B0230" w14:textId="7FA59458" w:rsidR="004D53D8" w:rsidRDefault="005919E3">
      <w:pPr>
        <w:pStyle w:val="Kazalovsebine1"/>
        <w:rPr>
          <w:rFonts w:asciiTheme="minorHAnsi" w:eastAsiaTheme="minorEastAsia" w:hAnsiTheme="minorHAnsi" w:cstheme="minorBidi"/>
          <w:bCs w:val="0"/>
          <w:caps w:val="0"/>
          <w:sz w:val="22"/>
          <w:szCs w:val="22"/>
        </w:rPr>
      </w:pPr>
      <w:hyperlink w:anchor="_Toc162349676" w:history="1">
        <w:r w:rsidR="004D53D8" w:rsidRPr="007E335A">
          <w:rPr>
            <w:rStyle w:val="Hiperpovezava"/>
          </w:rPr>
          <w:t>11</w:t>
        </w:r>
        <w:r w:rsidR="004D53D8">
          <w:rPr>
            <w:rFonts w:asciiTheme="minorHAnsi" w:eastAsiaTheme="minorEastAsia" w:hAnsiTheme="minorHAnsi" w:cstheme="minorBidi"/>
            <w:bCs w:val="0"/>
            <w:caps w:val="0"/>
            <w:sz w:val="22"/>
            <w:szCs w:val="22"/>
          </w:rPr>
          <w:tab/>
        </w:r>
        <w:r w:rsidR="004D53D8" w:rsidRPr="007E335A">
          <w:rPr>
            <w:rStyle w:val="Hiperpovezava"/>
          </w:rPr>
          <w:t>FINANČNA ZAVAROVANJA</w:t>
        </w:r>
        <w:r w:rsidR="004D53D8">
          <w:rPr>
            <w:webHidden/>
          </w:rPr>
          <w:tab/>
        </w:r>
        <w:r w:rsidR="004D53D8">
          <w:rPr>
            <w:webHidden/>
          </w:rPr>
          <w:fldChar w:fldCharType="begin"/>
        </w:r>
        <w:r w:rsidR="004D53D8">
          <w:rPr>
            <w:webHidden/>
          </w:rPr>
          <w:instrText xml:space="preserve"> PAGEREF _Toc162349676 \h </w:instrText>
        </w:r>
        <w:r w:rsidR="004D53D8">
          <w:rPr>
            <w:webHidden/>
          </w:rPr>
        </w:r>
        <w:r w:rsidR="004D53D8">
          <w:rPr>
            <w:webHidden/>
          </w:rPr>
          <w:fldChar w:fldCharType="separate"/>
        </w:r>
        <w:r>
          <w:rPr>
            <w:webHidden/>
          </w:rPr>
          <w:t>18</w:t>
        </w:r>
        <w:r w:rsidR="004D53D8">
          <w:rPr>
            <w:webHidden/>
          </w:rPr>
          <w:fldChar w:fldCharType="end"/>
        </w:r>
      </w:hyperlink>
    </w:p>
    <w:p w14:paraId="246FA86E" w14:textId="2EDDA88D" w:rsidR="004D53D8" w:rsidRDefault="005919E3">
      <w:pPr>
        <w:pStyle w:val="Kazalovsebine2"/>
        <w:rPr>
          <w:rFonts w:asciiTheme="minorHAnsi" w:eastAsiaTheme="minorEastAsia" w:hAnsiTheme="minorHAnsi" w:cstheme="minorBidi"/>
          <w:color w:val="auto"/>
          <w:sz w:val="22"/>
          <w:szCs w:val="22"/>
        </w:rPr>
      </w:pPr>
      <w:hyperlink w:anchor="_Toc162349677" w:history="1">
        <w:r w:rsidR="004D53D8" w:rsidRPr="007E335A">
          <w:rPr>
            <w:rStyle w:val="Hiperpovezava"/>
          </w:rPr>
          <w:t>11.1</w:t>
        </w:r>
        <w:r w:rsidR="004D53D8">
          <w:rPr>
            <w:rFonts w:asciiTheme="minorHAnsi" w:eastAsiaTheme="minorEastAsia" w:hAnsiTheme="minorHAnsi" w:cstheme="minorBidi"/>
            <w:color w:val="auto"/>
            <w:sz w:val="22"/>
            <w:szCs w:val="22"/>
          </w:rPr>
          <w:tab/>
        </w:r>
        <w:r w:rsidR="004D53D8" w:rsidRPr="007E335A">
          <w:rPr>
            <w:rStyle w:val="Hiperpovezava"/>
          </w:rPr>
          <w:t>Resnost ponudbe</w:t>
        </w:r>
        <w:r w:rsidR="004D53D8">
          <w:rPr>
            <w:webHidden/>
          </w:rPr>
          <w:tab/>
        </w:r>
        <w:r w:rsidR="004D53D8">
          <w:rPr>
            <w:webHidden/>
          </w:rPr>
          <w:fldChar w:fldCharType="begin"/>
        </w:r>
        <w:r w:rsidR="004D53D8">
          <w:rPr>
            <w:webHidden/>
          </w:rPr>
          <w:instrText xml:space="preserve"> PAGEREF _Toc162349677 \h </w:instrText>
        </w:r>
        <w:r w:rsidR="004D53D8">
          <w:rPr>
            <w:webHidden/>
          </w:rPr>
        </w:r>
        <w:r w:rsidR="004D53D8">
          <w:rPr>
            <w:webHidden/>
          </w:rPr>
          <w:fldChar w:fldCharType="separate"/>
        </w:r>
        <w:r>
          <w:rPr>
            <w:webHidden/>
          </w:rPr>
          <w:t>19</w:t>
        </w:r>
        <w:r w:rsidR="004D53D8">
          <w:rPr>
            <w:webHidden/>
          </w:rPr>
          <w:fldChar w:fldCharType="end"/>
        </w:r>
      </w:hyperlink>
    </w:p>
    <w:p w14:paraId="6A9D5841" w14:textId="570585A6" w:rsidR="004D53D8" w:rsidRDefault="005919E3">
      <w:pPr>
        <w:pStyle w:val="Kazalovsebine2"/>
        <w:rPr>
          <w:rFonts w:asciiTheme="minorHAnsi" w:eastAsiaTheme="minorEastAsia" w:hAnsiTheme="minorHAnsi" w:cstheme="minorBidi"/>
          <w:color w:val="auto"/>
          <w:sz w:val="22"/>
          <w:szCs w:val="22"/>
        </w:rPr>
      </w:pPr>
      <w:hyperlink w:anchor="_Toc162349678" w:history="1">
        <w:r w:rsidR="004D53D8" w:rsidRPr="007E335A">
          <w:rPr>
            <w:rStyle w:val="Hiperpovezava"/>
          </w:rPr>
          <w:t>11.2</w:t>
        </w:r>
        <w:r w:rsidR="004D53D8">
          <w:rPr>
            <w:rFonts w:asciiTheme="minorHAnsi" w:eastAsiaTheme="minorEastAsia" w:hAnsiTheme="minorHAnsi" w:cstheme="minorBidi"/>
            <w:color w:val="auto"/>
            <w:sz w:val="22"/>
            <w:szCs w:val="22"/>
          </w:rPr>
          <w:tab/>
        </w:r>
        <w:r w:rsidR="004D53D8" w:rsidRPr="007E335A">
          <w:rPr>
            <w:rStyle w:val="Hiperpovezava"/>
          </w:rPr>
          <w:t>Dobra izvedba pogodbenih obveznosti</w:t>
        </w:r>
        <w:r w:rsidR="004D53D8">
          <w:rPr>
            <w:webHidden/>
          </w:rPr>
          <w:tab/>
        </w:r>
        <w:r w:rsidR="004D53D8">
          <w:rPr>
            <w:webHidden/>
          </w:rPr>
          <w:fldChar w:fldCharType="begin"/>
        </w:r>
        <w:r w:rsidR="004D53D8">
          <w:rPr>
            <w:webHidden/>
          </w:rPr>
          <w:instrText xml:space="preserve"> PAGEREF _Toc162349678 \h </w:instrText>
        </w:r>
        <w:r w:rsidR="004D53D8">
          <w:rPr>
            <w:webHidden/>
          </w:rPr>
        </w:r>
        <w:r w:rsidR="004D53D8">
          <w:rPr>
            <w:webHidden/>
          </w:rPr>
          <w:fldChar w:fldCharType="separate"/>
        </w:r>
        <w:r>
          <w:rPr>
            <w:webHidden/>
          </w:rPr>
          <w:t>19</w:t>
        </w:r>
        <w:r w:rsidR="004D53D8">
          <w:rPr>
            <w:webHidden/>
          </w:rPr>
          <w:fldChar w:fldCharType="end"/>
        </w:r>
      </w:hyperlink>
    </w:p>
    <w:p w14:paraId="314F9CB7" w14:textId="3BB7D6F8" w:rsidR="004D53D8" w:rsidRDefault="005919E3">
      <w:pPr>
        <w:pStyle w:val="Kazalovsebine1"/>
        <w:rPr>
          <w:rFonts w:asciiTheme="minorHAnsi" w:eastAsiaTheme="minorEastAsia" w:hAnsiTheme="minorHAnsi" w:cstheme="minorBidi"/>
          <w:bCs w:val="0"/>
          <w:caps w:val="0"/>
          <w:sz w:val="22"/>
          <w:szCs w:val="22"/>
        </w:rPr>
      </w:pPr>
      <w:hyperlink w:anchor="_Toc162349679" w:history="1">
        <w:r w:rsidR="004D53D8" w:rsidRPr="007E335A">
          <w:rPr>
            <w:rStyle w:val="Hiperpovezava"/>
          </w:rPr>
          <w:t>12</w:t>
        </w:r>
        <w:r w:rsidR="004D53D8">
          <w:rPr>
            <w:rFonts w:asciiTheme="minorHAnsi" w:eastAsiaTheme="minorEastAsia" w:hAnsiTheme="minorHAnsi" w:cstheme="minorBidi"/>
            <w:bCs w:val="0"/>
            <w:caps w:val="0"/>
            <w:sz w:val="22"/>
            <w:szCs w:val="22"/>
          </w:rPr>
          <w:tab/>
        </w:r>
        <w:r w:rsidR="004D53D8" w:rsidRPr="007E335A">
          <w:rPr>
            <w:rStyle w:val="Hiperpovezava"/>
          </w:rPr>
          <w:t>OSTALA DOLOČILA V ZVEZI S POSTOPKOM JAVNEGA NAROČILA</w:t>
        </w:r>
        <w:r w:rsidR="004D53D8">
          <w:rPr>
            <w:webHidden/>
          </w:rPr>
          <w:tab/>
        </w:r>
        <w:r w:rsidR="004D53D8">
          <w:rPr>
            <w:webHidden/>
          </w:rPr>
          <w:fldChar w:fldCharType="begin"/>
        </w:r>
        <w:r w:rsidR="004D53D8">
          <w:rPr>
            <w:webHidden/>
          </w:rPr>
          <w:instrText xml:space="preserve"> PAGEREF _Toc162349679 \h </w:instrText>
        </w:r>
        <w:r w:rsidR="004D53D8">
          <w:rPr>
            <w:webHidden/>
          </w:rPr>
        </w:r>
        <w:r w:rsidR="004D53D8">
          <w:rPr>
            <w:webHidden/>
          </w:rPr>
          <w:fldChar w:fldCharType="separate"/>
        </w:r>
        <w:r>
          <w:rPr>
            <w:webHidden/>
          </w:rPr>
          <w:t>19</w:t>
        </w:r>
        <w:r w:rsidR="004D53D8">
          <w:rPr>
            <w:webHidden/>
          </w:rPr>
          <w:fldChar w:fldCharType="end"/>
        </w:r>
      </w:hyperlink>
    </w:p>
    <w:p w14:paraId="563BEFEC" w14:textId="22640CB6" w:rsidR="004D53D8" w:rsidRDefault="005919E3">
      <w:pPr>
        <w:pStyle w:val="Kazalovsebine2"/>
        <w:rPr>
          <w:rFonts w:asciiTheme="minorHAnsi" w:eastAsiaTheme="minorEastAsia" w:hAnsiTheme="minorHAnsi" w:cstheme="minorBidi"/>
          <w:color w:val="auto"/>
          <w:sz w:val="22"/>
          <w:szCs w:val="22"/>
        </w:rPr>
      </w:pPr>
      <w:hyperlink w:anchor="_Toc162349680" w:history="1">
        <w:r w:rsidR="004D53D8" w:rsidRPr="007E335A">
          <w:rPr>
            <w:rStyle w:val="Hiperpovezava"/>
          </w:rPr>
          <w:t>12.1</w:t>
        </w:r>
        <w:r w:rsidR="004D53D8">
          <w:rPr>
            <w:rFonts w:asciiTheme="minorHAnsi" w:eastAsiaTheme="minorEastAsia" w:hAnsiTheme="minorHAnsi" w:cstheme="minorBidi"/>
            <w:color w:val="auto"/>
            <w:sz w:val="22"/>
            <w:szCs w:val="22"/>
          </w:rPr>
          <w:tab/>
        </w:r>
        <w:r w:rsidR="004D53D8" w:rsidRPr="007E335A">
          <w:rPr>
            <w:rStyle w:val="Hiperpovezava"/>
          </w:rPr>
          <w:t>Obvestilo o odločitvi o oddaji naročila</w:t>
        </w:r>
        <w:r w:rsidR="004D53D8">
          <w:rPr>
            <w:webHidden/>
          </w:rPr>
          <w:tab/>
        </w:r>
        <w:r w:rsidR="004D53D8">
          <w:rPr>
            <w:webHidden/>
          </w:rPr>
          <w:fldChar w:fldCharType="begin"/>
        </w:r>
        <w:r w:rsidR="004D53D8">
          <w:rPr>
            <w:webHidden/>
          </w:rPr>
          <w:instrText xml:space="preserve"> PAGEREF _Toc162349680 \h </w:instrText>
        </w:r>
        <w:r w:rsidR="004D53D8">
          <w:rPr>
            <w:webHidden/>
          </w:rPr>
        </w:r>
        <w:r w:rsidR="004D53D8">
          <w:rPr>
            <w:webHidden/>
          </w:rPr>
          <w:fldChar w:fldCharType="separate"/>
        </w:r>
        <w:r>
          <w:rPr>
            <w:webHidden/>
          </w:rPr>
          <w:t>19</w:t>
        </w:r>
        <w:r w:rsidR="004D53D8">
          <w:rPr>
            <w:webHidden/>
          </w:rPr>
          <w:fldChar w:fldCharType="end"/>
        </w:r>
      </w:hyperlink>
    </w:p>
    <w:p w14:paraId="54700999" w14:textId="26B45531" w:rsidR="004D53D8" w:rsidRDefault="005919E3">
      <w:pPr>
        <w:pStyle w:val="Kazalovsebine2"/>
        <w:rPr>
          <w:rFonts w:asciiTheme="minorHAnsi" w:eastAsiaTheme="minorEastAsia" w:hAnsiTheme="minorHAnsi" w:cstheme="minorBidi"/>
          <w:color w:val="auto"/>
          <w:sz w:val="22"/>
          <w:szCs w:val="22"/>
        </w:rPr>
      </w:pPr>
      <w:hyperlink w:anchor="_Toc162349681" w:history="1">
        <w:r w:rsidR="004D53D8" w:rsidRPr="007E335A">
          <w:rPr>
            <w:rStyle w:val="Hiperpovezava"/>
          </w:rPr>
          <w:t>12.2</w:t>
        </w:r>
        <w:r w:rsidR="004D53D8">
          <w:rPr>
            <w:rFonts w:asciiTheme="minorHAnsi" w:eastAsiaTheme="minorEastAsia" w:hAnsiTheme="minorHAnsi" w:cstheme="minorBidi"/>
            <w:color w:val="auto"/>
            <w:sz w:val="22"/>
            <w:szCs w:val="22"/>
          </w:rPr>
          <w:tab/>
        </w:r>
        <w:r w:rsidR="004D53D8" w:rsidRPr="007E335A">
          <w:rPr>
            <w:rStyle w:val="Hiperpovezava"/>
          </w:rPr>
          <w:t>Sklenitev pogodbe</w:t>
        </w:r>
        <w:r w:rsidR="004D53D8">
          <w:rPr>
            <w:webHidden/>
          </w:rPr>
          <w:tab/>
        </w:r>
        <w:r w:rsidR="004D53D8">
          <w:rPr>
            <w:webHidden/>
          </w:rPr>
          <w:fldChar w:fldCharType="begin"/>
        </w:r>
        <w:r w:rsidR="004D53D8">
          <w:rPr>
            <w:webHidden/>
          </w:rPr>
          <w:instrText xml:space="preserve"> PAGEREF _Toc162349681 \h </w:instrText>
        </w:r>
        <w:r w:rsidR="004D53D8">
          <w:rPr>
            <w:webHidden/>
          </w:rPr>
        </w:r>
        <w:r w:rsidR="004D53D8">
          <w:rPr>
            <w:webHidden/>
          </w:rPr>
          <w:fldChar w:fldCharType="separate"/>
        </w:r>
        <w:r>
          <w:rPr>
            <w:webHidden/>
          </w:rPr>
          <w:t>20</w:t>
        </w:r>
        <w:r w:rsidR="004D53D8">
          <w:rPr>
            <w:webHidden/>
          </w:rPr>
          <w:fldChar w:fldCharType="end"/>
        </w:r>
      </w:hyperlink>
    </w:p>
    <w:p w14:paraId="692D1CC1" w14:textId="7A52D9EE" w:rsidR="004D53D8" w:rsidRDefault="005919E3">
      <w:pPr>
        <w:pStyle w:val="Kazalovsebine2"/>
        <w:rPr>
          <w:rFonts w:asciiTheme="minorHAnsi" w:eastAsiaTheme="minorEastAsia" w:hAnsiTheme="minorHAnsi" w:cstheme="minorBidi"/>
          <w:color w:val="auto"/>
          <w:sz w:val="22"/>
          <w:szCs w:val="22"/>
        </w:rPr>
      </w:pPr>
      <w:hyperlink w:anchor="_Toc162349682" w:history="1">
        <w:r w:rsidR="004D53D8" w:rsidRPr="007E335A">
          <w:rPr>
            <w:rStyle w:val="Hiperpovezava"/>
          </w:rPr>
          <w:t>12.3</w:t>
        </w:r>
        <w:r w:rsidR="004D53D8">
          <w:rPr>
            <w:rFonts w:asciiTheme="minorHAnsi" w:eastAsiaTheme="minorEastAsia" w:hAnsiTheme="minorHAnsi" w:cstheme="minorBidi"/>
            <w:color w:val="auto"/>
            <w:sz w:val="22"/>
            <w:szCs w:val="22"/>
          </w:rPr>
          <w:tab/>
        </w:r>
        <w:r w:rsidR="004D53D8" w:rsidRPr="007E335A">
          <w:rPr>
            <w:rStyle w:val="Hiperpovezava"/>
          </w:rPr>
          <w:t>Spoštovanje hišnega reda in varovanje podatkov naročnika</w:t>
        </w:r>
        <w:r w:rsidR="004D53D8">
          <w:rPr>
            <w:webHidden/>
          </w:rPr>
          <w:tab/>
        </w:r>
        <w:r w:rsidR="004D53D8">
          <w:rPr>
            <w:webHidden/>
          </w:rPr>
          <w:fldChar w:fldCharType="begin"/>
        </w:r>
        <w:r w:rsidR="004D53D8">
          <w:rPr>
            <w:webHidden/>
          </w:rPr>
          <w:instrText xml:space="preserve"> PAGEREF _Toc162349682 \h </w:instrText>
        </w:r>
        <w:r w:rsidR="004D53D8">
          <w:rPr>
            <w:webHidden/>
          </w:rPr>
        </w:r>
        <w:r w:rsidR="004D53D8">
          <w:rPr>
            <w:webHidden/>
          </w:rPr>
          <w:fldChar w:fldCharType="separate"/>
        </w:r>
        <w:r>
          <w:rPr>
            <w:webHidden/>
          </w:rPr>
          <w:t>21</w:t>
        </w:r>
        <w:r w:rsidR="004D53D8">
          <w:rPr>
            <w:webHidden/>
          </w:rPr>
          <w:fldChar w:fldCharType="end"/>
        </w:r>
      </w:hyperlink>
    </w:p>
    <w:p w14:paraId="02B500B8" w14:textId="65C9B54B" w:rsidR="004D53D8" w:rsidRDefault="005919E3">
      <w:pPr>
        <w:pStyle w:val="Kazalovsebine2"/>
        <w:rPr>
          <w:rFonts w:asciiTheme="minorHAnsi" w:eastAsiaTheme="minorEastAsia" w:hAnsiTheme="minorHAnsi" w:cstheme="minorBidi"/>
          <w:color w:val="auto"/>
          <w:sz w:val="22"/>
          <w:szCs w:val="22"/>
        </w:rPr>
      </w:pPr>
      <w:hyperlink w:anchor="_Toc162349683" w:history="1">
        <w:r w:rsidR="004D53D8" w:rsidRPr="007E335A">
          <w:rPr>
            <w:rStyle w:val="Hiperpovezava"/>
          </w:rPr>
          <w:t>12.4</w:t>
        </w:r>
        <w:r w:rsidR="004D53D8">
          <w:rPr>
            <w:rFonts w:asciiTheme="minorHAnsi" w:eastAsiaTheme="minorEastAsia" w:hAnsiTheme="minorHAnsi" w:cstheme="minorBidi"/>
            <w:color w:val="auto"/>
            <w:sz w:val="22"/>
            <w:szCs w:val="22"/>
          </w:rPr>
          <w:tab/>
        </w:r>
        <w:r w:rsidR="004D53D8" w:rsidRPr="007E335A">
          <w:rPr>
            <w:rStyle w:val="Hiperpovezava"/>
          </w:rPr>
          <w:t>Varnostno preverjanje delavcev</w:t>
        </w:r>
        <w:r w:rsidR="004D53D8">
          <w:rPr>
            <w:webHidden/>
          </w:rPr>
          <w:tab/>
        </w:r>
        <w:r w:rsidR="004D53D8">
          <w:rPr>
            <w:webHidden/>
          </w:rPr>
          <w:fldChar w:fldCharType="begin"/>
        </w:r>
        <w:r w:rsidR="004D53D8">
          <w:rPr>
            <w:webHidden/>
          </w:rPr>
          <w:instrText xml:space="preserve"> PAGEREF _Toc162349683 \h </w:instrText>
        </w:r>
        <w:r w:rsidR="004D53D8">
          <w:rPr>
            <w:webHidden/>
          </w:rPr>
        </w:r>
        <w:r w:rsidR="004D53D8">
          <w:rPr>
            <w:webHidden/>
          </w:rPr>
          <w:fldChar w:fldCharType="separate"/>
        </w:r>
        <w:r>
          <w:rPr>
            <w:webHidden/>
          </w:rPr>
          <w:t>21</w:t>
        </w:r>
        <w:r w:rsidR="004D53D8">
          <w:rPr>
            <w:webHidden/>
          </w:rPr>
          <w:fldChar w:fldCharType="end"/>
        </w:r>
      </w:hyperlink>
    </w:p>
    <w:p w14:paraId="74E935D5" w14:textId="0036C0E2" w:rsidR="004D53D8" w:rsidRDefault="005919E3">
      <w:pPr>
        <w:pStyle w:val="Kazalovsebine2"/>
        <w:rPr>
          <w:rFonts w:asciiTheme="minorHAnsi" w:eastAsiaTheme="minorEastAsia" w:hAnsiTheme="minorHAnsi" w:cstheme="minorBidi"/>
          <w:color w:val="auto"/>
          <w:sz w:val="22"/>
          <w:szCs w:val="22"/>
        </w:rPr>
      </w:pPr>
      <w:hyperlink w:anchor="_Toc162349684" w:history="1">
        <w:r w:rsidR="004D53D8" w:rsidRPr="007E335A">
          <w:rPr>
            <w:rStyle w:val="Hiperpovezava"/>
          </w:rPr>
          <w:t>12.5</w:t>
        </w:r>
        <w:r w:rsidR="004D53D8">
          <w:rPr>
            <w:rFonts w:asciiTheme="minorHAnsi" w:eastAsiaTheme="minorEastAsia" w:hAnsiTheme="minorHAnsi" w:cstheme="minorBidi"/>
            <w:color w:val="auto"/>
            <w:sz w:val="22"/>
            <w:szCs w:val="22"/>
          </w:rPr>
          <w:tab/>
        </w:r>
        <w:r w:rsidR="004D53D8" w:rsidRPr="007E335A">
          <w:rPr>
            <w:rStyle w:val="Hiperpovezava"/>
          </w:rPr>
          <w:t>Pravno varstvo</w:t>
        </w:r>
        <w:r w:rsidR="004D53D8">
          <w:rPr>
            <w:webHidden/>
          </w:rPr>
          <w:tab/>
        </w:r>
        <w:r w:rsidR="004D53D8">
          <w:rPr>
            <w:webHidden/>
          </w:rPr>
          <w:fldChar w:fldCharType="begin"/>
        </w:r>
        <w:r w:rsidR="004D53D8">
          <w:rPr>
            <w:webHidden/>
          </w:rPr>
          <w:instrText xml:space="preserve"> PAGEREF _Toc162349684 \h </w:instrText>
        </w:r>
        <w:r w:rsidR="004D53D8">
          <w:rPr>
            <w:webHidden/>
          </w:rPr>
        </w:r>
        <w:r w:rsidR="004D53D8">
          <w:rPr>
            <w:webHidden/>
          </w:rPr>
          <w:fldChar w:fldCharType="separate"/>
        </w:r>
        <w:r>
          <w:rPr>
            <w:webHidden/>
          </w:rPr>
          <w:t>22</w:t>
        </w:r>
        <w:r w:rsidR="004D53D8">
          <w:rPr>
            <w:webHidden/>
          </w:rPr>
          <w:fldChar w:fldCharType="end"/>
        </w:r>
      </w:hyperlink>
    </w:p>
    <w:p w14:paraId="2870790D" w14:textId="17246FC2" w:rsidR="006112AE" w:rsidRPr="00EE38D2" w:rsidRDefault="00AB7CE1" w:rsidP="004157F8">
      <w:pPr>
        <w:tabs>
          <w:tab w:val="left" w:pos="426"/>
          <w:tab w:val="right" w:leader="dot" w:pos="9000"/>
        </w:tabs>
        <w:spacing w:line="260" w:lineRule="exact"/>
        <w:rPr>
          <w:rFonts w:ascii="Arial" w:hAnsi="Arial" w:cs="Arial"/>
          <w:sz w:val="20"/>
          <w:szCs w:val="20"/>
        </w:rPr>
      </w:pPr>
      <w:r w:rsidRPr="00F42A18">
        <w:rPr>
          <w:rFonts w:ascii="Arial" w:hAnsi="Arial" w:cs="Arial"/>
          <w:b/>
          <w:bCs/>
          <w:sz w:val="20"/>
          <w:szCs w:val="20"/>
        </w:rPr>
        <w:fldChar w:fldCharType="end"/>
      </w:r>
    </w:p>
    <w:p w14:paraId="7DE0A755" w14:textId="77777777" w:rsidR="003A774D" w:rsidRPr="00EE38D2" w:rsidRDefault="006112AE" w:rsidP="00B04E3C">
      <w:pPr>
        <w:pStyle w:val="Naslov1"/>
        <w:tabs>
          <w:tab w:val="left" w:pos="426"/>
        </w:tabs>
        <w:spacing w:before="0" w:after="0" w:line="260" w:lineRule="exact"/>
      </w:pPr>
      <w:r w:rsidRPr="003A5C56">
        <w:rPr>
          <w:sz w:val="20"/>
          <w:szCs w:val="20"/>
        </w:rPr>
        <w:br w:type="page"/>
      </w:r>
      <w:bookmarkStart w:id="1" w:name="_Toc162349636"/>
      <w:r w:rsidR="003A774D" w:rsidRPr="00EE38D2">
        <w:lastRenderedPageBreak/>
        <w:t>NAROČNIK</w:t>
      </w:r>
      <w:bookmarkEnd w:id="1"/>
    </w:p>
    <w:p w14:paraId="2E807040" w14:textId="77777777" w:rsidR="00CF194B" w:rsidRPr="00EE38D2" w:rsidRDefault="003A774D" w:rsidP="00B04E3C">
      <w:pPr>
        <w:pStyle w:val="Naslov1"/>
        <w:numPr>
          <w:ilvl w:val="0"/>
          <w:numId w:val="0"/>
        </w:numPr>
        <w:spacing w:before="0" w:after="0" w:line="260" w:lineRule="exact"/>
        <w:ind w:left="432" w:hanging="432"/>
      </w:pPr>
      <w:r w:rsidRPr="00EE38D2">
        <w:t xml:space="preserve"> </w:t>
      </w:r>
    </w:p>
    <w:p w14:paraId="105F1135" w14:textId="2057D44F" w:rsidR="006112AE" w:rsidRPr="00EE38D2" w:rsidRDefault="006112AE" w:rsidP="00B04E3C">
      <w:pPr>
        <w:spacing w:line="260" w:lineRule="exact"/>
        <w:jc w:val="both"/>
        <w:rPr>
          <w:rFonts w:ascii="Arial" w:hAnsi="Arial" w:cs="Arial"/>
          <w:dstrike/>
          <w:sz w:val="20"/>
          <w:szCs w:val="20"/>
        </w:rPr>
      </w:pPr>
      <w:r w:rsidRPr="00EE38D2">
        <w:rPr>
          <w:rFonts w:ascii="Arial" w:hAnsi="Arial" w:cs="Arial"/>
          <w:sz w:val="20"/>
          <w:szCs w:val="20"/>
        </w:rPr>
        <w:t>Na podlagi Zakona o ja</w:t>
      </w:r>
      <w:r w:rsidR="00FD37CD" w:rsidRPr="00EE38D2">
        <w:rPr>
          <w:rFonts w:ascii="Arial" w:hAnsi="Arial" w:cs="Arial"/>
          <w:sz w:val="20"/>
          <w:szCs w:val="20"/>
        </w:rPr>
        <w:t>vnem naročanju (Ur.</w:t>
      </w:r>
      <w:r w:rsidR="0054331A" w:rsidRPr="00EE38D2">
        <w:rPr>
          <w:rFonts w:ascii="Arial" w:hAnsi="Arial" w:cs="Arial"/>
          <w:sz w:val="20"/>
          <w:szCs w:val="20"/>
        </w:rPr>
        <w:t xml:space="preserve"> </w:t>
      </w:r>
      <w:r w:rsidR="00FD37CD" w:rsidRPr="00EE38D2">
        <w:rPr>
          <w:rFonts w:ascii="Arial" w:hAnsi="Arial" w:cs="Arial"/>
          <w:sz w:val="20"/>
          <w:szCs w:val="20"/>
        </w:rPr>
        <w:t>l. RS št. 91</w:t>
      </w:r>
      <w:r w:rsidRPr="00EE38D2">
        <w:rPr>
          <w:rFonts w:ascii="Arial" w:hAnsi="Arial" w:cs="Arial"/>
          <w:sz w:val="20"/>
          <w:szCs w:val="20"/>
        </w:rPr>
        <w:t>/1</w:t>
      </w:r>
      <w:r w:rsidR="00FD37CD" w:rsidRPr="00EE38D2">
        <w:rPr>
          <w:rFonts w:ascii="Arial" w:hAnsi="Arial" w:cs="Arial"/>
          <w:sz w:val="20"/>
          <w:szCs w:val="20"/>
        </w:rPr>
        <w:t>5</w:t>
      </w:r>
      <w:r w:rsidRPr="00EE38D2">
        <w:rPr>
          <w:rFonts w:ascii="Arial" w:hAnsi="Arial" w:cs="Arial"/>
          <w:sz w:val="20"/>
          <w:szCs w:val="20"/>
        </w:rPr>
        <w:t xml:space="preserve">, </w:t>
      </w:r>
      <w:r w:rsidR="00507230" w:rsidRPr="00EE38D2">
        <w:rPr>
          <w:rFonts w:ascii="Arial" w:hAnsi="Arial" w:cs="Arial"/>
          <w:sz w:val="20"/>
        </w:rPr>
        <w:t>14/18</w:t>
      </w:r>
      <w:r w:rsidR="00323881">
        <w:rPr>
          <w:rFonts w:ascii="Arial" w:hAnsi="Arial" w:cs="Arial"/>
          <w:sz w:val="20"/>
        </w:rPr>
        <w:t xml:space="preserve">, 121/21, 10/22, 74/22 – </w:t>
      </w:r>
      <w:proofErr w:type="spellStart"/>
      <w:r w:rsidR="00323881">
        <w:rPr>
          <w:rFonts w:ascii="Arial" w:hAnsi="Arial" w:cs="Arial"/>
          <w:sz w:val="20"/>
        </w:rPr>
        <w:t>odl</w:t>
      </w:r>
      <w:proofErr w:type="spellEnd"/>
      <w:r w:rsidR="00323881">
        <w:rPr>
          <w:rFonts w:ascii="Arial" w:hAnsi="Arial" w:cs="Arial"/>
          <w:sz w:val="20"/>
        </w:rPr>
        <w:t>. US</w:t>
      </w:r>
      <w:r w:rsidR="004626C7">
        <w:rPr>
          <w:rFonts w:ascii="Arial" w:hAnsi="Arial" w:cs="Arial"/>
          <w:sz w:val="20"/>
        </w:rPr>
        <w:t xml:space="preserve">, </w:t>
      </w:r>
      <w:r w:rsidR="00323881">
        <w:rPr>
          <w:rFonts w:ascii="Arial" w:hAnsi="Arial" w:cs="Arial"/>
          <w:sz w:val="20"/>
        </w:rPr>
        <w:t xml:space="preserve">100/22 </w:t>
      </w:r>
      <w:r w:rsidR="004626C7">
        <w:rPr>
          <w:rFonts w:ascii="Arial" w:hAnsi="Arial" w:cs="Arial"/>
          <w:sz w:val="20"/>
        </w:rPr>
        <w:t>–</w:t>
      </w:r>
      <w:r w:rsidR="00323881">
        <w:rPr>
          <w:rFonts w:ascii="Arial" w:hAnsi="Arial" w:cs="Arial"/>
          <w:sz w:val="20"/>
        </w:rPr>
        <w:t xml:space="preserve"> ZNUZSZS</w:t>
      </w:r>
      <w:r w:rsidR="004626C7">
        <w:rPr>
          <w:rFonts w:ascii="Arial" w:hAnsi="Arial" w:cs="Arial"/>
          <w:sz w:val="20"/>
        </w:rPr>
        <w:t>, 28/23 in 88/23 – ZOPNN-F</w:t>
      </w:r>
      <w:r w:rsidR="00507230" w:rsidRPr="00EE38D2">
        <w:rPr>
          <w:rFonts w:ascii="Arial" w:hAnsi="Arial" w:cs="Arial"/>
          <w:sz w:val="20"/>
        </w:rPr>
        <w:t>,</w:t>
      </w:r>
      <w:r w:rsidR="00507230" w:rsidRPr="00EE38D2">
        <w:rPr>
          <w:rFonts w:ascii="Arial" w:hAnsi="Arial" w:cs="Arial"/>
          <w:sz w:val="20"/>
          <w:szCs w:val="20"/>
        </w:rPr>
        <w:t xml:space="preserve"> </w:t>
      </w:r>
      <w:r w:rsidRPr="00EE38D2">
        <w:rPr>
          <w:rFonts w:ascii="Arial" w:hAnsi="Arial" w:cs="Arial"/>
          <w:sz w:val="20"/>
          <w:szCs w:val="20"/>
        </w:rPr>
        <w:t>v nadaljevanju ZJN-</w:t>
      </w:r>
      <w:r w:rsidR="00FD37CD" w:rsidRPr="00EE38D2">
        <w:rPr>
          <w:rFonts w:ascii="Arial" w:hAnsi="Arial" w:cs="Arial"/>
          <w:sz w:val="20"/>
          <w:szCs w:val="20"/>
        </w:rPr>
        <w:t>3</w:t>
      </w:r>
      <w:r w:rsidRPr="00EE38D2">
        <w:rPr>
          <w:rFonts w:ascii="Arial" w:hAnsi="Arial" w:cs="Arial"/>
          <w:sz w:val="20"/>
          <w:szCs w:val="20"/>
        </w:rPr>
        <w:t>)</w:t>
      </w:r>
      <w:r w:rsidR="00353CD1" w:rsidRPr="00EE38D2">
        <w:rPr>
          <w:rFonts w:ascii="Arial" w:hAnsi="Arial" w:cs="Arial"/>
          <w:sz w:val="20"/>
          <w:szCs w:val="20"/>
        </w:rPr>
        <w:t xml:space="preserve"> naročilo izvaja </w:t>
      </w:r>
      <w:r w:rsidRPr="00EE38D2">
        <w:rPr>
          <w:rFonts w:ascii="Arial" w:hAnsi="Arial" w:cs="Arial"/>
          <w:sz w:val="20"/>
          <w:szCs w:val="20"/>
        </w:rPr>
        <w:t>Republika Slovenija, Ministrstvo za notranje zadeve, Štefanova ulica 2, 1501 Ljubljana</w:t>
      </w:r>
      <w:r w:rsidR="009D4AB4">
        <w:rPr>
          <w:rFonts w:ascii="Arial" w:hAnsi="Arial" w:cs="Arial"/>
          <w:sz w:val="20"/>
          <w:szCs w:val="20"/>
        </w:rPr>
        <w:t xml:space="preserve">, </w:t>
      </w:r>
      <w:r w:rsidR="008C60F4" w:rsidRPr="008E2B9A">
        <w:rPr>
          <w:rFonts w:ascii="Arial" w:hAnsi="Arial" w:cs="Arial"/>
          <w:sz w:val="20"/>
          <w:szCs w:val="20"/>
        </w:rPr>
        <w:t>v svojem imenu ter po pooblastilu organov v sestavi Ministrstva za notranje zadeve – Policije, Štefanova ulica 2, 1501</w:t>
      </w:r>
      <w:r w:rsidR="008C60F4" w:rsidRPr="00453625">
        <w:rPr>
          <w:rFonts w:ascii="Arial" w:hAnsi="Arial" w:cs="Arial"/>
          <w:sz w:val="20"/>
          <w:szCs w:val="20"/>
        </w:rPr>
        <w:t xml:space="preserve"> Ljubljana</w:t>
      </w:r>
      <w:r w:rsidR="008C60F4">
        <w:rPr>
          <w:rFonts w:ascii="Arial" w:hAnsi="Arial" w:cs="Arial"/>
          <w:sz w:val="20"/>
          <w:szCs w:val="20"/>
        </w:rPr>
        <w:t xml:space="preserve"> in Inšpektorata Republike Slovenije za notranje zadeve, Štefanova ulica 2, 1501 Ljubljana</w:t>
      </w:r>
      <w:r w:rsidR="009D4AB4">
        <w:rPr>
          <w:rFonts w:ascii="Arial" w:hAnsi="Arial" w:cs="Arial"/>
          <w:sz w:val="20"/>
          <w:szCs w:val="20"/>
        </w:rPr>
        <w:t>.</w:t>
      </w:r>
    </w:p>
    <w:p w14:paraId="2A23DC72" w14:textId="77777777" w:rsidR="006112AE" w:rsidRPr="00EE38D2" w:rsidRDefault="00353CD1" w:rsidP="00B04E3C">
      <w:pPr>
        <w:spacing w:line="260" w:lineRule="exact"/>
        <w:jc w:val="both"/>
        <w:rPr>
          <w:rFonts w:ascii="Arial" w:hAnsi="Arial" w:cs="Arial"/>
          <w:sz w:val="20"/>
          <w:szCs w:val="20"/>
        </w:rPr>
      </w:pPr>
      <w:r w:rsidRPr="00EE38D2">
        <w:rPr>
          <w:rFonts w:ascii="Arial" w:hAnsi="Arial" w:cs="Arial"/>
          <w:sz w:val="20"/>
          <w:szCs w:val="20"/>
        </w:rPr>
        <w:t>Naročnik vabi vse zainteresirane gospodarske subjekte, da predložijo ponudbo.</w:t>
      </w:r>
    </w:p>
    <w:p w14:paraId="3CCCD21D" w14:textId="77777777" w:rsidR="00353CD1" w:rsidRPr="00EE38D2" w:rsidRDefault="00353CD1" w:rsidP="00B04E3C">
      <w:pPr>
        <w:spacing w:line="260" w:lineRule="exact"/>
        <w:jc w:val="both"/>
        <w:rPr>
          <w:rFonts w:ascii="Arial" w:hAnsi="Arial" w:cs="Arial"/>
          <w:sz w:val="20"/>
          <w:szCs w:val="20"/>
        </w:rPr>
      </w:pPr>
    </w:p>
    <w:p w14:paraId="18A56E11" w14:textId="77777777" w:rsidR="006112AE" w:rsidRPr="00EE38D2" w:rsidRDefault="006112AE" w:rsidP="00B04E3C">
      <w:pPr>
        <w:spacing w:line="260" w:lineRule="exact"/>
        <w:jc w:val="both"/>
        <w:rPr>
          <w:rFonts w:ascii="Arial" w:hAnsi="Arial" w:cs="Arial"/>
          <w:sz w:val="20"/>
          <w:szCs w:val="20"/>
        </w:rPr>
      </w:pPr>
      <w:r w:rsidRPr="00EE38D2">
        <w:rPr>
          <w:rFonts w:ascii="Arial" w:hAnsi="Arial" w:cs="Arial"/>
          <w:sz w:val="20"/>
          <w:szCs w:val="20"/>
        </w:rPr>
        <w:t xml:space="preserve">Ponudbe morajo biti v celoti pripravljene v skladu z </w:t>
      </w:r>
      <w:r w:rsidR="00353CD1" w:rsidRPr="00EE38D2">
        <w:rPr>
          <w:rFonts w:ascii="Arial" w:hAnsi="Arial" w:cs="Arial"/>
          <w:sz w:val="20"/>
          <w:szCs w:val="20"/>
        </w:rPr>
        <w:t>dokumentacijo</w:t>
      </w:r>
      <w:r w:rsidR="00392AF6" w:rsidRPr="00EE38D2">
        <w:rPr>
          <w:rFonts w:ascii="Arial" w:hAnsi="Arial" w:cs="Arial"/>
          <w:sz w:val="20"/>
          <w:szCs w:val="20"/>
        </w:rPr>
        <w:t xml:space="preserve"> v zvezi z oddajo javnega naročila</w:t>
      </w:r>
      <w:r w:rsidR="00353CD1" w:rsidRPr="00EE38D2">
        <w:rPr>
          <w:rFonts w:ascii="Arial" w:hAnsi="Arial" w:cs="Arial"/>
          <w:sz w:val="20"/>
          <w:szCs w:val="20"/>
        </w:rPr>
        <w:t xml:space="preserve"> (v nadaljevanju: razpisna dokumentacija)</w:t>
      </w:r>
      <w:r w:rsidRPr="00EE38D2">
        <w:rPr>
          <w:rFonts w:ascii="Arial" w:hAnsi="Arial" w:cs="Arial"/>
          <w:sz w:val="20"/>
          <w:szCs w:val="20"/>
        </w:rPr>
        <w:t xml:space="preserve"> in morajo izpolnjevati vse </w:t>
      </w:r>
      <w:r w:rsidR="00FD37CD" w:rsidRPr="00EE38D2">
        <w:rPr>
          <w:rFonts w:ascii="Arial" w:hAnsi="Arial" w:cs="Arial"/>
          <w:sz w:val="20"/>
          <w:szCs w:val="20"/>
        </w:rPr>
        <w:t xml:space="preserve">zahteve oziroma </w:t>
      </w:r>
      <w:r w:rsidRPr="00EE38D2">
        <w:rPr>
          <w:rFonts w:ascii="Arial" w:hAnsi="Arial" w:cs="Arial"/>
          <w:sz w:val="20"/>
          <w:szCs w:val="20"/>
        </w:rPr>
        <w:t>pogoje za sodelovanje v postopku javnega naročila.</w:t>
      </w:r>
    </w:p>
    <w:p w14:paraId="1D7C3940" w14:textId="77777777" w:rsidR="003A774D" w:rsidRPr="00EE38D2" w:rsidRDefault="003A774D" w:rsidP="00B04E3C">
      <w:pPr>
        <w:spacing w:line="260" w:lineRule="exact"/>
        <w:jc w:val="both"/>
        <w:rPr>
          <w:rFonts w:ascii="Arial" w:hAnsi="Arial" w:cs="Arial"/>
          <w:sz w:val="20"/>
          <w:szCs w:val="20"/>
        </w:rPr>
      </w:pPr>
    </w:p>
    <w:p w14:paraId="41AD1322" w14:textId="77777777" w:rsidR="006112AE" w:rsidRPr="00EE38D2" w:rsidRDefault="006112AE" w:rsidP="00B04E3C">
      <w:pPr>
        <w:spacing w:line="260" w:lineRule="exact"/>
        <w:jc w:val="both"/>
        <w:rPr>
          <w:rFonts w:ascii="Arial" w:hAnsi="Arial" w:cs="Arial"/>
          <w:sz w:val="20"/>
          <w:szCs w:val="20"/>
        </w:rPr>
      </w:pPr>
      <w:r w:rsidRPr="00EE38D2">
        <w:rPr>
          <w:rFonts w:ascii="Arial" w:hAnsi="Arial" w:cs="Arial"/>
          <w:sz w:val="20"/>
          <w:szCs w:val="20"/>
        </w:rPr>
        <w:t>Vsi stroški priprave in predložitve ponudbene dokumentacije bremenijo ponudnika.</w:t>
      </w:r>
    </w:p>
    <w:p w14:paraId="27C3D2C0" w14:textId="77777777" w:rsidR="006112AE" w:rsidRPr="00EE38D2" w:rsidRDefault="006112AE" w:rsidP="00B04E3C">
      <w:pPr>
        <w:spacing w:line="260" w:lineRule="exact"/>
        <w:rPr>
          <w:rFonts w:ascii="Arial" w:hAnsi="Arial" w:cs="Arial"/>
        </w:rPr>
      </w:pPr>
    </w:p>
    <w:p w14:paraId="1E78C999" w14:textId="77777777" w:rsidR="00353CD1" w:rsidRPr="00EE38D2" w:rsidRDefault="00353CD1" w:rsidP="00B04E3C">
      <w:pPr>
        <w:spacing w:line="260" w:lineRule="exact"/>
        <w:rPr>
          <w:rFonts w:ascii="Arial" w:hAnsi="Arial" w:cs="Arial"/>
        </w:rPr>
      </w:pPr>
    </w:p>
    <w:p w14:paraId="1ADAAEC1" w14:textId="1E52B940" w:rsidR="00353CD1" w:rsidRPr="00695F0B" w:rsidRDefault="00353CD1" w:rsidP="00B04E3C">
      <w:pPr>
        <w:pStyle w:val="Naslov1"/>
        <w:tabs>
          <w:tab w:val="left" w:pos="426"/>
        </w:tabs>
        <w:spacing w:before="0" w:after="0" w:line="260" w:lineRule="exact"/>
        <w:jc w:val="both"/>
        <w:rPr>
          <w:szCs w:val="24"/>
        </w:rPr>
      </w:pPr>
      <w:bookmarkStart w:id="2" w:name="_Toc162349637"/>
      <w:r w:rsidRPr="00EE38D2">
        <w:t xml:space="preserve">OZNAKA IN PREDMET JAVNEGA </w:t>
      </w:r>
      <w:r w:rsidRPr="00695F0B">
        <w:rPr>
          <w:szCs w:val="24"/>
        </w:rPr>
        <w:t>NAROČILA</w:t>
      </w:r>
      <w:bookmarkEnd w:id="2"/>
    </w:p>
    <w:p w14:paraId="526ED01E" w14:textId="77777777" w:rsidR="000A3F6B" w:rsidRPr="000A3F6B" w:rsidRDefault="000A3F6B" w:rsidP="00B04E3C">
      <w:pPr>
        <w:spacing w:line="260" w:lineRule="exact"/>
      </w:pPr>
    </w:p>
    <w:p w14:paraId="0032FCF9" w14:textId="5BFD44A5" w:rsidR="00582C15" w:rsidRPr="00EE38D2" w:rsidRDefault="00582C15" w:rsidP="00B04E3C">
      <w:pPr>
        <w:spacing w:line="260" w:lineRule="exact"/>
        <w:jc w:val="both"/>
        <w:rPr>
          <w:rFonts w:ascii="Arial" w:hAnsi="Arial" w:cs="Arial"/>
          <w:sz w:val="20"/>
          <w:szCs w:val="20"/>
        </w:rPr>
      </w:pPr>
      <w:r w:rsidRPr="00EE38D2">
        <w:rPr>
          <w:rFonts w:ascii="Arial" w:hAnsi="Arial" w:cs="Arial"/>
          <w:sz w:val="20"/>
          <w:szCs w:val="20"/>
        </w:rPr>
        <w:t xml:space="preserve">Oznaka: </w:t>
      </w:r>
      <w:r w:rsidRPr="00EE38D2">
        <w:rPr>
          <w:rFonts w:ascii="Arial" w:hAnsi="Arial" w:cs="Arial"/>
          <w:sz w:val="20"/>
          <w:szCs w:val="20"/>
        </w:rPr>
        <w:tab/>
      </w:r>
      <w:r w:rsidR="00935FD6" w:rsidRPr="00EE38D2">
        <w:rPr>
          <w:rFonts w:ascii="Arial" w:hAnsi="Arial" w:cs="Arial"/>
          <w:sz w:val="20"/>
          <w:szCs w:val="20"/>
        </w:rPr>
        <w:t>430-</w:t>
      </w:r>
      <w:r w:rsidR="00473568">
        <w:rPr>
          <w:rFonts w:ascii="Arial" w:hAnsi="Arial" w:cs="Arial"/>
          <w:sz w:val="20"/>
          <w:szCs w:val="20"/>
        </w:rPr>
        <w:t>1710</w:t>
      </w:r>
      <w:r w:rsidR="00935FD6" w:rsidRPr="00EE38D2">
        <w:rPr>
          <w:rFonts w:ascii="Arial" w:hAnsi="Arial" w:cs="Arial"/>
          <w:sz w:val="20"/>
          <w:szCs w:val="20"/>
        </w:rPr>
        <w:t>/202</w:t>
      </w:r>
      <w:r w:rsidR="00D01B81">
        <w:rPr>
          <w:rFonts w:ascii="Arial" w:hAnsi="Arial" w:cs="Arial"/>
          <w:sz w:val="20"/>
          <w:szCs w:val="20"/>
        </w:rPr>
        <w:t>3</w:t>
      </w:r>
      <w:r w:rsidRPr="00EE38D2">
        <w:rPr>
          <w:rFonts w:ascii="Arial" w:hAnsi="Arial" w:cs="Arial"/>
          <w:sz w:val="20"/>
          <w:szCs w:val="20"/>
        </w:rPr>
        <w:t xml:space="preserve"> </w:t>
      </w:r>
    </w:p>
    <w:p w14:paraId="79914094" w14:textId="1D12215C" w:rsidR="00695F0B" w:rsidRPr="00AF1B55" w:rsidRDefault="009F79FA" w:rsidP="00B04E3C">
      <w:pPr>
        <w:spacing w:line="260" w:lineRule="exact"/>
        <w:ind w:left="1418" w:hanging="1418"/>
        <w:jc w:val="both"/>
        <w:rPr>
          <w:rFonts w:ascii="Arial" w:hAnsi="Arial" w:cs="Arial"/>
          <w:sz w:val="20"/>
          <w:szCs w:val="20"/>
        </w:rPr>
      </w:pPr>
      <w:r w:rsidRPr="00EE38D2">
        <w:rPr>
          <w:rFonts w:ascii="Arial" w:hAnsi="Arial" w:cs="Arial"/>
          <w:sz w:val="20"/>
          <w:szCs w:val="20"/>
        </w:rPr>
        <w:t>Predmet:</w:t>
      </w:r>
      <w:r w:rsidRPr="00AF1B55">
        <w:rPr>
          <w:rFonts w:ascii="Arial" w:hAnsi="Arial" w:cs="Arial"/>
          <w:sz w:val="20"/>
          <w:szCs w:val="20"/>
        </w:rPr>
        <w:tab/>
      </w:r>
      <w:r w:rsidR="00AF1B55" w:rsidRPr="00AF1B55">
        <w:rPr>
          <w:rFonts w:ascii="Arial" w:hAnsi="Arial" w:cs="Arial"/>
          <w:sz w:val="20"/>
          <w:szCs w:val="20"/>
        </w:rPr>
        <w:t>vzpostavitev in zagotavljanje SIP govornih dostopov</w:t>
      </w:r>
    </w:p>
    <w:p w14:paraId="3F1F896A" w14:textId="358EE5E0" w:rsidR="009E7D04" w:rsidRDefault="009F79FA" w:rsidP="00B04E3C">
      <w:pPr>
        <w:spacing w:line="260" w:lineRule="exact"/>
        <w:ind w:left="1418"/>
        <w:jc w:val="both"/>
        <w:rPr>
          <w:rFonts w:ascii="Arial" w:hAnsi="Arial" w:cs="Arial"/>
          <w:sz w:val="20"/>
          <w:szCs w:val="20"/>
        </w:rPr>
      </w:pPr>
      <w:r w:rsidRPr="00EE38D2">
        <w:rPr>
          <w:rFonts w:ascii="Arial" w:hAnsi="Arial" w:cs="Arial"/>
          <w:sz w:val="20"/>
          <w:szCs w:val="20"/>
        </w:rPr>
        <w:t xml:space="preserve">(v nadaljevanju: </w:t>
      </w:r>
      <w:r w:rsidR="00695F0B">
        <w:rPr>
          <w:rFonts w:ascii="Arial" w:hAnsi="Arial" w:cs="Arial"/>
          <w:sz w:val="20"/>
          <w:szCs w:val="20"/>
        </w:rPr>
        <w:t>storitve</w:t>
      </w:r>
      <w:r w:rsidRPr="00EE38D2">
        <w:rPr>
          <w:rFonts w:ascii="Arial" w:hAnsi="Arial" w:cs="Arial"/>
          <w:sz w:val="20"/>
          <w:szCs w:val="20"/>
        </w:rPr>
        <w:t>)</w:t>
      </w:r>
    </w:p>
    <w:p w14:paraId="37E780C0" w14:textId="77777777" w:rsidR="00D56707" w:rsidRDefault="00D56707" w:rsidP="00B04E3C">
      <w:pPr>
        <w:spacing w:line="260" w:lineRule="exact"/>
        <w:ind w:left="1418" w:hanging="1418"/>
        <w:jc w:val="both"/>
        <w:rPr>
          <w:rFonts w:ascii="Arial" w:hAnsi="Arial" w:cs="Arial"/>
          <w:sz w:val="20"/>
          <w:szCs w:val="20"/>
        </w:rPr>
      </w:pPr>
    </w:p>
    <w:p w14:paraId="4A60BE0A" w14:textId="77777777" w:rsidR="00695F0B" w:rsidRPr="00EE38D2" w:rsidRDefault="00695F0B" w:rsidP="00B04E3C">
      <w:pPr>
        <w:spacing w:line="260" w:lineRule="exact"/>
        <w:jc w:val="both"/>
        <w:rPr>
          <w:rFonts w:ascii="Arial" w:hAnsi="Arial" w:cs="Arial"/>
          <w:sz w:val="20"/>
          <w:szCs w:val="20"/>
        </w:rPr>
      </w:pPr>
      <w:r w:rsidRPr="00EE38D2">
        <w:rPr>
          <w:rFonts w:ascii="Arial" w:hAnsi="Arial" w:cs="Arial"/>
          <w:sz w:val="20"/>
          <w:szCs w:val="20"/>
        </w:rPr>
        <w:t>Za oddajo predmetnega naročila se v skladu s 40. členom ZJN-3 izvede odprti postopek naročila.</w:t>
      </w:r>
    </w:p>
    <w:p w14:paraId="7C6764B7" w14:textId="77777777" w:rsidR="00695F0B" w:rsidRPr="00EE38D2" w:rsidRDefault="00695F0B" w:rsidP="00B04E3C">
      <w:pPr>
        <w:spacing w:line="260" w:lineRule="exact"/>
        <w:jc w:val="both"/>
        <w:rPr>
          <w:rFonts w:ascii="Arial" w:hAnsi="Arial" w:cs="Arial"/>
          <w:sz w:val="20"/>
          <w:szCs w:val="20"/>
        </w:rPr>
      </w:pPr>
    </w:p>
    <w:p w14:paraId="258FAD94" w14:textId="5113D95B" w:rsidR="00695F0B" w:rsidRPr="00EE38D2" w:rsidRDefault="00695F0B" w:rsidP="00B04E3C">
      <w:pPr>
        <w:spacing w:line="260" w:lineRule="exact"/>
        <w:jc w:val="both"/>
        <w:rPr>
          <w:rFonts w:ascii="Arial" w:hAnsi="Arial" w:cs="Arial"/>
          <w:sz w:val="20"/>
          <w:szCs w:val="20"/>
          <w:lang w:eastAsia="en-US"/>
        </w:rPr>
      </w:pPr>
      <w:r w:rsidRPr="00EE38D2">
        <w:rPr>
          <w:rFonts w:ascii="Arial" w:hAnsi="Arial" w:cs="Arial"/>
          <w:sz w:val="20"/>
          <w:szCs w:val="20"/>
          <w:lang w:eastAsia="en-US"/>
        </w:rPr>
        <w:t>Ponudnik mora podati ponudbo za vse točke/</w:t>
      </w:r>
      <w:proofErr w:type="spellStart"/>
      <w:r w:rsidRPr="00EE38D2">
        <w:rPr>
          <w:rFonts w:ascii="Arial" w:hAnsi="Arial" w:cs="Arial"/>
          <w:sz w:val="20"/>
          <w:szCs w:val="20"/>
          <w:lang w:eastAsia="en-US"/>
        </w:rPr>
        <w:t>zap</w:t>
      </w:r>
      <w:proofErr w:type="spellEnd"/>
      <w:r w:rsidRPr="00EE38D2">
        <w:rPr>
          <w:rFonts w:ascii="Arial" w:hAnsi="Arial" w:cs="Arial"/>
          <w:sz w:val="20"/>
          <w:szCs w:val="20"/>
          <w:lang w:eastAsia="en-US"/>
        </w:rPr>
        <w:t>. št. iz predmeta naročila, ki je opredeljen v obrazcu ponudbenega predračuna (Priloga št. 3).</w:t>
      </w:r>
    </w:p>
    <w:p w14:paraId="1402CC3A" w14:textId="77777777" w:rsidR="00695F0B" w:rsidRPr="00EE38D2" w:rsidRDefault="00695F0B" w:rsidP="00B04E3C">
      <w:pPr>
        <w:spacing w:line="260" w:lineRule="exact"/>
        <w:jc w:val="both"/>
        <w:rPr>
          <w:rFonts w:ascii="Arial" w:hAnsi="Arial" w:cs="Arial"/>
          <w:sz w:val="20"/>
          <w:szCs w:val="20"/>
        </w:rPr>
      </w:pPr>
    </w:p>
    <w:p w14:paraId="4A618F28" w14:textId="689273D3" w:rsidR="00695F0B" w:rsidRDefault="00695F0B" w:rsidP="00B04E3C">
      <w:pPr>
        <w:spacing w:line="260" w:lineRule="exact"/>
        <w:jc w:val="both"/>
        <w:rPr>
          <w:rFonts w:ascii="Arial" w:hAnsi="Arial" w:cs="Arial"/>
          <w:dstrike/>
          <w:sz w:val="20"/>
          <w:szCs w:val="20"/>
        </w:rPr>
      </w:pPr>
      <w:r w:rsidRPr="00EE38D2">
        <w:rPr>
          <w:rFonts w:ascii="Arial" w:hAnsi="Arial" w:cs="Arial"/>
          <w:sz w:val="20"/>
          <w:szCs w:val="20"/>
        </w:rPr>
        <w:t>Predmet javnega naročila in zahteve naročnika so podrobneje opredeljeni v točki 3</w:t>
      </w:r>
      <w:r w:rsidR="00473568">
        <w:rPr>
          <w:rFonts w:ascii="Arial" w:hAnsi="Arial" w:cs="Arial"/>
          <w:sz w:val="20"/>
          <w:szCs w:val="20"/>
        </w:rPr>
        <w:t xml:space="preserve">, </w:t>
      </w:r>
      <w:r w:rsidRPr="00EE38D2">
        <w:rPr>
          <w:rFonts w:ascii="Arial" w:hAnsi="Arial" w:cs="Arial"/>
          <w:sz w:val="20"/>
          <w:szCs w:val="20"/>
        </w:rPr>
        <w:t xml:space="preserve">v prilogi </w:t>
      </w:r>
      <w:proofErr w:type="spellStart"/>
      <w:r w:rsidRPr="00695F0B">
        <w:rPr>
          <w:rFonts w:ascii="Arial" w:hAnsi="Arial" w:cs="Arial"/>
          <w:sz w:val="20"/>
          <w:szCs w:val="20"/>
        </w:rPr>
        <w:t>ˮOpis</w:t>
      </w:r>
      <w:proofErr w:type="spellEnd"/>
      <w:r w:rsidRPr="00695F0B">
        <w:rPr>
          <w:rFonts w:ascii="Arial" w:hAnsi="Arial" w:cs="Arial"/>
          <w:sz w:val="20"/>
          <w:szCs w:val="20"/>
        </w:rPr>
        <w:t xml:space="preserve"> </w:t>
      </w:r>
      <w:r w:rsidRPr="00C416F0">
        <w:rPr>
          <w:rFonts w:ascii="Arial" w:hAnsi="Arial" w:cs="Arial"/>
          <w:sz w:val="20"/>
          <w:szCs w:val="20"/>
        </w:rPr>
        <w:t xml:space="preserve">predmeta javnega naročila in zahteve </w:t>
      </w:r>
      <w:proofErr w:type="spellStart"/>
      <w:r w:rsidRPr="00C416F0">
        <w:rPr>
          <w:rFonts w:ascii="Arial" w:hAnsi="Arial" w:cs="Arial"/>
          <w:sz w:val="20"/>
          <w:szCs w:val="20"/>
        </w:rPr>
        <w:t>naročnikaˮ</w:t>
      </w:r>
      <w:proofErr w:type="spellEnd"/>
      <w:r w:rsidR="00283FE1">
        <w:rPr>
          <w:rFonts w:ascii="Arial" w:hAnsi="Arial" w:cs="Arial"/>
          <w:sz w:val="20"/>
          <w:szCs w:val="20"/>
        </w:rPr>
        <w:t xml:space="preserve">, v </w:t>
      </w:r>
      <w:r w:rsidR="00257FF8">
        <w:rPr>
          <w:rFonts w:ascii="Arial" w:hAnsi="Arial" w:cs="Arial"/>
          <w:sz w:val="20"/>
          <w:szCs w:val="20"/>
        </w:rPr>
        <w:t>P</w:t>
      </w:r>
      <w:r w:rsidR="00283FE1">
        <w:rPr>
          <w:rFonts w:ascii="Arial" w:hAnsi="Arial" w:cs="Arial"/>
          <w:sz w:val="20"/>
          <w:szCs w:val="20"/>
        </w:rPr>
        <w:t>onudbenem predračunu iz Priloge št. 3</w:t>
      </w:r>
      <w:r w:rsidR="002A46F6">
        <w:rPr>
          <w:rFonts w:ascii="Arial" w:hAnsi="Arial" w:cs="Arial"/>
          <w:sz w:val="20"/>
          <w:szCs w:val="20"/>
        </w:rPr>
        <w:t xml:space="preserve"> </w:t>
      </w:r>
      <w:r w:rsidR="00473568">
        <w:rPr>
          <w:rFonts w:ascii="Arial" w:hAnsi="Arial" w:cs="Arial"/>
          <w:sz w:val="20"/>
          <w:szCs w:val="20"/>
        </w:rPr>
        <w:t>in v Tehnični</w:t>
      </w:r>
      <w:r w:rsidR="00C069A5">
        <w:rPr>
          <w:rFonts w:ascii="Arial" w:hAnsi="Arial" w:cs="Arial"/>
          <w:sz w:val="20"/>
          <w:szCs w:val="20"/>
        </w:rPr>
        <w:t xml:space="preserve"> </w:t>
      </w:r>
      <w:r w:rsidR="00473568">
        <w:rPr>
          <w:rFonts w:ascii="Arial" w:hAnsi="Arial" w:cs="Arial"/>
          <w:sz w:val="20"/>
          <w:szCs w:val="20"/>
        </w:rPr>
        <w:t xml:space="preserve">specifikaciji predmeta javnega naročila iz Priloge </w:t>
      </w:r>
      <w:r w:rsidR="00473568" w:rsidRPr="00257FF8">
        <w:rPr>
          <w:rFonts w:ascii="Arial" w:hAnsi="Arial" w:cs="Arial"/>
          <w:sz w:val="20"/>
          <w:szCs w:val="20"/>
        </w:rPr>
        <w:t>št. 4</w:t>
      </w:r>
      <w:r w:rsidRPr="00257FF8">
        <w:rPr>
          <w:rFonts w:ascii="Arial" w:hAnsi="Arial" w:cs="Arial"/>
          <w:sz w:val="20"/>
          <w:szCs w:val="20"/>
        </w:rPr>
        <w:t>.</w:t>
      </w:r>
      <w:r w:rsidRPr="00EE38D2">
        <w:rPr>
          <w:rFonts w:ascii="Arial" w:hAnsi="Arial" w:cs="Arial"/>
          <w:dstrike/>
          <w:sz w:val="20"/>
          <w:szCs w:val="20"/>
        </w:rPr>
        <w:t xml:space="preserve"> </w:t>
      </w:r>
    </w:p>
    <w:p w14:paraId="299874C6" w14:textId="77777777" w:rsidR="008410C6" w:rsidRPr="00EE38D2" w:rsidRDefault="008410C6" w:rsidP="00B04E3C">
      <w:pPr>
        <w:spacing w:line="260" w:lineRule="exact"/>
        <w:jc w:val="both"/>
        <w:rPr>
          <w:rFonts w:ascii="Arial" w:hAnsi="Arial" w:cs="Arial"/>
          <w:dstrike/>
          <w:color w:val="000000" w:themeColor="text1"/>
          <w:sz w:val="20"/>
          <w:szCs w:val="20"/>
        </w:rPr>
      </w:pPr>
    </w:p>
    <w:p w14:paraId="58C4A160" w14:textId="77777777" w:rsidR="005F4772" w:rsidRPr="00EE38D2" w:rsidRDefault="005F4772" w:rsidP="00B04E3C">
      <w:pPr>
        <w:spacing w:line="260" w:lineRule="exact"/>
        <w:rPr>
          <w:rFonts w:ascii="Arial" w:hAnsi="Arial" w:cs="Arial"/>
          <w:color w:val="000000" w:themeColor="text1"/>
        </w:rPr>
      </w:pPr>
    </w:p>
    <w:p w14:paraId="5E6B71FF" w14:textId="279BF626" w:rsidR="00695F0B" w:rsidRPr="00EE38D2" w:rsidRDefault="00695F0B" w:rsidP="00B04E3C">
      <w:pPr>
        <w:pStyle w:val="Naslov1"/>
        <w:spacing w:before="0" w:after="0" w:line="260" w:lineRule="exact"/>
      </w:pPr>
      <w:bookmarkStart w:id="3" w:name="_Toc79738990"/>
      <w:bookmarkStart w:id="4" w:name="_Toc162349638"/>
      <w:r w:rsidRPr="00EE38D2">
        <w:t>PREDVIDEN OBSEG JAVNEGA NAROČILA, KRAJ</w:t>
      </w:r>
      <w:r w:rsidR="008D3D12">
        <w:t xml:space="preserve"> (LOKACIJE)</w:t>
      </w:r>
      <w:r w:rsidRPr="00EE38D2">
        <w:t xml:space="preserve"> IZVEDBE STORITEV, ROK IZVEDBE</w:t>
      </w:r>
      <w:bookmarkEnd w:id="3"/>
      <w:bookmarkEnd w:id="4"/>
    </w:p>
    <w:p w14:paraId="7DC0F5CB" w14:textId="77777777" w:rsidR="00351FAB" w:rsidRPr="00EE38D2" w:rsidRDefault="00351FAB" w:rsidP="00B04E3C">
      <w:pPr>
        <w:spacing w:line="260" w:lineRule="exact"/>
        <w:rPr>
          <w:rFonts w:ascii="Arial" w:hAnsi="Arial" w:cs="Arial"/>
        </w:rPr>
      </w:pPr>
    </w:p>
    <w:p w14:paraId="6EA25DBC" w14:textId="77777777" w:rsidR="00351FAB" w:rsidRPr="00EE38D2" w:rsidRDefault="00351FAB" w:rsidP="00B04E3C">
      <w:pPr>
        <w:pStyle w:val="Naslov2"/>
        <w:spacing w:before="0" w:after="0" w:line="260" w:lineRule="exact"/>
        <w:ind w:left="567" w:hanging="567"/>
        <w:rPr>
          <w:rFonts w:cs="Arial"/>
        </w:rPr>
      </w:pPr>
      <w:bookmarkStart w:id="5" w:name="_Toc162349639"/>
      <w:r w:rsidRPr="00EE38D2">
        <w:rPr>
          <w:rFonts w:cs="Arial"/>
        </w:rPr>
        <w:t>Predviden obseg javnega naročila</w:t>
      </w:r>
      <w:bookmarkEnd w:id="5"/>
    </w:p>
    <w:p w14:paraId="65F2F233" w14:textId="77777777" w:rsidR="00CE2661" w:rsidRPr="00EE38D2" w:rsidRDefault="00CE2661" w:rsidP="00B04E3C">
      <w:pPr>
        <w:spacing w:line="260" w:lineRule="exact"/>
        <w:jc w:val="both"/>
        <w:rPr>
          <w:rFonts w:ascii="Arial" w:hAnsi="Arial" w:cs="Arial"/>
          <w:sz w:val="20"/>
          <w:szCs w:val="20"/>
        </w:rPr>
      </w:pPr>
    </w:p>
    <w:p w14:paraId="6466D40C" w14:textId="1B6AB167" w:rsidR="00695F0B" w:rsidRDefault="00695F0B" w:rsidP="00B04E3C">
      <w:pPr>
        <w:spacing w:line="260" w:lineRule="exact"/>
        <w:jc w:val="both"/>
        <w:rPr>
          <w:rFonts w:ascii="Arial" w:hAnsi="Arial" w:cs="Arial"/>
          <w:sz w:val="20"/>
          <w:szCs w:val="20"/>
        </w:rPr>
      </w:pPr>
      <w:r w:rsidRPr="00EE38D2">
        <w:rPr>
          <w:rFonts w:ascii="Arial" w:hAnsi="Arial" w:cs="Arial"/>
          <w:sz w:val="20"/>
          <w:szCs w:val="20"/>
        </w:rPr>
        <w:t xml:space="preserve">Obseg javnega naročila je razviden </w:t>
      </w:r>
      <w:r w:rsidR="0037526D">
        <w:rPr>
          <w:rFonts w:ascii="Arial" w:hAnsi="Arial" w:cs="Arial"/>
          <w:sz w:val="20"/>
          <w:szCs w:val="20"/>
        </w:rPr>
        <w:t xml:space="preserve">v </w:t>
      </w:r>
      <w:r w:rsidRPr="00EE38D2">
        <w:rPr>
          <w:rFonts w:ascii="Arial" w:hAnsi="Arial" w:cs="Arial"/>
          <w:sz w:val="20"/>
          <w:szCs w:val="20"/>
        </w:rPr>
        <w:t xml:space="preserve">prilogi </w:t>
      </w:r>
      <w:proofErr w:type="spellStart"/>
      <w:r w:rsidRPr="00EE38D2">
        <w:rPr>
          <w:rFonts w:ascii="Arial" w:hAnsi="Arial" w:cs="Arial"/>
          <w:sz w:val="20"/>
          <w:szCs w:val="20"/>
        </w:rPr>
        <w:t>ˮOpis</w:t>
      </w:r>
      <w:proofErr w:type="spellEnd"/>
      <w:r w:rsidRPr="00EE38D2">
        <w:rPr>
          <w:rFonts w:ascii="Arial" w:hAnsi="Arial" w:cs="Arial"/>
          <w:sz w:val="20"/>
          <w:szCs w:val="20"/>
        </w:rPr>
        <w:t xml:space="preserve"> predmeta javnega naročila in zahteve </w:t>
      </w:r>
      <w:proofErr w:type="spellStart"/>
      <w:r w:rsidRPr="00EE38D2">
        <w:rPr>
          <w:rFonts w:ascii="Arial" w:hAnsi="Arial" w:cs="Arial"/>
          <w:sz w:val="20"/>
          <w:szCs w:val="20"/>
        </w:rPr>
        <w:t>naročnikaˮ</w:t>
      </w:r>
      <w:proofErr w:type="spellEnd"/>
      <w:r w:rsidR="00C069A5">
        <w:rPr>
          <w:rFonts w:ascii="Arial" w:hAnsi="Arial" w:cs="Arial"/>
          <w:sz w:val="20"/>
          <w:szCs w:val="20"/>
        </w:rPr>
        <w:t xml:space="preserve">, </w:t>
      </w:r>
      <w:r w:rsidRPr="00EE38D2">
        <w:rPr>
          <w:rFonts w:ascii="Arial" w:hAnsi="Arial" w:cs="Arial"/>
          <w:sz w:val="20"/>
          <w:szCs w:val="20"/>
        </w:rPr>
        <w:t xml:space="preserve">v </w:t>
      </w:r>
      <w:r w:rsidR="00257FF8">
        <w:rPr>
          <w:rFonts w:ascii="Arial" w:hAnsi="Arial" w:cs="Arial"/>
          <w:sz w:val="20"/>
          <w:szCs w:val="20"/>
        </w:rPr>
        <w:t>Ponudbenem predračunu iz Priloge št. 3</w:t>
      </w:r>
      <w:r w:rsidR="00C069A5">
        <w:rPr>
          <w:rFonts w:ascii="Arial" w:hAnsi="Arial" w:cs="Arial"/>
          <w:sz w:val="20"/>
          <w:szCs w:val="20"/>
        </w:rPr>
        <w:t xml:space="preserve"> in v Tehnični specifikaciji predmeta javnega naročila iz Priloge št</w:t>
      </w:r>
      <w:r w:rsidR="00C069A5" w:rsidRPr="00257FF8">
        <w:rPr>
          <w:rFonts w:ascii="Arial" w:hAnsi="Arial" w:cs="Arial"/>
          <w:sz w:val="20"/>
          <w:szCs w:val="20"/>
        </w:rPr>
        <w:t>. 4.</w:t>
      </w:r>
    </w:p>
    <w:p w14:paraId="59B86E19" w14:textId="1364A3AE" w:rsidR="00733E34" w:rsidRDefault="00733E34" w:rsidP="00B04E3C">
      <w:pPr>
        <w:spacing w:line="260" w:lineRule="exact"/>
        <w:jc w:val="both"/>
        <w:rPr>
          <w:rFonts w:ascii="Arial" w:hAnsi="Arial" w:cs="Arial"/>
          <w:sz w:val="20"/>
          <w:szCs w:val="20"/>
        </w:rPr>
      </w:pPr>
    </w:p>
    <w:p w14:paraId="1DB2BBC5" w14:textId="7644A351" w:rsidR="009F0422" w:rsidRPr="006C6E18" w:rsidRDefault="00733E34" w:rsidP="00B04E3C">
      <w:pPr>
        <w:spacing w:line="260" w:lineRule="exact"/>
        <w:jc w:val="both"/>
        <w:rPr>
          <w:rFonts w:ascii="Arial" w:hAnsi="Arial" w:cs="Arial"/>
          <w:sz w:val="20"/>
          <w:szCs w:val="20"/>
        </w:rPr>
      </w:pPr>
      <w:r w:rsidRPr="006C6E18">
        <w:rPr>
          <w:rFonts w:ascii="Arial" w:hAnsi="Arial" w:cs="Arial"/>
          <w:sz w:val="20"/>
          <w:szCs w:val="20"/>
        </w:rPr>
        <w:t>SIP govorni dostopi obsega</w:t>
      </w:r>
      <w:r w:rsidR="00F92569" w:rsidRPr="006C6E18">
        <w:rPr>
          <w:rFonts w:ascii="Arial" w:hAnsi="Arial" w:cs="Arial"/>
          <w:sz w:val="20"/>
          <w:szCs w:val="20"/>
        </w:rPr>
        <w:t>jo</w:t>
      </w:r>
      <w:r w:rsidRPr="006C6E18">
        <w:rPr>
          <w:rFonts w:ascii="Arial" w:hAnsi="Arial" w:cs="Arial"/>
          <w:sz w:val="20"/>
          <w:szCs w:val="20"/>
        </w:rPr>
        <w:t xml:space="preserve"> vzpostavitev</w:t>
      </w:r>
      <w:r w:rsidR="007765A3" w:rsidRPr="006C6E18">
        <w:rPr>
          <w:rFonts w:ascii="Arial" w:hAnsi="Arial" w:cs="Arial"/>
          <w:sz w:val="20"/>
          <w:szCs w:val="20"/>
        </w:rPr>
        <w:t xml:space="preserve"> (vklop)</w:t>
      </w:r>
      <w:r w:rsidRPr="006C6E18">
        <w:rPr>
          <w:rFonts w:ascii="Arial" w:hAnsi="Arial" w:cs="Arial"/>
          <w:sz w:val="20"/>
          <w:szCs w:val="20"/>
        </w:rPr>
        <w:t xml:space="preserve">, </w:t>
      </w:r>
      <w:r w:rsidR="007765A3" w:rsidRPr="006C6E18">
        <w:rPr>
          <w:rFonts w:ascii="Arial" w:hAnsi="Arial" w:cs="Arial"/>
          <w:sz w:val="20"/>
          <w:szCs w:val="20"/>
        </w:rPr>
        <w:t>izklop</w:t>
      </w:r>
      <w:r w:rsidR="00846CCC" w:rsidRPr="006C6E18">
        <w:rPr>
          <w:rFonts w:ascii="Arial" w:hAnsi="Arial" w:cs="Arial"/>
          <w:sz w:val="20"/>
          <w:szCs w:val="20"/>
        </w:rPr>
        <w:t>,</w:t>
      </w:r>
      <w:r w:rsidR="007765A3" w:rsidRPr="006C6E18">
        <w:rPr>
          <w:rFonts w:ascii="Arial" w:hAnsi="Arial" w:cs="Arial"/>
          <w:sz w:val="20"/>
          <w:szCs w:val="20"/>
        </w:rPr>
        <w:t xml:space="preserve"> </w:t>
      </w:r>
      <w:r w:rsidRPr="006C6E18">
        <w:rPr>
          <w:rFonts w:ascii="Arial" w:hAnsi="Arial" w:cs="Arial"/>
          <w:sz w:val="20"/>
          <w:szCs w:val="20"/>
        </w:rPr>
        <w:t>selitev</w:t>
      </w:r>
      <w:r w:rsidR="00846CCC" w:rsidRPr="006C6E18">
        <w:rPr>
          <w:rFonts w:ascii="Arial" w:hAnsi="Arial" w:cs="Arial"/>
          <w:sz w:val="20"/>
          <w:szCs w:val="20"/>
        </w:rPr>
        <w:t xml:space="preserve"> in spremembo (sprem</w:t>
      </w:r>
      <w:r w:rsidR="00526BB7" w:rsidRPr="006C6E18">
        <w:rPr>
          <w:rFonts w:ascii="Arial" w:hAnsi="Arial" w:cs="Arial"/>
          <w:sz w:val="20"/>
          <w:szCs w:val="20"/>
        </w:rPr>
        <w:t>emba</w:t>
      </w:r>
      <w:r w:rsidR="00846CCC" w:rsidRPr="006C6E18">
        <w:rPr>
          <w:rFonts w:ascii="Arial" w:hAnsi="Arial" w:cs="Arial"/>
          <w:sz w:val="20"/>
          <w:szCs w:val="20"/>
        </w:rPr>
        <w:t xml:space="preserve"> števila govornih kanalov in številk)</w:t>
      </w:r>
      <w:r w:rsidRPr="006C6E18">
        <w:rPr>
          <w:rFonts w:ascii="Arial" w:hAnsi="Arial" w:cs="Arial"/>
          <w:sz w:val="20"/>
          <w:szCs w:val="20"/>
        </w:rPr>
        <w:t xml:space="preserve"> </w:t>
      </w:r>
      <w:r w:rsidR="007765A3" w:rsidRPr="006C6E18">
        <w:rPr>
          <w:rFonts w:ascii="Arial" w:hAnsi="Arial" w:cs="Arial"/>
          <w:sz w:val="20"/>
          <w:szCs w:val="20"/>
        </w:rPr>
        <w:t xml:space="preserve">posameznih SIP govornih dostopov, </w:t>
      </w:r>
      <w:r w:rsidR="00BB6837" w:rsidRPr="006C6E18">
        <w:rPr>
          <w:rFonts w:ascii="Arial" w:hAnsi="Arial" w:cs="Arial"/>
          <w:sz w:val="20"/>
          <w:szCs w:val="20"/>
        </w:rPr>
        <w:t>klice v omrežja in naročnine za govorne kanale in številske bloke</w:t>
      </w:r>
      <w:r w:rsidR="007765A3" w:rsidRPr="006C6E18">
        <w:rPr>
          <w:rFonts w:ascii="Arial" w:hAnsi="Arial" w:cs="Arial"/>
          <w:sz w:val="20"/>
          <w:szCs w:val="20"/>
        </w:rPr>
        <w:t>.</w:t>
      </w:r>
      <w:r w:rsidR="00B4533C" w:rsidRPr="006C6E18">
        <w:rPr>
          <w:rFonts w:ascii="Arial" w:hAnsi="Arial" w:cs="Arial"/>
          <w:sz w:val="20"/>
          <w:szCs w:val="20"/>
        </w:rPr>
        <w:t xml:space="preserve"> </w:t>
      </w:r>
    </w:p>
    <w:p w14:paraId="0C74EF2D" w14:textId="77777777" w:rsidR="009F0422" w:rsidRDefault="009F0422" w:rsidP="00B04E3C">
      <w:pPr>
        <w:spacing w:line="260" w:lineRule="exact"/>
        <w:jc w:val="both"/>
        <w:rPr>
          <w:rFonts w:ascii="Arial" w:hAnsi="Arial" w:cs="Arial"/>
          <w:sz w:val="20"/>
          <w:szCs w:val="20"/>
        </w:rPr>
      </w:pPr>
    </w:p>
    <w:p w14:paraId="7EBF507A" w14:textId="592F4380" w:rsidR="00C71750" w:rsidRPr="006C6E18" w:rsidRDefault="009F0422" w:rsidP="00B04E3C">
      <w:pPr>
        <w:spacing w:line="260" w:lineRule="exact"/>
        <w:jc w:val="both"/>
        <w:rPr>
          <w:rFonts w:ascii="Arial" w:hAnsi="Arial" w:cs="Arial"/>
          <w:sz w:val="20"/>
          <w:szCs w:val="20"/>
        </w:rPr>
      </w:pPr>
      <w:r w:rsidRPr="006C6E18">
        <w:rPr>
          <w:rFonts w:ascii="Arial" w:hAnsi="Arial" w:cs="Arial"/>
          <w:sz w:val="20"/>
          <w:szCs w:val="20"/>
        </w:rPr>
        <w:t>Vzpostavitev (vklop), izklop</w:t>
      </w:r>
      <w:r w:rsidR="00846CCC" w:rsidRPr="006C6E18">
        <w:rPr>
          <w:rFonts w:ascii="Arial" w:hAnsi="Arial" w:cs="Arial"/>
          <w:sz w:val="20"/>
          <w:szCs w:val="20"/>
        </w:rPr>
        <w:t>,</w:t>
      </w:r>
      <w:r w:rsidRPr="006C6E18">
        <w:rPr>
          <w:rFonts w:ascii="Arial" w:hAnsi="Arial" w:cs="Arial"/>
          <w:sz w:val="20"/>
          <w:szCs w:val="20"/>
        </w:rPr>
        <w:t xml:space="preserve"> selitev</w:t>
      </w:r>
      <w:r w:rsidR="00846CCC" w:rsidRPr="006C6E18">
        <w:rPr>
          <w:rFonts w:ascii="Arial" w:hAnsi="Arial" w:cs="Arial"/>
          <w:sz w:val="20"/>
          <w:szCs w:val="20"/>
        </w:rPr>
        <w:t xml:space="preserve"> in sprememba (sprememba števila govornih </w:t>
      </w:r>
      <w:r w:rsidR="00D1378E">
        <w:rPr>
          <w:rFonts w:ascii="Arial" w:hAnsi="Arial" w:cs="Arial"/>
          <w:sz w:val="20"/>
          <w:szCs w:val="20"/>
        </w:rPr>
        <w:t>kanalov</w:t>
      </w:r>
      <w:r w:rsidR="00846CCC" w:rsidRPr="006C6E18">
        <w:rPr>
          <w:rFonts w:ascii="Arial" w:hAnsi="Arial" w:cs="Arial"/>
          <w:sz w:val="20"/>
          <w:szCs w:val="20"/>
        </w:rPr>
        <w:t xml:space="preserve"> in številk) </w:t>
      </w:r>
      <w:r w:rsidRPr="006C6E18">
        <w:rPr>
          <w:rFonts w:ascii="Arial" w:hAnsi="Arial" w:cs="Arial"/>
          <w:sz w:val="20"/>
          <w:szCs w:val="20"/>
        </w:rPr>
        <w:t>posamezn</w:t>
      </w:r>
      <w:r w:rsidR="00846CCC" w:rsidRPr="006C6E18">
        <w:rPr>
          <w:rFonts w:ascii="Arial" w:hAnsi="Arial" w:cs="Arial"/>
          <w:sz w:val="20"/>
          <w:szCs w:val="20"/>
        </w:rPr>
        <w:t>ih</w:t>
      </w:r>
      <w:r w:rsidRPr="006C6E18">
        <w:rPr>
          <w:rFonts w:ascii="Arial" w:hAnsi="Arial" w:cs="Arial"/>
          <w:sz w:val="20"/>
          <w:szCs w:val="20"/>
        </w:rPr>
        <w:t xml:space="preserve"> SIP govornih dostopov (novih ter </w:t>
      </w:r>
      <w:r w:rsidR="00A87F60" w:rsidRPr="006C6E18">
        <w:rPr>
          <w:rFonts w:ascii="Arial" w:hAnsi="Arial" w:cs="Arial"/>
          <w:sz w:val="20"/>
          <w:szCs w:val="20"/>
        </w:rPr>
        <w:t xml:space="preserve">obstoječih </w:t>
      </w:r>
      <w:r w:rsidRPr="006C6E18">
        <w:rPr>
          <w:rFonts w:ascii="Arial" w:hAnsi="Arial" w:cs="Arial"/>
          <w:sz w:val="20"/>
          <w:szCs w:val="20"/>
        </w:rPr>
        <w:t>posameznih SIP govornih dostopov, govornih kanalov in številk), mora biti za naročnika brezplačna oz. zajeta v ceni mesečne naročnine.</w:t>
      </w:r>
    </w:p>
    <w:p w14:paraId="4E6BBE7F" w14:textId="1677FC82" w:rsidR="0090655A" w:rsidRDefault="0090655A" w:rsidP="00B04E3C">
      <w:pPr>
        <w:spacing w:line="260" w:lineRule="exact"/>
        <w:jc w:val="both"/>
        <w:rPr>
          <w:rFonts w:ascii="Arial" w:hAnsi="Arial" w:cs="Arial"/>
          <w:sz w:val="20"/>
          <w:szCs w:val="20"/>
        </w:rPr>
      </w:pPr>
    </w:p>
    <w:p w14:paraId="7D209834" w14:textId="7EB15CF6" w:rsidR="0090655A" w:rsidRPr="006C6E18" w:rsidRDefault="00314F4E" w:rsidP="0090655A">
      <w:pPr>
        <w:spacing w:line="260" w:lineRule="exact"/>
        <w:jc w:val="both"/>
        <w:rPr>
          <w:rFonts w:ascii="Arial" w:hAnsi="Arial" w:cs="Arial"/>
          <w:sz w:val="20"/>
          <w:szCs w:val="20"/>
          <w:lang w:eastAsia="en-US"/>
        </w:rPr>
      </w:pPr>
      <w:r w:rsidRPr="001768DD">
        <w:rPr>
          <w:rFonts w:ascii="Arial" w:hAnsi="Arial" w:cs="Arial"/>
          <w:sz w:val="20"/>
          <w:szCs w:val="20"/>
          <w:lang w:eastAsia="en-US"/>
        </w:rPr>
        <w:t>Okvirno število</w:t>
      </w:r>
      <w:r w:rsidR="00603A36" w:rsidRPr="001768DD">
        <w:rPr>
          <w:rFonts w:ascii="Arial" w:hAnsi="Arial" w:cs="Arial"/>
          <w:sz w:val="20"/>
          <w:szCs w:val="20"/>
          <w:lang w:eastAsia="en-US"/>
        </w:rPr>
        <w:t xml:space="preserve"> </w:t>
      </w:r>
      <w:r w:rsidR="001D1FA8" w:rsidRPr="001768DD">
        <w:rPr>
          <w:rFonts w:ascii="Arial" w:hAnsi="Arial" w:cs="Arial"/>
          <w:sz w:val="20"/>
          <w:szCs w:val="20"/>
          <w:lang w:eastAsia="en-US"/>
        </w:rPr>
        <w:t>o</w:t>
      </w:r>
      <w:r w:rsidR="0090655A" w:rsidRPr="001768DD">
        <w:rPr>
          <w:rFonts w:ascii="Arial" w:hAnsi="Arial" w:cs="Arial"/>
          <w:sz w:val="20"/>
          <w:szCs w:val="20"/>
          <w:lang w:eastAsia="en-US"/>
        </w:rPr>
        <w:t>bstoječ</w:t>
      </w:r>
      <w:r w:rsidR="001D1FA8" w:rsidRPr="001768DD">
        <w:rPr>
          <w:rFonts w:ascii="Arial" w:hAnsi="Arial" w:cs="Arial"/>
          <w:sz w:val="20"/>
          <w:szCs w:val="20"/>
          <w:lang w:eastAsia="en-US"/>
        </w:rPr>
        <w:t>ih</w:t>
      </w:r>
      <w:r w:rsidR="0090655A" w:rsidRPr="001768DD">
        <w:rPr>
          <w:rFonts w:ascii="Arial" w:hAnsi="Arial" w:cs="Arial"/>
          <w:sz w:val="20"/>
          <w:szCs w:val="20"/>
          <w:lang w:eastAsia="en-US"/>
        </w:rPr>
        <w:t xml:space="preserve"> telefonsk</w:t>
      </w:r>
      <w:r w:rsidR="001D1FA8" w:rsidRPr="001768DD">
        <w:rPr>
          <w:rFonts w:ascii="Arial" w:hAnsi="Arial" w:cs="Arial"/>
          <w:sz w:val="20"/>
          <w:szCs w:val="20"/>
          <w:lang w:eastAsia="en-US"/>
        </w:rPr>
        <w:t>ih</w:t>
      </w:r>
      <w:r w:rsidR="0090655A" w:rsidRPr="001768DD">
        <w:rPr>
          <w:rFonts w:ascii="Arial" w:hAnsi="Arial" w:cs="Arial"/>
          <w:sz w:val="20"/>
          <w:szCs w:val="20"/>
          <w:lang w:eastAsia="en-US"/>
        </w:rPr>
        <w:t xml:space="preserve"> številk</w:t>
      </w:r>
      <w:r w:rsidR="001D1FA8" w:rsidRPr="001768DD">
        <w:rPr>
          <w:rFonts w:ascii="Arial" w:hAnsi="Arial" w:cs="Arial"/>
          <w:sz w:val="20"/>
          <w:szCs w:val="20"/>
          <w:lang w:eastAsia="en-US"/>
        </w:rPr>
        <w:t xml:space="preserve"> je </w:t>
      </w:r>
      <w:r w:rsidR="008B1C92" w:rsidRPr="001768DD">
        <w:rPr>
          <w:rFonts w:ascii="Arial" w:hAnsi="Arial" w:cs="Arial"/>
          <w:sz w:val="20"/>
          <w:szCs w:val="20"/>
          <w:lang w:eastAsia="en-US"/>
        </w:rPr>
        <w:t xml:space="preserve">5354 </w:t>
      </w:r>
      <w:r w:rsidR="001D1FA8" w:rsidRPr="001768DD">
        <w:rPr>
          <w:rFonts w:ascii="Arial" w:hAnsi="Arial" w:cs="Arial"/>
          <w:sz w:val="20"/>
          <w:szCs w:val="20"/>
          <w:lang w:eastAsia="en-US"/>
        </w:rPr>
        <w:t>in jih bo izbrani ponudnik dobil pri podpisu pogodbe.</w:t>
      </w:r>
      <w:r w:rsidR="0098781B" w:rsidRPr="006C6E18">
        <w:rPr>
          <w:rFonts w:ascii="Arial" w:hAnsi="Arial" w:cs="Arial"/>
          <w:sz w:val="20"/>
          <w:szCs w:val="20"/>
          <w:lang w:eastAsia="en-US"/>
        </w:rPr>
        <w:t xml:space="preserve"> Okvirno število obstoječih telefonskih številk po posameznih lokacijah je razvidno iz Seznama lokacij za SIP govorni dostop (iz Priloge št. 10). Točen s</w:t>
      </w:r>
      <w:r w:rsidR="001D1FA8" w:rsidRPr="006C6E18">
        <w:rPr>
          <w:rFonts w:ascii="Arial" w:hAnsi="Arial" w:cs="Arial"/>
          <w:sz w:val="20"/>
          <w:szCs w:val="20"/>
          <w:lang w:eastAsia="en-US"/>
        </w:rPr>
        <w:t>eznam oštevilčenja SIP govornih dostopov</w:t>
      </w:r>
      <w:r w:rsidR="0090655A" w:rsidRPr="006C6E18">
        <w:rPr>
          <w:rFonts w:ascii="Arial" w:hAnsi="Arial" w:cs="Arial"/>
          <w:sz w:val="20"/>
          <w:szCs w:val="20"/>
          <w:lang w:eastAsia="en-US"/>
        </w:rPr>
        <w:t xml:space="preserve"> </w:t>
      </w:r>
      <w:r w:rsidR="001D1FA8" w:rsidRPr="006C6E18">
        <w:rPr>
          <w:rFonts w:ascii="Arial" w:hAnsi="Arial" w:cs="Arial"/>
          <w:sz w:val="20"/>
          <w:szCs w:val="20"/>
        </w:rPr>
        <w:t>bo</w:t>
      </w:r>
      <w:r w:rsidR="0090655A" w:rsidRPr="006C6E18">
        <w:rPr>
          <w:rFonts w:ascii="Arial" w:hAnsi="Arial" w:cs="Arial"/>
          <w:sz w:val="20"/>
          <w:szCs w:val="20"/>
        </w:rPr>
        <w:t xml:space="preserve"> priloga in </w:t>
      </w:r>
      <w:r w:rsidR="0090655A" w:rsidRPr="006C6E18">
        <w:rPr>
          <w:rFonts w:ascii="Arial" w:hAnsi="Arial" w:cs="Arial"/>
          <w:sz w:val="20"/>
          <w:szCs w:val="20"/>
        </w:rPr>
        <w:lastRenderedPageBreak/>
        <w:t xml:space="preserve">sestavni del </w:t>
      </w:r>
      <w:r w:rsidR="001D1FA8" w:rsidRPr="006C6E18">
        <w:rPr>
          <w:rFonts w:ascii="Arial" w:hAnsi="Arial" w:cs="Arial"/>
          <w:sz w:val="20"/>
          <w:szCs w:val="20"/>
        </w:rPr>
        <w:t>p</w:t>
      </w:r>
      <w:r w:rsidR="0090655A" w:rsidRPr="006C6E18">
        <w:rPr>
          <w:rFonts w:ascii="Arial" w:hAnsi="Arial" w:cs="Arial"/>
          <w:sz w:val="20"/>
          <w:szCs w:val="20"/>
        </w:rPr>
        <w:t>ogodbe.</w:t>
      </w:r>
      <w:r w:rsidR="00603A36" w:rsidRPr="006C6E18">
        <w:rPr>
          <w:rFonts w:ascii="Arial" w:hAnsi="Arial" w:cs="Arial"/>
          <w:sz w:val="20"/>
          <w:szCs w:val="20"/>
        </w:rPr>
        <w:t xml:space="preserve"> Naročnik si pridržuje pravico, da se število telefonskih številk do podpisa pogodbe lahko spremeni. </w:t>
      </w:r>
    </w:p>
    <w:p w14:paraId="141ED00F" w14:textId="77777777" w:rsidR="0090655A" w:rsidRDefault="0090655A" w:rsidP="00B04E3C">
      <w:pPr>
        <w:spacing w:line="260" w:lineRule="exact"/>
        <w:jc w:val="both"/>
        <w:rPr>
          <w:rFonts w:ascii="Arial" w:hAnsi="Arial" w:cs="Arial"/>
          <w:sz w:val="20"/>
          <w:szCs w:val="20"/>
        </w:rPr>
      </w:pPr>
    </w:p>
    <w:p w14:paraId="47630119" w14:textId="48B6D8ED" w:rsidR="00D93A14" w:rsidRPr="00D93A14" w:rsidRDefault="00D93A14" w:rsidP="00D93A14">
      <w:pPr>
        <w:spacing w:line="260" w:lineRule="exact"/>
        <w:jc w:val="both"/>
        <w:rPr>
          <w:rFonts w:ascii="Arial" w:hAnsi="Arial" w:cs="Arial"/>
          <w:b/>
          <w:sz w:val="20"/>
          <w:lang w:eastAsia="en-US"/>
        </w:rPr>
      </w:pPr>
      <w:r w:rsidRPr="00D93A14">
        <w:rPr>
          <w:rFonts w:ascii="Arial" w:hAnsi="Arial" w:cs="Arial"/>
          <w:sz w:val="20"/>
          <w:szCs w:val="20"/>
        </w:rPr>
        <w:t xml:space="preserve">Kraj (lokacije) izvedbe storitev se v primeru selitev na druge lokacije lahko spremeni. </w:t>
      </w:r>
      <w:r w:rsidRPr="00D93A14">
        <w:rPr>
          <w:rFonts w:ascii="Arial" w:eastAsiaTheme="minorHAnsi" w:hAnsi="Arial" w:cs="Arial"/>
          <w:sz w:val="20"/>
          <w:szCs w:val="20"/>
          <w:lang w:eastAsia="en-US"/>
        </w:rPr>
        <w:t xml:space="preserve">Kraj (lokacije) izvedbe storitev bodo razvidne iz posameznega naročila. </w:t>
      </w:r>
      <w:r w:rsidRPr="00D93A14">
        <w:rPr>
          <w:rFonts w:ascii="Arial" w:hAnsi="Arial" w:cs="Arial"/>
          <w:sz w:val="20"/>
        </w:rPr>
        <w:t xml:space="preserve">Prehod od trenutnega izvajalca k izbranemu </w:t>
      </w:r>
      <w:r w:rsidRPr="001768DD">
        <w:rPr>
          <w:rFonts w:ascii="Arial" w:hAnsi="Arial" w:cs="Arial"/>
          <w:sz w:val="20"/>
        </w:rPr>
        <w:t xml:space="preserve">ponudniku – izvajalcu mora biti za naročnika nemoteč, </w:t>
      </w:r>
      <w:r w:rsidR="00D226AF" w:rsidRPr="001768DD">
        <w:rPr>
          <w:rFonts w:ascii="Arial" w:hAnsi="Arial" w:cs="Arial"/>
          <w:sz w:val="20"/>
          <w:lang w:eastAsia="en-US"/>
        </w:rPr>
        <w:t xml:space="preserve">z minimalnimi prekinitvami </w:t>
      </w:r>
      <w:r w:rsidRPr="001768DD">
        <w:rPr>
          <w:rFonts w:ascii="Arial" w:hAnsi="Arial" w:cs="Arial"/>
          <w:sz w:val="20"/>
          <w:lang w:eastAsia="en-US"/>
        </w:rPr>
        <w:t>dosegljivosti in</w:t>
      </w:r>
      <w:r w:rsidRPr="00D93A14">
        <w:rPr>
          <w:rFonts w:ascii="Arial" w:hAnsi="Arial" w:cs="Arial"/>
          <w:sz w:val="20"/>
          <w:lang w:eastAsia="en-US"/>
        </w:rPr>
        <w:t xml:space="preserve"> storitev.</w:t>
      </w:r>
    </w:p>
    <w:p w14:paraId="1F132C32" w14:textId="77777777" w:rsidR="004C6C4C" w:rsidRDefault="004C6C4C" w:rsidP="00B04E3C">
      <w:pPr>
        <w:spacing w:line="260" w:lineRule="exact"/>
        <w:jc w:val="both"/>
        <w:rPr>
          <w:rFonts w:ascii="Arial" w:hAnsi="Arial" w:cs="Arial"/>
          <w:sz w:val="20"/>
          <w:szCs w:val="20"/>
        </w:rPr>
      </w:pPr>
    </w:p>
    <w:p w14:paraId="05C8F03E" w14:textId="1D19F709" w:rsidR="00C71750" w:rsidRDefault="00C71750" w:rsidP="00B04E3C">
      <w:pPr>
        <w:spacing w:line="260" w:lineRule="exact"/>
        <w:jc w:val="both"/>
        <w:rPr>
          <w:rFonts w:ascii="Arial" w:hAnsi="Arial" w:cs="Arial"/>
          <w:sz w:val="20"/>
          <w:szCs w:val="20"/>
        </w:rPr>
      </w:pPr>
      <w:r w:rsidRPr="00453625">
        <w:rPr>
          <w:rFonts w:ascii="Arial" w:hAnsi="Arial" w:cs="Arial"/>
          <w:sz w:val="20"/>
          <w:szCs w:val="20"/>
          <w:lang w:eastAsia="en-US"/>
        </w:rPr>
        <w:t xml:space="preserve">Predmetno javno naročilo se izvaja </w:t>
      </w:r>
      <w:r w:rsidRPr="00173EAB">
        <w:rPr>
          <w:rFonts w:ascii="Arial" w:hAnsi="Arial" w:cs="Arial"/>
          <w:sz w:val="20"/>
          <w:szCs w:val="20"/>
          <w:lang w:eastAsia="en-US"/>
        </w:rPr>
        <w:t xml:space="preserve">za obdobje </w:t>
      </w:r>
      <w:r>
        <w:rPr>
          <w:rFonts w:ascii="Arial" w:hAnsi="Arial" w:cs="Arial"/>
          <w:sz w:val="20"/>
          <w:szCs w:val="20"/>
          <w:lang w:eastAsia="en-US"/>
        </w:rPr>
        <w:t>4 let</w:t>
      </w:r>
      <w:r w:rsidRPr="00173EAB">
        <w:rPr>
          <w:rFonts w:ascii="Arial" w:hAnsi="Arial" w:cs="Arial"/>
          <w:sz w:val="20"/>
          <w:szCs w:val="20"/>
        </w:rPr>
        <w:t xml:space="preserve"> oziroma do porabe sredstev </w:t>
      </w:r>
      <w:r>
        <w:rPr>
          <w:rFonts w:ascii="Arial" w:hAnsi="Arial" w:cs="Arial"/>
          <w:sz w:val="20"/>
          <w:szCs w:val="20"/>
        </w:rPr>
        <w:t xml:space="preserve">skupne </w:t>
      </w:r>
      <w:r w:rsidRPr="00173EAB">
        <w:rPr>
          <w:rFonts w:ascii="Arial" w:hAnsi="Arial" w:cs="Arial"/>
          <w:sz w:val="20"/>
          <w:szCs w:val="20"/>
        </w:rPr>
        <w:t xml:space="preserve">okvirne </w:t>
      </w:r>
      <w:r w:rsidRPr="001768DD">
        <w:rPr>
          <w:rFonts w:ascii="Arial" w:hAnsi="Arial" w:cs="Arial"/>
          <w:sz w:val="20"/>
          <w:szCs w:val="20"/>
        </w:rPr>
        <w:t>pogodbene vrednosti</w:t>
      </w:r>
      <w:r w:rsidR="00DA69D6" w:rsidRPr="001768DD">
        <w:rPr>
          <w:rFonts w:ascii="Arial" w:hAnsi="Arial" w:cs="Arial"/>
          <w:sz w:val="20"/>
          <w:szCs w:val="20"/>
        </w:rPr>
        <w:t>, v kolikor se sredstva porabijo pred navedenim obdobjem</w:t>
      </w:r>
      <w:r w:rsidRPr="001768DD">
        <w:rPr>
          <w:rFonts w:ascii="Arial" w:hAnsi="Arial" w:cs="Arial"/>
          <w:sz w:val="20"/>
          <w:szCs w:val="20"/>
        </w:rPr>
        <w:t>.</w:t>
      </w:r>
    </w:p>
    <w:p w14:paraId="08B5406F" w14:textId="77777777" w:rsidR="00C71750" w:rsidRDefault="00C71750" w:rsidP="00B04E3C">
      <w:pPr>
        <w:spacing w:line="260" w:lineRule="exact"/>
        <w:jc w:val="both"/>
        <w:rPr>
          <w:rFonts w:ascii="Arial" w:hAnsi="Arial" w:cs="Arial"/>
          <w:sz w:val="20"/>
          <w:szCs w:val="20"/>
        </w:rPr>
      </w:pPr>
    </w:p>
    <w:p w14:paraId="2C75A7DC" w14:textId="105D8E51" w:rsidR="00C71750" w:rsidRDefault="00C71750" w:rsidP="00B04E3C">
      <w:pPr>
        <w:spacing w:line="260" w:lineRule="exact"/>
        <w:jc w:val="both"/>
        <w:rPr>
          <w:rFonts w:ascii="Arial" w:hAnsi="Arial" w:cs="Arial"/>
          <w:sz w:val="20"/>
          <w:szCs w:val="20"/>
        </w:rPr>
      </w:pPr>
      <w:r w:rsidRPr="00DF5EC8">
        <w:rPr>
          <w:rFonts w:ascii="Arial" w:hAnsi="Arial" w:cs="Arial"/>
          <w:sz w:val="20"/>
          <w:szCs w:val="20"/>
        </w:rPr>
        <w:t xml:space="preserve">Naročnik bo z izbranim ponudnikom – </w:t>
      </w:r>
      <w:r>
        <w:rPr>
          <w:rFonts w:ascii="Arial" w:hAnsi="Arial" w:cs="Arial"/>
          <w:sz w:val="20"/>
          <w:szCs w:val="20"/>
        </w:rPr>
        <w:t>izvaja</w:t>
      </w:r>
      <w:r w:rsidRPr="00DF5EC8">
        <w:rPr>
          <w:rFonts w:ascii="Arial" w:hAnsi="Arial" w:cs="Arial"/>
          <w:sz w:val="20"/>
          <w:szCs w:val="20"/>
        </w:rPr>
        <w:t xml:space="preserve">lcem sklenil pogodbo za obdobje 2 let, ki bo za nadaljnji </w:t>
      </w:r>
      <w:r w:rsidRPr="009F03AA">
        <w:rPr>
          <w:rFonts w:ascii="Arial" w:hAnsi="Arial" w:cs="Arial"/>
          <w:sz w:val="20"/>
          <w:szCs w:val="20"/>
        </w:rPr>
        <w:t>2 leti lahko podaljšana z ustreznim aneksom, v kolikor bodo za nadaljevanje naročila zagotovljena</w:t>
      </w:r>
      <w:r w:rsidRPr="00DF5EC8">
        <w:rPr>
          <w:rFonts w:ascii="Arial" w:hAnsi="Arial" w:cs="Arial"/>
          <w:sz w:val="20"/>
          <w:szCs w:val="20"/>
        </w:rPr>
        <w:t xml:space="preserve"> proračunska sredstva.</w:t>
      </w:r>
      <w:r>
        <w:rPr>
          <w:rFonts w:ascii="Arial" w:hAnsi="Arial" w:cs="Arial"/>
          <w:sz w:val="20"/>
          <w:szCs w:val="20"/>
        </w:rPr>
        <w:t xml:space="preserve"> </w:t>
      </w:r>
    </w:p>
    <w:p w14:paraId="2ADBC6DB" w14:textId="77777777" w:rsidR="00C71750" w:rsidRDefault="00C71750" w:rsidP="00B04E3C">
      <w:pPr>
        <w:spacing w:line="260" w:lineRule="exact"/>
        <w:jc w:val="both"/>
        <w:rPr>
          <w:rFonts w:ascii="Arial" w:hAnsi="Arial" w:cs="Arial"/>
          <w:sz w:val="20"/>
          <w:szCs w:val="20"/>
          <w:lang w:eastAsia="en-US"/>
        </w:rPr>
      </w:pPr>
    </w:p>
    <w:p w14:paraId="4C687DAC" w14:textId="779E5628" w:rsidR="00C71750" w:rsidRPr="006C6E18" w:rsidRDefault="00C71750" w:rsidP="00B04E3C">
      <w:pPr>
        <w:spacing w:line="260" w:lineRule="exact"/>
        <w:jc w:val="both"/>
        <w:rPr>
          <w:rFonts w:cs="Arial"/>
          <w:szCs w:val="20"/>
        </w:rPr>
      </w:pPr>
      <w:bookmarkStart w:id="6" w:name="_Hlk128662880"/>
      <w:r w:rsidRPr="006C6E18">
        <w:rPr>
          <w:rFonts w:ascii="Arial" w:hAnsi="Arial" w:cs="Arial"/>
          <w:sz w:val="20"/>
          <w:szCs w:val="20"/>
        </w:rPr>
        <w:t xml:space="preserve">Obseg storitev je okviren in se spreminja glede na število </w:t>
      </w:r>
      <w:r w:rsidR="007765A3" w:rsidRPr="006C6E18">
        <w:rPr>
          <w:rFonts w:ascii="Arial" w:hAnsi="Arial" w:cs="Arial"/>
          <w:sz w:val="20"/>
          <w:szCs w:val="20"/>
        </w:rPr>
        <w:t>SIP govornih dostopov, govornih kanalov in številk</w:t>
      </w:r>
      <w:r w:rsidR="006F38E5" w:rsidRPr="006C6E18">
        <w:rPr>
          <w:rFonts w:ascii="Arial" w:hAnsi="Arial" w:cs="Arial"/>
          <w:sz w:val="20"/>
          <w:szCs w:val="20"/>
        </w:rPr>
        <w:t xml:space="preserve"> ter dolžin</w:t>
      </w:r>
      <w:r w:rsidR="00C0737A" w:rsidRPr="006C6E18">
        <w:rPr>
          <w:rFonts w:ascii="Arial" w:hAnsi="Arial" w:cs="Arial"/>
          <w:sz w:val="20"/>
          <w:szCs w:val="20"/>
        </w:rPr>
        <w:t>e</w:t>
      </w:r>
      <w:r w:rsidR="006F38E5" w:rsidRPr="006C6E18">
        <w:rPr>
          <w:rFonts w:ascii="Arial" w:hAnsi="Arial" w:cs="Arial"/>
          <w:sz w:val="20"/>
          <w:szCs w:val="20"/>
        </w:rPr>
        <w:t xml:space="preserve"> klicev</w:t>
      </w:r>
      <w:r w:rsidR="00844F1E" w:rsidRPr="006C6E18">
        <w:rPr>
          <w:rFonts w:ascii="Arial" w:hAnsi="Arial" w:cs="Arial"/>
          <w:sz w:val="20"/>
          <w:szCs w:val="20"/>
        </w:rPr>
        <w:t xml:space="preserve"> v omrežja</w:t>
      </w:r>
      <w:r w:rsidR="00715CF4" w:rsidRPr="006C6E18">
        <w:rPr>
          <w:rFonts w:ascii="Arial" w:hAnsi="Arial" w:cs="Arial"/>
          <w:sz w:val="20"/>
          <w:szCs w:val="20"/>
        </w:rPr>
        <w:t xml:space="preserve"> in naročnin za govorne kanale in številske bloke</w:t>
      </w:r>
      <w:r w:rsidR="00756EAF" w:rsidRPr="006C6E18">
        <w:rPr>
          <w:rFonts w:ascii="Arial" w:eastAsia="Calibri" w:hAnsi="Arial" w:cs="Arial"/>
          <w:sz w:val="20"/>
          <w:szCs w:val="20"/>
        </w:rPr>
        <w:t xml:space="preserve">, </w:t>
      </w:r>
      <w:r w:rsidRPr="006C6E18">
        <w:rPr>
          <w:rFonts w:ascii="Arial" w:hAnsi="Arial" w:cs="Arial"/>
          <w:sz w:val="20"/>
          <w:szCs w:val="20"/>
        </w:rPr>
        <w:t>glede na dejanske potrebe</w:t>
      </w:r>
      <w:r w:rsidR="00C069A5" w:rsidRPr="006C6E18">
        <w:rPr>
          <w:rFonts w:ascii="Arial" w:hAnsi="Arial" w:cs="Arial"/>
          <w:sz w:val="20"/>
          <w:szCs w:val="20"/>
        </w:rPr>
        <w:t xml:space="preserve"> </w:t>
      </w:r>
      <w:r w:rsidR="009676BF" w:rsidRPr="006C6E18">
        <w:rPr>
          <w:rFonts w:ascii="Arial" w:hAnsi="Arial" w:cs="Arial"/>
          <w:sz w:val="20"/>
          <w:szCs w:val="20"/>
        </w:rPr>
        <w:t>in razpoložljiv</w:t>
      </w:r>
      <w:r w:rsidR="00CA7062" w:rsidRPr="006C6E18">
        <w:rPr>
          <w:rFonts w:ascii="Arial" w:hAnsi="Arial" w:cs="Arial"/>
          <w:sz w:val="20"/>
          <w:szCs w:val="20"/>
        </w:rPr>
        <w:t>a</w:t>
      </w:r>
      <w:r w:rsidR="009676BF" w:rsidRPr="006C6E18">
        <w:rPr>
          <w:rFonts w:ascii="Arial" w:hAnsi="Arial" w:cs="Arial"/>
          <w:sz w:val="20"/>
          <w:szCs w:val="20"/>
        </w:rPr>
        <w:t xml:space="preserve"> finančn</w:t>
      </w:r>
      <w:r w:rsidR="00CA7062" w:rsidRPr="006C6E18">
        <w:rPr>
          <w:rFonts w:ascii="Arial" w:hAnsi="Arial" w:cs="Arial"/>
          <w:sz w:val="20"/>
          <w:szCs w:val="20"/>
        </w:rPr>
        <w:t>a</w:t>
      </w:r>
      <w:r w:rsidR="009676BF" w:rsidRPr="006C6E18">
        <w:rPr>
          <w:rFonts w:ascii="Arial" w:hAnsi="Arial" w:cs="Arial"/>
          <w:sz w:val="20"/>
          <w:szCs w:val="20"/>
        </w:rPr>
        <w:t xml:space="preserve"> sredstv</w:t>
      </w:r>
      <w:r w:rsidR="00CA7062" w:rsidRPr="006C6E18">
        <w:rPr>
          <w:rFonts w:ascii="Arial" w:hAnsi="Arial" w:cs="Arial"/>
          <w:sz w:val="20"/>
          <w:szCs w:val="20"/>
        </w:rPr>
        <w:t>a</w:t>
      </w:r>
      <w:r w:rsidR="009676BF" w:rsidRPr="006C6E18">
        <w:rPr>
          <w:rFonts w:ascii="Arial" w:hAnsi="Arial" w:cs="Arial"/>
          <w:sz w:val="20"/>
          <w:szCs w:val="20"/>
        </w:rPr>
        <w:t xml:space="preserve"> naročnika</w:t>
      </w:r>
      <w:r w:rsidRPr="006C6E18">
        <w:rPr>
          <w:rFonts w:ascii="Arial" w:hAnsi="Arial" w:cs="Arial"/>
          <w:sz w:val="20"/>
          <w:szCs w:val="20"/>
        </w:rPr>
        <w:t>.</w:t>
      </w:r>
      <w:r w:rsidRPr="006C6E18">
        <w:rPr>
          <w:rFonts w:cs="Arial"/>
          <w:szCs w:val="20"/>
        </w:rPr>
        <w:t xml:space="preserve"> </w:t>
      </w:r>
    </w:p>
    <w:p w14:paraId="5A187BD2" w14:textId="77777777" w:rsidR="00B02C90" w:rsidRDefault="00B02C90" w:rsidP="00B02C90">
      <w:pPr>
        <w:spacing w:line="240" w:lineRule="auto"/>
        <w:jc w:val="both"/>
        <w:rPr>
          <w:rFonts w:ascii="Arial" w:hAnsi="Arial" w:cs="Arial"/>
          <w:sz w:val="20"/>
          <w:szCs w:val="20"/>
          <w:lang w:eastAsia="en-US"/>
        </w:rPr>
      </w:pPr>
    </w:p>
    <w:p w14:paraId="2641F191" w14:textId="4756F446" w:rsidR="00B02C90" w:rsidRPr="006C6E18" w:rsidRDefault="00B02C90" w:rsidP="00B02C90">
      <w:pPr>
        <w:spacing w:line="240" w:lineRule="auto"/>
        <w:jc w:val="both"/>
        <w:rPr>
          <w:rFonts w:ascii="Arial" w:hAnsi="Arial" w:cs="Arial"/>
          <w:sz w:val="20"/>
          <w:szCs w:val="20"/>
          <w:lang w:eastAsia="en-US"/>
        </w:rPr>
      </w:pPr>
      <w:r w:rsidRPr="006C6E18">
        <w:rPr>
          <w:rFonts w:ascii="Arial" w:hAnsi="Arial" w:cs="Arial"/>
          <w:sz w:val="20"/>
          <w:szCs w:val="20"/>
          <w:lang w:eastAsia="en-US"/>
        </w:rPr>
        <w:t>V primeru, da se v času trajanja pogodbe naknadno pojavi potreba po storitvah</w:t>
      </w:r>
      <w:r w:rsidR="00707BF4" w:rsidRPr="006C6E18">
        <w:rPr>
          <w:rFonts w:ascii="Arial" w:hAnsi="Arial" w:cs="Arial"/>
          <w:sz w:val="20"/>
          <w:szCs w:val="20"/>
          <w:lang w:eastAsia="en-US"/>
        </w:rPr>
        <w:t xml:space="preserve"> (klici v druga omrežja</w:t>
      </w:r>
      <w:r w:rsidR="008A0FDE" w:rsidRPr="006C6E18">
        <w:rPr>
          <w:rFonts w:ascii="Arial" w:hAnsi="Arial" w:cs="Arial"/>
          <w:sz w:val="20"/>
          <w:szCs w:val="20"/>
          <w:lang w:eastAsia="en-US"/>
        </w:rPr>
        <w:t>, klici v mednarodna omrežja, kodek)</w:t>
      </w:r>
      <w:r w:rsidRPr="006C6E18">
        <w:rPr>
          <w:rFonts w:ascii="Arial" w:hAnsi="Arial" w:cs="Arial"/>
          <w:sz w:val="20"/>
          <w:szCs w:val="20"/>
          <w:lang w:eastAsia="en-US"/>
        </w:rPr>
        <w:t>, ki niso zajete v ponudbenem predračunu, so pa predmet javnega naročila, si naročnik pridržuje pravico, da bo naročil storitve pri izbranem ponudniku z upoštevanim popustom, ki ga ponudnik navede v obrazcu ponudbeni predračun</w:t>
      </w:r>
      <w:r w:rsidR="00456A7E">
        <w:rPr>
          <w:rFonts w:ascii="Arial" w:hAnsi="Arial" w:cs="Arial"/>
          <w:sz w:val="20"/>
          <w:szCs w:val="20"/>
          <w:lang w:eastAsia="en-US"/>
        </w:rPr>
        <w:t xml:space="preserve"> (iz Priloge št. 3)</w:t>
      </w:r>
      <w:r w:rsidRPr="006C6E18">
        <w:rPr>
          <w:rFonts w:ascii="Arial" w:hAnsi="Arial" w:cs="Arial"/>
          <w:sz w:val="20"/>
          <w:szCs w:val="20"/>
          <w:lang w:eastAsia="en-US"/>
        </w:rPr>
        <w:t>, ki je fiksen za čas veljavnosti pogodbe</w:t>
      </w:r>
      <w:r w:rsidR="008A0FDE" w:rsidRPr="006C6E18">
        <w:rPr>
          <w:rFonts w:ascii="Arial" w:hAnsi="Arial" w:cs="Arial"/>
          <w:sz w:val="20"/>
          <w:szCs w:val="20"/>
          <w:lang w:eastAsia="en-US"/>
        </w:rPr>
        <w:t>.</w:t>
      </w:r>
      <w:r w:rsidRPr="006C6E18">
        <w:rPr>
          <w:rFonts w:ascii="Arial" w:hAnsi="Arial" w:cs="Arial"/>
          <w:sz w:val="20"/>
          <w:szCs w:val="20"/>
          <w:lang w:eastAsia="en-US"/>
        </w:rPr>
        <w:t xml:space="preserve"> </w:t>
      </w:r>
    </w:p>
    <w:p w14:paraId="4ADD0D0F" w14:textId="77777777" w:rsidR="00B02C90" w:rsidRPr="0001503C" w:rsidRDefault="00B02C90" w:rsidP="00B02C90">
      <w:pPr>
        <w:spacing w:line="240" w:lineRule="auto"/>
        <w:jc w:val="both"/>
        <w:rPr>
          <w:rFonts w:ascii="Arial" w:hAnsi="Arial" w:cs="Arial"/>
          <w:sz w:val="20"/>
          <w:szCs w:val="20"/>
          <w:highlight w:val="yellow"/>
          <w:lang w:eastAsia="en-US"/>
        </w:rPr>
      </w:pPr>
    </w:p>
    <w:bookmarkEnd w:id="6"/>
    <w:p w14:paraId="2BCE8267" w14:textId="74A6C148" w:rsidR="00A13D07" w:rsidRPr="006C6E18" w:rsidRDefault="00A13D07" w:rsidP="00A13D07">
      <w:pPr>
        <w:spacing w:line="260" w:lineRule="exact"/>
        <w:jc w:val="both"/>
        <w:rPr>
          <w:rFonts w:ascii="Arial" w:hAnsi="Arial" w:cs="Arial"/>
          <w:sz w:val="20"/>
          <w:szCs w:val="24"/>
          <w:lang w:eastAsia="en-US"/>
        </w:rPr>
      </w:pPr>
      <w:r w:rsidRPr="006C6E18">
        <w:rPr>
          <w:rFonts w:ascii="Arial" w:hAnsi="Arial" w:cs="Arial"/>
          <w:sz w:val="20"/>
          <w:szCs w:val="20"/>
          <w:u w:val="single"/>
          <w:lang w:eastAsia="en-US"/>
        </w:rPr>
        <w:t xml:space="preserve">Izbrani ponudnik mora pred sklenitvijo pogodbe predložiti tekoči veljavni cenik za pravne osebe, s popustom, ki je naveden </w:t>
      </w:r>
      <w:r w:rsidR="00D16E0F" w:rsidRPr="006C6E18">
        <w:rPr>
          <w:rFonts w:ascii="Arial" w:hAnsi="Arial" w:cs="Arial"/>
          <w:sz w:val="20"/>
          <w:szCs w:val="20"/>
          <w:u w:val="single"/>
          <w:lang w:eastAsia="en-US"/>
        </w:rPr>
        <w:t>v</w:t>
      </w:r>
      <w:r w:rsidRPr="006C6E18">
        <w:rPr>
          <w:rFonts w:ascii="Arial" w:hAnsi="Arial" w:cs="Arial"/>
          <w:sz w:val="20"/>
          <w:szCs w:val="20"/>
          <w:u w:val="single"/>
          <w:lang w:eastAsia="en-US"/>
        </w:rPr>
        <w:t xml:space="preserve"> ponudbenem predračunu in je fiksen za čas veljavnosti pogodbe.</w:t>
      </w:r>
      <w:r w:rsidRPr="006C6E18">
        <w:rPr>
          <w:rFonts w:ascii="Arial" w:hAnsi="Arial" w:cs="Arial"/>
          <w:sz w:val="20"/>
          <w:szCs w:val="20"/>
          <w:lang w:eastAsia="en-US"/>
        </w:rPr>
        <w:t xml:space="preserve"> Cenik mora vključevati tudi kodek </w:t>
      </w:r>
      <w:r w:rsidRPr="006C6E18">
        <w:rPr>
          <w:rFonts w:ascii="Arial" w:hAnsi="Arial" w:cs="Arial"/>
          <w:sz w:val="20"/>
          <w:szCs w:val="20"/>
        </w:rPr>
        <w:t>G.711(A-</w:t>
      </w:r>
      <w:proofErr w:type="spellStart"/>
      <w:r w:rsidRPr="006C6E18">
        <w:rPr>
          <w:rFonts w:ascii="Arial" w:hAnsi="Arial" w:cs="Arial"/>
          <w:sz w:val="20"/>
          <w:szCs w:val="20"/>
        </w:rPr>
        <w:t>law</w:t>
      </w:r>
      <w:proofErr w:type="spellEnd"/>
      <w:r w:rsidRPr="006C6E18">
        <w:rPr>
          <w:rFonts w:ascii="Arial" w:hAnsi="Arial" w:cs="Arial"/>
          <w:sz w:val="20"/>
          <w:szCs w:val="20"/>
        </w:rPr>
        <w:t>/ µ-</w:t>
      </w:r>
      <w:proofErr w:type="spellStart"/>
      <w:r w:rsidRPr="006C6E18">
        <w:rPr>
          <w:rFonts w:ascii="Arial" w:hAnsi="Arial" w:cs="Arial"/>
          <w:sz w:val="20"/>
          <w:szCs w:val="20"/>
        </w:rPr>
        <w:t>law</w:t>
      </w:r>
      <w:proofErr w:type="spellEnd"/>
      <w:r w:rsidRPr="006C6E18">
        <w:rPr>
          <w:rFonts w:ascii="Arial" w:hAnsi="Arial" w:cs="Arial"/>
          <w:sz w:val="20"/>
          <w:szCs w:val="20"/>
        </w:rPr>
        <w:t xml:space="preserve">) in kodek G.722. </w:t>
      </w:r>
      <w:r w:rsidRPr="006C6E18">
        <w:rPr>
          <w:rFonts w:ascii="Arial" w:hAnsi="Arial" w:cs="Arial"/>
          <w:sz w:val="20"/>
          <w:szCs w:val="20"/>
          <w:lang w:eastAsia="en-US"/>
        </w:rPr>
        <w:t>Storitve izven ponudbenega</w:t>
      </w:r>
      <w:r w:rsidRPr="006C6E18">
        <w:rPr>
          <w:rFonts w:ascii="Arial" w:hAnsi="Arial" w:cs="Arial"/>
          <w:sz w:val="20"/>
          <w:szCs w:val="24"/>
          <w:lang w:eastAsia="en-US"/>
        </w:rPr>
        <w:t xml:space="preserve"> predračuna se bodo izvajale izjemoma oz. po potrebi.</w:t>
      </w:r>
    </w:p>
    <w:p w14:paraId="5EBFFD56" w14:textId="77777777" w:rsidR="00C71750" w:rsidRPr="0082287C" w:rsidRDefault="00C71750" w:rsidP="00B04E3C">
      <w:pPr>
        <w:spacing w:line="260" w:lineRule="exact"/>
        <w:jc w:val="both"/>
        <w:rPr>
          <w:rFonts w:ascii="Arial" w:hAnsi="Arial" w:cs="Arial"/>
          <w:i/>
          <w:sz w:val="20"/>
          <w:szCs w:val="20"/>
          <w:lang w:eastAsia="en-US"/>
        </w:rPr>
      </w:pPr>
    </w:p>
    <w:p w14:paraId="6A0568D8" w14:textId="52E2D307" w:rsidR="0048188B" w:rsidRPr="00173EAB" w:rsidRDefault="0079404D" w:rsidP="00B04E3C">
      <w:pPr>
        <w:spacing w:line="260" w:lineRule="exact"/>
        <w:jc w:val="both"/>
        <w:rPr>
          <w:rFonts w:ascii="Arial" w:hAnsi="Arial" w:cs="Arial"/>
          <w:sz w:val="20"/>
          <w:szCs w:val="20"/>
        </w:rPr>
      </w:pPr>
      <w:r>
        <w:rPr>
          <w:rFonts w:ascii="Arial" w:hAnsi="Arial" w:cs="Arial"/>
          <w:sz w:val="20"/>
          <w:szCs w:val="20"/>
        </w:rPr>
        <w:t>Okvirna štiriletna o</w:t>
      </w:r>
      <w:r w:rsidR="0048188B" w:rsidRPr="00173EAB">
        <w:rPr>
          <w:rFonts w:ascii="Arial" w:hAnsi="Arial" w:cs="Arial"/>
          <w:sz w:val="20"/>
          <w:szCs w:val="20"/>
        </w:rPr>
        <w:t>cenjena vrednost javnega naročila je</w:t>
      </w:r>
      <w:r w:rsidR="0048188B">
        <w:rPr>
          <w:rFonts w:ascii="Arial" w:hAnsi="Arial" w:cs="Arial"/>
          <w:sz w:val="20"/>
          <w:szCs w:val="20"/>
        </w:rPr>
        <w:t xml:space="preserve"> </w:t>
      </w:r>
      <w:r w:rsidR="00C069A5">
        <w:rPr>
          <w:rFonts w:ascii="Arial" w:hAnsi="Arial" w:cs="Arial"/>
          <w:sz w:val="20"/>
          <w:szCs w:val="20"/>
        </w:rPr>
        <w:t>260.178,00</w:t>
      </w:r>
      <w:r w:rsidR="0048188B" w:rsidRPr="00173EAB">
        <w:rPr>
          <w:rFonts w:ascii="Arial" w:hAnsi="Arial" w:cs="Arial"/>
          <w:sz w:val="20"/>
          <w:szCs w:val="20"/>
        </w:rPr>
        <w:t xml:space="preserve"> EUR z DDV (</w:t>
      </w:r>
      <w:r w:rsidR="0048188B">
        <w:rPr>
          <w:rFonts w:ascii="Arial" w:hAnsi="Arial" w:cs="Arial"/>
          <w:sz w:val="20"/>
          <w:szCs w:val="20"/>
        </w:rPr>
        <w:t>od tega</w:t>
      </w:r>
      <w:r>
        <w:rPr>
          <w:rFonts w:ascii="Arial" w:hAnsi="Arial" w:cs="Arial"/>
          <w:sz w:val="20"/>
          <w:szCs w:val="20"/>
        </w:rPr>
        <w:t xml:space="preserve"> skupna</w:t>
      </w:r>
      <w:r w:rsidR="0048188B">
        <w:rPr>
          <w:rFonts w:ascii="Arial" w:hAnsi="Arial" w:cs="Arial"/>
          <w:sz w:val="20"/>
          <w:szCs w:val="20"/>
        </w:rPr>
        <w:t xml:space="preserve"> </w:t>
      </w:r>
      <w:r w:rsidR="0048188B" w:rsidRPr="00173EAB">
        <w:rPr>
          <w:rFonts w:ascii="Arial" w:hAnsi="Arial" w:cs="Arial"/>
          <w:sz w:val="20"/>
          <w:szCs w:val="20"/>
        </w:rPr>
        <w:t>okvirna pogodbena vrednost</w:t>
      </w:r>
      <w:r w:rsidR="0048188B">
        <w:rPr>
          <w:rFonts w:ascii="Arial" w:hAnsi="Arial" w:cs="Arial"/>
          <w:sz w:val="20"/>
          <w:szCs w:val="20"/>
        </w:rPr>
        <w:t xml:space="preserve"> za prvi </w:t>
      </w:r>
      <w:r w:rsidR="00F34FA0">
        <w:rPr>
          <w:rFonts w:ascii="Arial" w:hAnsi="Arial" w:cs="Arial"/>
          <w:sz w:val="20"/>
          <w:szCs w:val="20"/>
        </w:rPr>
        <w:t>dve</w:t>
      </w:r>
      <w:r w:rsidR="0048188B">
        <w:rPr>
          <w:rFonts w:ascii="Arial" w:hAnsi="Arial" w:cs="Arial"/>
          <w:sz w:val="20"/>
          <w:szCs w:val="20"/>
        </w:rPr>
        <w:t xml:space="preserve"> leti </w:t>
      </w:r>
      <w:r w:rsidR="00C069A5">
        <w:rPr>
          <w:rFonts w:ascii="Arial" w:hAnsi="Arial" w:cs="Arial"/>
          <w:sz w:val="20"/>
          <w:szCs w:val="20"/>
        </w:rPr>
        <w:t>130.089,00</w:t>
      </w:r>
      <w:r w:rsidR="00F34FA0">
        <w:rPr>
          <w:rFonts w:ascii="Arial" w:hAnsi="Arial" w:cs="Arial"/>
          <w:sz w:val="20"/>
          <w:szCs w:val="20"/>
        </w:rPr>
        <w:t xml:space="preserve"> EUR z DDV in </w:t>
      </w:r>
      <w:r>
        <w:rPr>
          <w:rFonts w:ascii="Arial" w:hAnsi="Arial" w:cs="Arial"/>
          <w:sz w:val="20"/>
          <w:szCs w:val="20"/>
        </w:rPr>
        <w:t xml:space="preserve">skupna okvirna ocenjena vrednost </w:t>
      </w:r>
      <w:r w:rsidR="00F34FA0">
        <w:rPr>
          <w:rFonts w:ascii="Arial" w:hAnsi="Arial" w:cs="Arial"/>
          <w:sz w:val="20"/>
          <w:szCs w:val="20"/>
        </w:rPr>
        <w:t xml:space="preserve">za zadnji dve leti </w:t>
      </w:r>
      <w:r w:rsidR="00C069A5">
        <w:rPr>
          <w:rFonts w:ascii="Arial" w:hAnsi="Arial" w:cs="Arial"/>
          <w:sz w:val="20"/>
          <w:szCs w:val="20"/>
        </w:rPr>
        <w:t>130.089,00</w:t>
      </w:r>
      <w:r w:rsidR="00F34FA0">
        <w:rPr>
          <w:rFonts w:ascii="Arial" w:hAnsi="Arial" w:cs="Arial"/>
          <w:sz w:val="20"/>
          <w:szCs w:val="20"/>
        </w:rPr>
        <w:t xml:space="preserve"> EUR z DDV</w:t>
      </w:r>
      <w:r w:rsidR="0048188B" w:rsidRPr="00173EAB">
        <w:rPr>
          <w:rFonts w:ascii="Arial" w:hAnsi="Arial" w:cs="Arial"/>
          <w:sz w:val="20"/>
          <w:szCs w:val="20"/>
        </w:rPr>
        <w:t>) +  največ 30 % (</w:t>
      </w:r>
      <w:r w:rsidR="00C069A5">
        <w:rPr>
          <w:rFonts w:ascii="Arial" w:hAnsi="Arial" w:cs="Arial"/>
          <w:sz w:val="20"/>
          <w:szCs w:val="20"/>
        </w:rPr>
        <w:t>78.053,40</w:t>
      </w:r>
      <w:r w:rsidR="0048188B" w:rsidRPr="00173EAB">
        <w:rPr>
          <w:rFonts w:ascii="Arial" w:hAnsi="Arial" w:cs="Arial"/>
          <w:sz w:val="20"/>
          <w:szCs w:val="20"/>
        </w:rPr>
        <w:t xml:space="preserve"> EUR z DDV) za morebitno povečanje naročil, skupaj: </w:t>
      </w:r>
      <w:r w:rsidR="00C069A5">
        <w:rPr>
          <w:rFonts w:ascii="Arial" w:hAnsi="Arial" w:cs="Arial"/>
          <w:sz w:val="20"/>
          <w:szCs w:val="20"/>
        </w:rPr>
        <w:t>338.231,40</w:t>
      </w:r>
      <w:r w:rsidR="0048188B" w:rsidRPr="00173EAB">
        <w:rPr>
          <w:rFonts w:ascii="Arial" w:hAnsi="Arial" w:cs="Arial"/>
          <w:sz w:val="20"/>
          <w:szCs w:val="20"/>
        </w:rPr>
        <w:t xml:space="preserve"> EUR z DDV</w:t>
      </w:r>
      <w:r w:rsidR="0048188B">
        <w:rPr>
          <w:rFonts w:ascii="Arial" w:hAnsi="Arial" w:cs="Arial"/>
          <w:sz w:val="20"/>
          <w:szCs w:val="20"/>
        </w:rPr>
        <w:t>.</w:t>
      </w:r>
    </w:p>
    <w:p w14:paraId="10424EC1" w14:textId="77777777" w:rsidR="0048188B" w:rsidRPr="00173EAB" w:rsidRDefault="0048188B" w:rsidP="00B04E3C">
      <w:pPr>
        <w:spacing w:line="260" w:lineRule="exact"/>
        <w:jc w:val="both"/>
        <w:rPr>
          <w:rFonts w:ascii="Arial" w:hAnsi="Arial" w:cs="Arial"/>
          <w:sz w:val="20"/>
          <w:szCs w:val="20"/>
        </w:rPr>
      </w:pPr>
    </w:p>
    <w:p w14:paraId="5AD3E9D3" w14:textId="31511F32" w:rsidR="0048188B" w:rsidRPr="00173EAB" w:rsidRDefault="0048188B" w:rsidP="00B04E3C">
      <w:pPr>
        <w:spacing w:line="260" w:lineRule="exact"/>
        <w:jc w:val="both"/>
        <w:rPr>
          <w:rFonts w:ascii="Arial" w:hAnsi="Arial" w:cs="Arial"/>
          <w:sz w:val="20"/>
          <w:szCs w:val="20"/>
        </w:rPr>
      </w:pPr>
      <w:r w:rsidRPr="00F91EA4">
        <w:rPr>
          <w:rFonts w:ascii="Arial" w:hAnsi="Arial" w:cs="Arial"/>
          <w:sz w:val="20"/>
          <w:szCs w:val="20"/>
        </w:rPr>
        <w:t xml:space="preserve">Ocenjena vrednost je vrednost, ki je sestavljena iz </w:t>
      </w:r>
      <w:r w:rsidR="008376CF" w:rsidRPr="00F91EA4">
        <w:rPr>
          <w:rFonts w:ascii="Arial" w:hAnsi="Arial" w:cs="Arial"/>
          <w:sz w:val="20"/>
          <w:szCs w:val="20"/>
        </w:rPr>
        <w:t xml:space="preserve">skupne </w:t>
      </w:r>
      <w:r w:rsidRPr="00F91EA4">
        <w:rPr>
          <w:rFonts w:ascii="Arial" w:hAnsi="Arial" w:cs="Arial"/>
          <w:sz w:val="20"/>
          <w:szCs w:val="20"/>
        </w:rPr>
        <w:t>okvirne pogodbene vrednosti</w:t>
      </w:r>
      <w:r w:rsidR="00310997" w:rsidRPr="00F91EA4">
        <w:rPr>
          <w:rFonts w:ascii="Arial" w:hAnsi="Arial" w:cs="Arial"/>
          <w:sz w:val="20"/>
          <w:szCs w:val="20"/>
        </w:rPr>
        <w:t xml:space="preserve"> za prvi dve leti in </w:t>
      </w:r>
      <w:r w:rsidR="00BD338C" w:rsidRPr="00F91EA4">
        <w:rPr>
          <w:rFonts w:ascii="Arial" w:hAnsi="Arial" w:cs="Arial"/>
          <w:sz w:val="20"/>
          <w:szCs w:val="20"/>
        </w:rPr>
        <w:t xml:space="preserve">skupne okvirne ocenjene vrednosti </w:t>
      </w:r>
      <w:r w:rsidR="00310997" w:rsidRPr="00F91EA4">
        <w:rPr>
          <w:rFonts w:ascii="Arial" w:hAnsi="Arial" w:cs="Arial"/>
          <w:sz w:val="20"/>
          <w:szCs w:val="20"/>
        </w:rPr>
        <w:t>za zadnji dve leti</w:t>
      </w:r>
      <w:r w:rsidRPr="00F91EA4">
        <w:rPr>
          <w:rFonts w:ascii="Arial" w:hAnsi="Arial" w:cs="Arial"/>
          <w:sz w:val="20"/>
          <w:szCs w:val="20"/>
        </w:rPr>
        <w:t xml:space="preserve"> </w:t>
      </w:r>
      <w:r w:rsidR="008376CF" w:rsidRPr="00F91EA4">
        <w:rPr>
          <w:rFonts w:ascii="Arial" w:hAnsi="Arial" w:cs="Arial"/>
          <w:sz w:val="20"/>
          <w:szCs w:val="20"/>
        </w:rPr>
        <w:t>ter</w:t>
      </w:r>
      <w:r w:rsidRPr="00F91EA4">
        <w:rPr>
          <w:rFonts w:ascii="Arial" w:hAnsi="Arial" w:cs="Arial"/>
          <w:sz w:val="20"/>
          <w:szCs w:val="20"/>
        </w:rPr>
        <w:t xml:space="preserve"> vrednosti morebitnega povečanja naročil v skladu s pridržkom iz točke 12.2 tega dela razpisne dokumentacije. </w:t>
      </w:r>
      <w:bookmarkStart w:id="7" w:name="_Hlk128663041"/>
      <w:r w:rsidR="00BD338C" w:rsidRPr="00F91EA4">
        <w:rPr>
          <w:rFonts w:ascii="Arial" w:hAnsi="Arial" w:cs="Arial"/>
          <w:sz w:val="20"/>
          <w:szCs w:val="20"/>
        </w:rPr>
        <w:t>Skupna o</w:t>
      </w:r>
      <w:r w:rsidRPr="00F91EA4">
        <w:rPr>
          <w:rFonts w:ascii="Arial" w:hAnsi="Arial" w:cs="Arial"/>
          <w:sz w:val="20"/>
          <w:szCs w:val="20"/>
        </w:rPr>
        <w:t xml:space="preserve">kvirna pogodbena vrednost </w:t>
      </w:r>
      <w:r w:rsidR="00AE49A5" w:rsidRPr="00F91EA4">
        <w:rPr>
          <w:rFonts w:ascii="Arial" w:hAnsi="Arial" w:cs="Arial"/>
          <w:sz w:val="20"/>
          <w:szCs w:val="20"/>
        </w:rPr>
        <w:t xml:space="preserve">za prvi dve leti in </w:t>
      </w:r>
      <w:r w:rsidR="00BD338C" w:rsidRPr="00F91EA4">
        <w:rPr>
          <w:rFonts w:ascii="Arial" w:hAnsi="Arial" w:cs="Arial"/>
          <w:sz w:val="20"/>
          <w:szCs w:val="20"/>
        </w:rPr>
        <w:t xml:space="preserve">skupna okvirna ocenjena vrednost </w:t>
      </w:r>
      <w:r w:rsidR="00AE49A5" w:rsidRPr="00F91EA4">
        <w:rPr>
          <w:rFonts w:ascii="Arial" w:hAnsi="Arial" w:cs="Arial"/>
          <w:sz w:val="20"/>
          <w:szCs w:val="20"/>
        </w:rPr>
        <w:t xml:space="preserve">za zadnji dve leti </w:t>
      </w:r>
      <w:r w:rsidRPr="00F91EA4">
        <w:rPr>
          <w:rFonts w:ascii="Arial" w:hAnsi="Arial" w:cs="Arial"/>
          <w:sz w:val="20"/>
          <w:szCs w:val="20"/>
        </w:rPr>
        <w:t xml:space="preserve">za naročnika ni obvezujoča. </w:t>
      </w:r>
      <w:r w:rsidRPr="00173EAB">
        <w:rPr>
          <w:rFonts w:ascii="Arial" w:hAnsi="Arial" w:cs="Arial"/>
          <w:sz w:val="20"/>
          <w:szCs w:val="20"/>
        </w:rPr>
        <w:t>Storitve se bodo izvajale v skladu s potrebami ter razpoložljivimi proračunskimi sredstvi.</w:t>
      </w:r>
      <w:bookmarkEnd w:id="7"/>
    </w:p>
    <w:p w14:paraId="0A269904" w14:textId="053651FF" w:rsidR="00C71750" w:rsidRDefault="00C71750" w:rsidP="00B04E3C">
      <w:pPr>
        <w:spacing w:line="260" w:lineRule="exact"/>
        <w:jc w:val="both"/>
        <w:rPr>
          <w:rFonts w:ascii="Arial" w:hAnsi="Arial" w:cs="Arial"/>
          <w:sz w:val="20"/>
          <w:szCs w:val="20"/>
        </w:rPr>
      </w:pPr>
    </w:p>
    <w:p w14:paraId="2B8DE768" w14:textId="580CEAAC" w:rsidR="00B10182" w:rsidRDefault="00B10182" w:rsidP="00B10182">
      <w:pPr>
        <w:spacing w:line="260" w:lineRule="exact"/>
        <w:jc w:val="both"/>
        <w:rPr>
          <w:rFonts w:ascii="Arial" w:hAnsi="Arial" w:cs="Arial"/>
          <w:sz w:val="20"/>
          <w:szCs w:val="20"/>
        </w:rPr>
      </w:pPr>
      <w:r w:rsidRPr="00453625">
        <w:rPr>
          <w:rFonts w:ascii="Arial" w:hAnsi="Arial" w:cs="Arial"/>
          <w:sz w:val="20"/>
          <w:szCs w:val="24"/>
          <w:lang w:eastAsia="en-US"/>
        </w:rPr>
        <w:t>Javno naročilo se izvaja za potrebe nasl</w:t>
      </w:r>
      <w:r>
        <w:rPr>
          <w:rFonts w:ascii="Arial" w:hAnsi="Arial" w:cs="Arial"/>
          <w:sz w:val="20"/>
          <w:szCs w:val="24"/>
          <w:lang w:eastAsia="en-US"/>
        </w:rPr>
        <w:t>ednjih proračunskih uporabnikov</w:t>
      </w:r>
      <w:r w:rsidRPr="00453625">
        <w:rPr>
          <w:rFonts w:ascii="Arial" w:hAnsi="Arial" w:cs="Arial"/>
          <w:sz w:val="20"/>
          <w:szCs w:val="24"/>
          <w:lang w:eastAsia="en-US"/>
        </w:rPr>
        <w:t>: Ministrstvo za notranje zadeve - 1711, Inšpektorata Republike Slovenije za notranje zadeve - 1715 in Policija – 1714</w:t>
      </w:r>
      <w:r w:rsidR="006F38E5">
        <w:rPr>
          <w:rFonts w:ascii="Arial" w:hAnsi="Arial" w:cs="Arial"/>
          <w:sz w:val="20"/>
          <w:szCs w:val="24"/>
          <w:lang w:eastAsia="en-US"/>
        </w:rPr>
        <w:t xml:space="preserve"> </w:t>
      </w:r>
      <w:r>
        <w:rPr>
          <w:rFonts w:ascii="Arial" w:hAnsi="Arial" w:cs="Arial"/>
          <w:sz w:val="20"/>
          <w:szCs w:val="24"/>
          <w:lang w:eastAsia="en-US"/>
        </w:rPr>
        <w:t xml:space="preserve"> </w:t>
      </w:r>
      <w:r>
        <w:rPr>
          <w:rFonts w:ascii="Arial" w:hAnsi="Arial" w:cs="Arial"/>
          <w:sz w:val="20"/>
          <w:szCs w:val="20"/>
        </w:rPr>
        <w:t>ter policijske uprave na območju celotne Slovenije – uporabniki.</w:t>
      </w:r>
    </w:p>
    <w:p w14:paraId="1DA373DD" w14:textId="7DF35380" w:rsidR="009601C0" w:rsidRDefault="009601C0" w:rsidP="00B04E3C">
      <w:pPr>
        <w:spacing w:line="260" w:lineRule="exact"/>
        <w:jc w:val="both"/>
        <w:rPr>
          <w:rFonts w:ascii="Arial" w:hAnsi="Arial" w:cs="Arial"/>
          <w:sz w:val="20"/>
          <w:szCs w:val="20"/>
        </w:rPr>
      </w:pPr>
    </w:p>
    <w:p w14:paraId="7AD743B7" w14:textId="77777777" w:rsidR="00B10182" w:rsidRPr="00EE38D2" w:rsidRDefault="00B10182" w:rsidP="00B04E3C">
      <w:pPr>
        <w:spacing w:line="260" w:lineRule="exact"/>
        <w:jc w:val="both"/>
        <w:rPr>
          <w:rFonts w:ascii="Arial" w:hAnsi="Arial" w:cs="Arial"/>
          <w:sz w:val="20"/>
          <w:szCs w:val="20"/>
        </w:rPr>
      </w:pPr>
    </w:p>
    <w:p w14:paraId="22A0A7C0" w14:textId="246C2D1E" w:rsidR="00DD1EEE" w:rsidRPr="00EE38D2" w:rsidRDefault="00351FAB" w:rsidP="00B04E3C">
      <w:pPr>
        <w:pStyle w:val="Naslov2"/>
        <w:spacing w:before="0" w:after="0" w:line="260" w:lineRule="exact"/>
        <w:ind w:left="567" w:hanging="567"/>
        <w:rPr>
          <w:rFonts w:cs="Arial"/>
        </w:rPr>
      </w:pPr>
      <w:bookmarkStart w:id="8" w:name="_Toc162349640"/>
      <w:r w:rsidRPr="00EE38D2">
        <w:rPr>
          <w:rFonts w:cs="Arial"/>
        </w:rPr>
        <w:t>Kraj</w:t>
      </w:r>
      <w:r w:rsidR="00214E44">
        <w:rPr>
          <w:rFonts w:cs="Arial"/>
        </w:rPr>
        <w:t xml:space="preserve"> (lokacije)</w:t>
      </w:r>
      <w:r w:rsidRPr="00EE38D2">
        <w:rPr>
          <w:rFonts w:cs="Arial"/>
        </w:rPr>
        <w:t xml:space="preserve"> </w:t>
      </w:r>
      <w:r w:rsidR="00EB25B9">
        <w:rPr>
          <w:rFonts w:cs="Arial"/>
        </w:rPr>
        <w:t>izvedbe storitev</w:t>
      </w:r>
      <w:bookmarkEnd w:id="8"/>
    </w:p>
    <w:p w14:paraId="085028A6" w14:textId="77777777" w:rsidR="00FB23A6" w:rsidRPr="00EE38D2" w:rsidRDefault="00FB23A6" w:rsidP="00B04E3C">
      <w:pPr>
        <w:spacing w:line="260" w:lineRule="exact"/>
        <w:rPr>
          <w:rFonts w:ascii="Arial" w:hAnsi="Arial" w:cs="Arial"/>
        </w:rPr>
      </w:pPr>
    </w:p>
    <w:p w14:paraId="1AC9B8C4" w14:textId="243F992B" w:rsidR="00905F1F" w:rsidRPr="00905F1F" w:rsidRDefault="00905F1F" w:rsidP="00B04E3C">
      <w:pPr>
        <w:spacing w:line="260" w:lineRule="exact"/>
        <w:jc w:val="both"/>
        <w:rPr>
          <w:rFonts w:ascii="Arial" w:hAnsi="Arial" w:cs="Arial"/>
          <w:sz w:val="20"/>
          <w:szCs w:val="20"/>
        </w:rPr>
      </w:pPr>
      <w:r w:rsidRPr="00905F1F">
        <w:rPr>
          <w:rFonts w:ascii="Arial" w:hAnsi="Arial" w:cs="Arial"/>
          <w:sz w:val="20"/>
          <w:szCs w:val="20"/>
        </w:rPr>
        <w:t xml:space="preserve">Seznam lokacij za </w:t>
      </w:r>
      <w:r w:rsidR="00015954">
        <w:rPr>
          <w:rFonts w:ascii="Arial" w:hAnsi="Arial" w:cs="Arial"/>
          <w:sz w:val="20"/>
          <w:szCs w:val="20"/>
        </w:rPr>
        <w:t xml:space="preserve">SIP govorni </w:t>
      </w:r>
      <w:r w:rsidRPr="00905F1F">
        <w:rPr>
          <w:rFonts w:ascii="Arial" w:hAnsi="Arial" w:cs="Arial"/>
          <w:sz w:val="20"/>
          <w:szCs w:val="20"/>
        </w:rPr>
        <w:t>dostop:</w:t>
      </w:r>
    </w:p>
    <w:p w14:paraId="47C1F76B" w14:textId="77777777" w:rsidR="00905F1F" w:rsidRPr="00905F1F" w:rsidRDefault="00905F1F" w:rsidP="00B04E3C">
      <w:pPr>
        <w:spacing w:line="260" w:lineRule="exact"/>
        <w:jc w:val="both"/>
        <w:rPr>
          <w:rFonts w:ascii="Arial" w:hAnsi="Arial" w:cs="Arial"/>
          <w:b/>
          <w:sz w:val="20"/>
          <w:szCs w:val="20"/>
        </w:rPr>
      </w:pPr>
    </w:p>
    <w:tbl>
      <w:tblPr>
        <w:tblW w:w="8871"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163"/>
        <w:gridCol w:w="2177"/>
        <w:gridCol w:w="2106"/>
        <w:gridCol w:w="891"/>
        <w:gridCol w:w="2534"/>
      </w:tblGrid>
      <w:tr w:rsidR="006375C7" w:rsidRPr="00905F1F" w14:paraId="2BC04446" w14:textId="487D08B2" w:rsidTr="0098781B">
        <w:trPr>
          <w:trHeight w:val="300"/>
        </w:trPr>
        <w:tc>
          <w:tcPr>
            <w:tcW w:w="740" w:type="dxa"/>
            <w:shd w:val="clear" w:color="auto" w:fill="DEEAF6" w:themeFill="accent1" w:themeFillTint="33"/>
            <w:noWrap/>
            <w:vAlign w:val="bottom"/>
            <w:hideMark/>
          </w:tcPr>
          <w:p w14:paraId="773D90E5" w14:textId="479DC144" w:rsidR="006375C7" w:rsidRPr="00905F1F" w:rsidRDefault="006375C7" w:rsidP="00B04E3C">
            <w:pPr>
              <w:spacing w:line="260" w:lineRule="exact"/>
              <w:jc w:val="center"/>
              <w:rPr>
                <w:rFonts w:ascii="Arial" w:hAnsi="Arial" w:cs="Arial"/>
                <w:b/>
                <w:bCs/>
                <w:color w:val="000000"/>
                <w:sz w:val="20"/>
                <w:szCs w:val="20"/>
              </w:rPr>
            </w:pPr>
            <w:proofErr w:type="spellStart"/>
            <w:r w:rsidRPr="00905F1F">
              <w:rPr>
                <w:rFonts w:ascii="Arial" w:hAnsi="Arial" w:cs="Arial"/>
                <w:b/>
                <w:bCs/>
                <w:color w:val="000000"/>
                <w:sz w:val="20"/>
                <w:szCs w:val="20"/>
              </w:rPr>
              <w:t>Zap</w:t>
            </w:r>
            <w:proofErr w:type="spellEnd"/>
            <w:r w:rsidRPr="00905F1F">
              <w:rPr>
                <w:rFonts w:ascii="Arial" w:hAnsi="Arial" w:cs="Arial"/>
                <w:b/>
                <w:bCs/>
                <w:color w:val="000000"/>
                <w:sz w:val="20"/>
                <w:szCs w:val="20"/>
              </w:rPr>
              <w:t xml:space="preserve">. </w:t>
            </w:r>
            <w:r w:rsidR="00CB1903">
              <w:rPr>
                <w:rFonts w:ascii="Arial" w:hAnsi="Arial" w:cs="Arial"/>
                <w:b/>
                <w:bCs/>
                <w:color w:val="000000"/>
                <w:sz w:val="20"/>
                <w:szCs w:val="20"/>
              </w:rPr>
              <w:t>š</w:t>
            </w:r>
            <w:r w:rsidRPr="00905F1F">
              <w:rPr>
                <w:rFonts w:ascii="Arial" w:hAnsi="Arial" w:cs="Arial"/>
                <w:b/>
                <w:bCs/>
                <w:color w:val="000000"/>
                <w:sz w:val="20"/>
                <w:szCs w:val="20"/>
              </w:rPr>
              <w:t>t.</w:t>
            </w:r>
            <w:r w:rsidR="00CB1903">
              <w:rPr>
                <w:rFonts w:ascii="Arial" w:hAnsi="Arial" w:cs="Arial"/>
                <w:b/>
                <w:bCs/>
                <w:color w:val="000000"/>
                <w:sz w:val="20"/>
                <w:szCs w:val="20"/>
              </w:rPr>
              <w:t xml:space="preserve"> govornega dostopa</w:t>
            </w:r>
          </w:p>
        </w:tc>
        <w:tc>
          <w:tcPr>
            <w:tcW w:w="2177" w:type="dxa"/>
            <w:shd w:val="clear" w:color="auto" w:fill="DEEAF6" w:themeFill="accent1" w:themeFillTint="33"/>
            <w:noWrap/>
            <w:vAlign w:val="bottom"/>
            <w:hideMark/>
          </w:tcPr>
          <w:p w14:paraId="0FEC96E8" w14:textId="2ED4FF94" w:rsidR="006375C7" w:rsidRPr="00905F1F" w:rsidRDefault="006375C7" w:rsidP="00B04E3C">
            <w:pPr>
              <w:spacing w:line="260" w:lineRule="exact"/>
              <w:jc w:val="center"/>
              <w:rPr>
                <w:rFonts w:ascii="Arial" w:hAnsi="Arial" w:cs="Arial"/>
                <w:b/>
                <w:bCs/>
                <w:color w:val="000000"/>
                <w:sz w:val="20"/>
                <w:szCs w:val="20"/>
              </w:rPr>
            </w:pPr>
            <w:r w:rsidRPr="00905F1F">
              <w:rPr>
                <w:rFonts w:ascii="Arial" w:hAnsi="Arial" w:cs="Arial"/>
                <w:b/>
                <w:bCs/>
                <w:color w:val="000000"/>
                <w:sz w:val="20"/>
                <w:szCs w:val="20"/>
              </w:rPr>
              <w:t>Naziv</w:t>
            </w:r>
            <w:r w:rsidR="00580874">
              <w:rPr>
                <w:rFonts w:ascii="Arial" w:hAnsi="Arial" w:cs="Arial"/>
                <w:b/>
                <w:bCs/>
                <w:color w:val="000000"/>
                <w:sz w:val="20"/>
                <w:szCs w:val="20"/>
              </w:rPr>
              <w:t xml:space="preserve"> enote</w:t>
            </w:r>
          </w:p>
        </w:tc>
        <w:tc>
          <w:tcPr>
            <w:tcW w:w="2451" w:type="dxa"/>
            <w:shd w:val="clear" w:color="auto" w:fill="DEEAF6" w:themeFill="accent1" w:themeFillTint="33"/>
            <w:vAlign w:val="bottom"/>
          </w:tcPr>
          <w:p w14:paraId="6C8784D4" w14:textId="08F55C1A" w:rsidR="006375C7" w:rsidRPr="00905F1F" w:rsidRDefault="006375C7" w:rsidP="00B04E3C">
            <w:pPr>
              <w:spacing w:line="260" w:lineRule="exact"/>
              <w:jc w:val="center"/>
              <w:rPr>
                <w:rFonts w:ascii="Arial" w:hAnsi="Arial" w:cs="Arial"/>
                <w:b/>
                <w:color w:val="000000"/>
                <w:sz w:val="20"/>
                <w:szCs w:val="20"/>
              </w:rPr>
            </w:pPr>
            <w:r w:rsidRPr="00905F1F">
              <w:rPr>
                <w:rFonts w:ascii="Arial" w:hAnsi="Arial" w:cs="Arial"/>
                <w:b/>
                <w:bCs/>
                <w:color w:val="000000"/>
                <w:sz w:val="20"/>
                <w:szCs w:val="20"/>
              </w:rPr>
              <w:t>Naslov</w:t>
            </w:r>
          </w:p>
        </w:tc>
        <w:tc>
          <w:tcPr>
            <w:tcW w:w="969" w:type="dxa"/>
            <w:shd w:val="clear" w:color="auto" w:fill="DEEAF6" w:themeFill="accent1" w:themeFillTint="33"/>
            <w:vAlign w:val="bottom"/>
          </w:tcPr>
          <w:p w14:paraId="3AE63F98" w14:textId="781F4880" w:rsidR="006375C7" w:rsidRPr="00905F1F" w:rsidRDefault="006375C7" w:rsidP="00B04E3C">
            <w:pPr>
              <w:spacing w:line="260" w:lineRule="exact"/>
              <w:jc w:val="center"/>
              <w:rPr>
                <w:rFonts w:ascii="Arial" w:hAnsi="Arial" w:cs="Arial"/>
                <w:b/>
                <w:color w:val="000000"/>
                <w:sz w:val="20"/>
                <w:szCs w:val="20"/>
              </w:rPr>
            </w:pPr>
            <w:r w:rsidRPr="00905F1F">
              <w:rPr>
                <w:rFonts w:ascii="Arial" w:hAnsi="Arial" w:cs="Arial"/>
                <w:b/>
                <w:bCs/>
                <w:color w:val="000000"/>
                <w:sz w:val="20"/>
                <w:szCs w:val="20"/>
              </w:rPr>
              <w:t>Pošta</w:t>
            </w:r>
          </w:p>
        </w:tc>
        <w:tc>
          <w:tcPr>
            <w:tcW w:w="2534" w:type="dxa"/>
            <w:shd w:val="clear" w:color="auto" w:fill="DEEAF6" w:themeFill="accent1" w:themeFillTint="33"/>
            <w:noWrap/>
            <w:vAlign w:val="bottom"/>
            <w:hideMark/>
          </w:tcPr>
          <w:p w14:paraId="1EA2CD5B" w14:textId="77777777" w:rsidR="006375C7" w:rsidRPr="00905F1F" w:rsidRDefault="006375C7" w:rsidP="00B04E3C">
            <w:pPr>
              <w:spacing w:line="260" w:lineRule="exact"/>
              <w:jc w:val="center"/>
              <w:rPr>
                <w:rFonts w:ascii="Arial" w:hAnsi="Arial" w:cs="Arial"/>
                <w:b/>
                <w:bCs/>
                <w:color w:val="000000"/>
                <w:sz w:val="20"/>
                <w:szCs w:val="20"/>
              </w:rPr>
            </w:pPr>
            <w:r w:rsidRPr="00905F1F">
              <w:rPr>
                <w:rFonts w:ascii="Arial" w:hAnsi="Arial" w:cs="Arial"/>
                <w:b/>
                <w:bCs/>
                <w:color w:val="000000"/>
                <w:sz w:val="20"/>
                <w:szCs w:val="20"/>
              </w:rPr>
              <w:t>Kraj</w:t>
            </w:r>
          </w:p>
        </w:tc>
      </w:tr>
      <w:tr w:rsidR="003018EB" w:rsidRPr="00905F1F" w14:paraId="0304A3FA" w14:textId="77777777" w:rsidTr="003018EB">
        <w:trPr>
          <w:trHeight w:val="300"/>
        </w:trPr>
        <w:tc>
          <w:tcPr>
            <w:tcW w:w="740" w:type="dxa"/>
            <w:shd w:val="clear" w:color="auto" w:fill="auto"/>
            <w:noWrap/>
            <w:vAlign w:val="bottom"/>
            <w:hideMark/>
          </w:tcPr>
          <w:p w14:paraId="30B52109" w14:textId="7DD34BA1" w:rsidR="003018EB" w:rsidRPr="00905F1F" w:rsidRDefault="00592995" w:rsidP="00123794">
            <w:pPr>
              <w:spacing w:line="260" w:lineRule="exact"/>
              <w:jc w:val="center"/>
              <w:rPr>
                <w:rFonts w:ascii="Arial" w:hAnsi="Arial" w:cs="Arial"/>
                <w:color w:val="000000"/>
                <w:sz w:val="20"/>
                <w:szCs w:val="20"/>
              </w:rPr>
            </w:pPr>
            <w:r>
              <w:rPr>
                <w:rFonts w:ascii="Arial" w:hAnsi="Arial" w:cs="Arial"/>
                <w:color w:val="000000"/>
                <w:sz w:val="20"/>
                <w:szCs w:val="20"/>
              </w:rPr>
              <w:t>1</w:t>
            </w:r>
          </w:p>
        </w:tc>
        <w:tc>
          <w:tcPr>
            <w:tcW w:w="2177" w:type="dxa"/>
            <w:shd w:val="clear" w:color="auto" w:fill="auto"/>
            <w:noWrap/>
            <w:vAlign w:val="bottom"/>
            <w:hideMark/>
          </w:tcPr>
          <w:p w14:paraId="2FC12193" w14:textId="77777777" w:rsidR="003018EB" w:rsidRPr="00905F1F" w:rsidRDefault="003018EB" w:rsidP="00123794">
            <w:pPr>
              <w:spacing w:line="260" w:lineRule="exact"/>
              <w:jc w:val="center"/>
              <w:rPr>
                <w:rFonts w:ascii="Arial" w:hAnsi="Arial" w:cs="Arial"/>
                <w:color w:val="000000"/>
                <w:sz w:val="20"/>
                <w:szCs w:val="20"/>
              </w:rPr>
            </w:pPr>
            <w:r w:rsidRPr="00905F1F">
              <w:rPr>
                <w:rFonts w:ascii="Arial" w:hAnsi="Arial" w:cs="Arial"/>
                <w:color w:val="000000"/>
                <w:sz w:val="20"/>
                <w:szCs w:val="20"/>
              </w:rPr>
              <w:t>PU Novo mesto</w:t>
            </w:r>
          </w:p>
        </w:tc>
        <w:tc>
          <w:tcPr>
            <w:tcW w:w="2451" w:type="dxa"/>
            <w:vAlign w:val="center"/>
          </w:tcPr>
          <w:p w14:paraId="1F31CCEF" w14:textId="77777777" w:rsidR="003018EB" w:rsidRPr="00905F1F" w:rsidRDefault="003018EB" w:rsidP="00123794">
            <w:pPr>
              <w:spacing w:line="260" w:lineRule="exact"/>
              <w:jc w:val="center"/>
              <w:rPr>
                <w:rFonts w:ascii="Arial" w:hAnsi="Arial" w:cs="Arial"/>
                <w:sz w:val="20"/>
                <w:szCs w:val="20"/>
              </w:rPr>
            </w:pPr>
            <w:r w:rsidRPr="00905F1F">
              <w:rPr>
                <w:rFonts w:ascii="Arial" w:hAnsi="Arial" w:cs="Arial"/>
                <w:sz w:val="20"/>
                <w:szCs w:val="20"/>
              </w:rPr>
              <w:t>Ljubljanska c</w:t>
            </w:r>
            <w:r>
              <w:rPr>
                <w:rFonts w:ascii="Arial" w:hAnsi="Arial" w:cs="Arial"/>
                <w:sz w:val="20"/>
                <w:szCs w:val="20"/>
              </w:rPr>
              <w:t>esta</w:t>
            </w:r>
            <w:r w:rsidRPr="00905F1F">
              <w:rPr>
                <w:rFonts w:ascii="Arial" w:hAnsi="Arial" w:cs="Arial"/>
                <w:sz w:val="20"/>
                <w:szCs w:val="20"/>
              </w:rPr>
              <w:t xml:space="preserve"> 30</w:t>
            </w:r>
          </w:p>
        </w:tc>
        <w:tc>
          <w:tcPr>
            <w:tcW w:w="969" w:type="dxa"/>
            <w:vAlign w:val="bottom"/>
          </w:tcPr>
          <w:p w14:paraId="548FC012" w14:textId="77777777" w:rsidR="003018EB" w:rsidRPr="00905F1F" w:rsidRDefault="003018EB" w:rsidP="00123794">
            <w:pPr>
              <w:spacing w:line="260" w:lineRule="exact"/>
              <w:jc w:val="center"/>
              <w:rPr>
                <w:rFonts w:ascii="Arial" w:hAnsi="Arial" w:cs="Arial"/>
                <w:sz w:val="20"/>
                <w:szCs w:val="20"/>
              </w:rPr>
            </w:pPr>
            <w:r>
              <w:rPr>
                <w:rFonts w:ascii="Arial" w:hAnsi="Arial" w:cs="Arial"/>
                <w:sz w:val="20"/>
                <w:szCs w:val="20"/>
              </w:rPr>
              <w:t>8</w:t>
            </w:r>
            <w:r w:rsidRPr="00905F1F">
              <w:rPr>
                <w:rFonts w:ascii="Arial" w:hAnsi="Arial" w:cs="Arial"/>
                <w:sz w:val="20"/>
                <w:szCs w:val="20"/>
              </w:rPr>
              <w:t>000</w:t>
            </w:r>
          </w:p>
        </w:tc>
        <w:tc>
          <w:tcPr>
            <w:tcW w:w="2534" w:type="dxa"/>
            <w:shd w:val="clear" w:color="auto" w:fill="auto"/>
            <w:noWrap/>
            <w:vAlign w:val="bottom"/>
            <w:hideMark/>
          </w:tcPr>
          <w:p w14:paraId="29C844D0" w14:textId="77777777" w:rsidR="003018EB" w:rsidRPr="00905F1F" w:rsidRDefault="003018EB" w:rsidP="00123794">
            <w:pPr>
              <w:spacing w:line="260" w:lineRule="exact"/>
              <w:jc w:val="center"/>
              <w:rPr>
                <w:rFonts w:ascii="Arial" w:hAnsi="Arial" w:cs="Arial"/>
                <w:sz w:val="20"/>
                <w:szCs w:val="20"/>
              </w:rPr>
            </w:pPr>
            <w:r w:rsidRPr="00905F1F">
              <w:rPr>
                <w:rFonts w:ascii="Arial" w:hAnsi="Arial" w:cs="Arial"/>
                <w:color w:val="000000"/>
                <w:sz w:val="20"/>
                <w:szCs w:val="20"/>
              </w:rPr>
              <w:t>Novo mesto</w:t>
            </w:r>
          </w:p>
        </w:tc>
      </w:tr>
      <w:tr w:rsidR="006375C7" w:rsidRPr="00905F1F" w14:paraId="30F0F4E8" w14:textId="07FD1655" w:rsidTr="003018EB">
        <w:trPr>
          <w:trHeight w:val="300"/>
        </w:trPr>
        <w:tc>
          <w:tcPr>
            <w:tcW w:w="740" w:type="dxa"/>
            <w:shd w:val="clear" w:color="auto" w:fill="auto"/>
            <w:noWrap/>
            <w:vAlign w:val="bottom"/>
            <w:hideMark/>
          </w:tcPr>
          <w:p w14:paraId="0A0804D4" w14:textId="395B1308" w:rsidR="006375C7" w:rsidRPr="00905F1F" w:rsidRDefault="00592995" w:rsidP="00B04E3C">
            <w:pPr>
              <w:spacing w:line="260" w:lineRule="exact"/>
              <w:jc w:val="center"/>
              <w:rPr>
                <w:rFonts w:ascii="Arial" w:hAnsi="Arial" w:cs="Arial"/>
                <w:color w:val="000000"/>
                <w:sz w:val="20"/>
                <w:szCs w:val="20"/>
              </w:rPr>
            </w:pPr>
            <w:r>
              <w:rPr>
                <w:rFonts w:ascii="Arial" w:hAnsi="Arial" w:cs="Arial"/>
                <w:color w:val="000000"/>
                <w:sz w:val="20"/>
                <w:szCs w:val="20"/>
              </w:rPr>
              <w:lastRenderedPageBreak/>
              <w:t>2</w:t>
            </w:r>
          </w:p>
        </w:tc>
        <w:tc>
          <w:tcPr>
            <w:tcW w:w="2177" w:type="dxa"/>
            <w:shd w:val="clear" w:color="auto" w:fill="auto"/>
            <w:noWrap/>
            <w:vAlign w:val="bottom"/>
            <w:hideMark/>
          </w:tcPr>
          <w:p w14:paraId="70ADF2DC" w14:textId="77777777" w:rsidR="006375C7" w:rsidRPr="00905F1F" w:rsidRDefault="006375C7" w:rsidP="00B04E3C">
            <w:pPr>
              <w:spacing w:line="260" w:lineRule="exact"/>
              <w:jc w:val="center"/>
              <w:rPr>
                <w:rFonts w:ascii="Arial" w:hAnsi="Arial" w:cs="Arial"/>
                <w:color w:val="000000"/>
                <w:sz w:val="20"/>
                <w:szCs w:val="20"/>
              </w:rPr>
            </w:pPr>
            <w:r w:rsidRPr="00905F1F">
              <w:rPr>
                <w:rFonts w:ascii="Arial" w:hAnsi="Arial" w:cs="Arial"/>
                <w:color w:val="000000"/>
                <w:sz w:val="20"/>
                <w:szCs w:val="20"/>
              </w:rPr>
              <w:t>GPU</w:t>
            </w:r>
          </w:p>
        </w:tc>
        <w:tc>
          <w:tcPr>
            <w:tcW w:w="2451" w:type="dxa"/>
            <w:vAlign w:val="center"/>
          </w:tcPr>
          <w:p w14:paraId="5D0FDAEC" w14:textId="60C93858" w:rsidR="006375C7" w:rsidRPr="00905F1F" w:rsidRDefault="006375C7" w:rsidP="00B04E3C">
            <w:pPr>
              <w:spacing w:line="260" w:lineRule="exact"/>
              <w:jc w:val="center"/>
              <w:rPr>
                <w:rFonts w:ascii="Arial" w:hAnsi="Arial" w:cs="Arial"/>
                <w:sz w:val="20"/>
                <w:szCs w:val="20"/>
              </w:rPr>
            </w:pPr>
            <w:r w:rsidRPr="00905F1F">
              <w:rPr>
                <w:rFonts w:ascii="Arial" w:hAnsi="Arial" w:cs="Arial"/>
                <w:sz w:val="20"/>
                <w:szCs w:val="20"/>
              </w:rPr>
              <w:t>Štefanova</w:t>
            </w:r>
            <w:r>
              <w:rPr>
                <w:rFonts w:ascii="Arial" w:hAnsi="Arial" w:cs="Arial"/>
                <w:sz w:val="20"/>
                <w:szCs w:val="20"/>
              </w:rPr>
              <w:t xml:space="preserve"> ulica</w:t>
            </w:r>
            <w:r w:rsidRPr="00905F1F">
              <w:rPr>
                <w:rFonts w:ascii="Arial" w:hAnsi="Arial" w:cs="Arial"/>
                <w:sz w:val="20"/>
                <w:szCs w:val="20"/>
              </w:rPr>
              <w:t xml:space="preserve"> 2</w:t>
            </w:r>
          </w:p>
        </w:tc>
        <w:tc>
          <w:tcPr>
            <w:tcW w:w="969" w:type="dxa"/>
            <w:vAlign w:val="bottom"/>
          </w:tcPr>
          <w:p w14:paraId="7DBAFEE9" w14:textId="632D465E" w:rsidR="006375C7" w:rsidRPr="00905F1F" w:rsidRDefault="006375C7" w:rsidP="00B04E3C">
            <w:pPr>
              <w:spacing w:line="260" w:lineRule="exact"/>
              <w:jc w:val="center"/>
              <w:rPr>
                <w:rFonts w:ascii="Arial" w:hAnsi="Arial" w:cs="Arial"/>
                <w:sz w:val="20"/>
                <w:szCs w:val="20"/>
              </w:rPr>
            </w:pPr>
            <w:r w:rsidRPr="00905F1F">
              <w:rPr>
                <w:rFonts w:ascii="Arial" w:hAnsi="Arial" w:cs="Arial"/>
                <w:sz w:val="20"/>
                <w:szCs w:val="20"/>
              </w:rPr>
              <w:t>1000</w:t>
            </w:r>
          </w:p>
        </w:tc>
        <w:tc>
          <w:tcPr>
            <w:tcW w:w="2534" w:type="dxa"/>
            <w:shd w:val="clear" w:color="auto" w:fill="auto"/>
            <w:noWrap/>
            <w:vAlign w:val="bottom"/>
            <w:hideMark/>
          </w:tcPr>
          <w:p w14:paraId="3B5F6A96" w14:textId="77777777" w:rsidR="006375C7" w:rsidRPr="00905F1F" w:rsidRDefault="006375C7" w:rsidP="00B04E3C">
            <w:pPr>
              <w:spacing w:line="260" w:lineRule="exact"/>
              <w:jc w:val="center"/>
              <w:rPr>
                <w:rFonts w:ascii="Arial" w:hAnsi="Arial" w:cs="Arial"/>
                <w:sz w:val="20"/>
                <w:szCs w:val="20"/>
              </w:rPr>
            </w:pPr>
            <w:r w:rsidRPr="00905F1F">
              <w:rPr>
                <w:rFonts w:ascii="Arial" w:hAnsi="Arial" w:cs="Arial"/>
                <w:sz w:val="20"/>
                <w:szCs w:val="20"/>
              </w:rPr>
              <w:t>Ljubljana</w:t>
            </w:r>
          </w:p>
        </w:tc>
      </w:tr>
      <w:tr w:rsidR="003018EB" w:rsidRPr="00905F1F" w14:paraId="1B35A54F" w14:textId="77777777" w:rsidTr="003018EB">
        <w:trPr>
          <w:trHeight w:val="300"/>
        </w:trPr>
        <w:tc>
          <w:tcPr>
            <w:tcW w:w="740" w:type="dxa"/>
            <w:shd w:val="clear" w:color="auto" w:fill="auto"/>
            <w:noWrap/>
            <w:vAlign w:val="bottom"/>
            <w:hideMark/>
          </w:tcPr>
          <w:p w14:paraId="0701C6B1" w14:textId="74C33884" w:rsidR="003018EB" w:rsidRPr="00905F1F" w:rsidRDefault="00592995" w:rsidP="00123794">
            <w:pPr>
              <w:spacing w:line="260" w:lineRule="exact"/>
              <w:jc w:val="center"/>
              <w:rPr>
                <w:rFonts w:ascii="Arial" w:hAnsi="Arial" w:cs="Arial"/>
                <w:color w:val="000000"/>
                <w:sz w:val="20"/>
                <w:szCs w:val="20"/>
              </w:rPr>
            </w:pPr>
            <w:r>
              <w:rPr>
                <w:rFonts w:ascii="Arial" w:hAnsi="Arial" w:cs="Arial"/>
                <w:color w:val="000000"/>
                <w:sz w:val="20"/>
                <w:szCs w:val="20"/>
              </w:rPr>
              <w:t>3</w:t>
            </w:r>
          </w:p>
        </w:tc>
        <w:tc>
          <w:tcPr>
            <w:tcW w:w="2177" w:type="dxa"/>
            <w:shd w:val="clear" w:color="auto" w:fill="auto"/>
            <w:noWrap/>
            <w:vAlign w:val="bottom"/>
            <w:hideMark/>
          </w:tcPr>
          <w:p w14:paraId="6A303A48" w14:textId="77777777" w:rsidR="003018EB" w:rsidRPr="00905F1F" w:rsidRDefault="003018EB" w:rsidP="00123794">
            <w:pPr>
              <w:spacing w:line="260" w:lineRule="exact"/>
              <w:jc w:val="center"/>
              <w:rPr>
                <w:rFonts w:ascii="Arial" w:hAnsi="Arial" w:cs="Arial"/>
                <w:color w:val="000000"/>
                <w:sz w:val="20"/>
                <w:szCs w:val="20"/>
              </w:rPr>
            </w:pPr>
            <w:r w:rsidRPr="00905F1F">
              <w:rPr>
                <w:rFonts w:ascii="Arial" w:hAnsi="Arial" w:cs="Arial"/>
                <w:color w:val="000000"/>
                <w:sz w:val="20"/>
                <w:szCs w:val="20"/>
              </w:rPr>
              <w:t>PU</w:t>
            </w:r>
            <w:r>
              <w:rPr>
                <w:rFonts w:ascii="Arial" w:hAnsi="Arial" w:cs="Arial"/>
                <w:color w:val="000000"/>
                <w:sz w:val="20"/>
                <w:szCs w:val="20"/>
              </w:rPr>
              <w:t xml:space="preserve"> Kranj</w:t>
            </w:r>
          </w:p>
        </w:tc>
        <w:tc>
          <w:tcPr>
            <w:tcW w:w="2451" w:type="dxa"/>
            <w:vAlign w:val="center"/>
          </w:tcPr>
          <w:p w14:paraId="5738CF05" w14:textId="77777777" w:rsidR="003018EB" w:rsidRPr="00905F1F" w:rsidRDefault="003018EB" w:rsidP="00123794">
            <w:pPr>
              <w:spacing w:line="260" w:lineRule="exact"/>
              <w:jc w:val="center"/>
              <w:rPr>
                <w:rFonts w:ascii="Arial" w:hAnsi="Arial" w:cs="Arial"/>
                <w:sz w:val="20"/>
                <w:szCs w:val="20"/>
              </w:rPr>
            </w:pPr>
            <w:r w:rsidRPr="00905F1F">
              <w:rPr>
                <w:rFonts w:ascii="Arial" w:hAnsi="Arial" w:cs="Arial"/>
                <w:sz w:val="20"/>
                <w:szCs w:val="20"/>
              </w:rPr>
              <w:t xml:space="preserve">Bleiweisova </w:t>
            </w:r>
            <w:r>
              <w:rPr>
                <w:rFonts w:ascii="Arial" w:hAnsi="Arial" w:cs="Arial"/>
                <w:sz w:val="20"/>
                <w:szCs w:val="20"/>
              </w:rPr>
              <w:t xml:space="preserve">cesta </w:t>
            </w:r>
            <w:r w:rsidRPr="00905F1F">
              <w:rPr>
                <w:rFonts w:ascii="Arial" w:hAnsi="Arial" w:cs="Arial"/>
                <w:sz w:val="20"/>
                <w:szCs w:val="20"/>
              </w:rPr>
              <w:t>3</w:t>
            </w:r>
          </w:p>
        </w:tc>
        <w:tc>
          <w:tcPr>
            <w:tcW w:w="969" w:type="dxa"/>
            <w:vAlign w:val="bottom"/>
          </w:tcPr>
          <w:p w14:paraId="396ADE1D" w14:textId="77777777" w:rsidR="003018EB" w:rsidRPr="00905F1F" w:rsidRDefault="003018EB" w:rsidP="00123794">
            <w:pPr>
              <w:spacing w:line="260" w:lineRule="exact"/>
              <w:jc w:val="center"/>
              <w:rPr>
                <w:rFonts w:ascii="Arial" w:hAnsi="Arial" w:cs="Arial"/>
                <w:sz w:val="20"/>
                <w:szCs w:val="20"/>
              </w:rPr>
            </w:pPr>
            <w:r>
              <w:rPr>
                <w:rFonts w:ascii="Arial" w:hAnsi="Arial" w:cs="Arial"/>
                <w:sz w:val="20"/>
                <w:szCs w:val="20"/>
              </w:rPr>
              <w:t>4</w:t>
            </w:r>
            <w:r w:rsidRPr="00905F1F">
              <w:rPr>
                <w:rFonts w:ascii="Arial" w:hAnsi="Arial" w:cs="Arial"/>
                <w:sz w:val="20"/>
                <w:szCs w:val="20"/>
              </w:rPr>
              <w:t>000</w:t>
            </w:r>
          </w:p>
        </w:tc>
        <w:tc>
          <w:tcPr>
            <w:tcW w:w="2534" w:type="dxa"/>
            <w:shd w:val="clear" w:color="auto" w:fill="auto"/>
            <w:noWrap/>
            <w:vAlign w:val="bottom"/>
            <w:hideMark/>
          </w:tcPr>
          <w:p w14:paraId="53D7DC92" w14:textId="77777777" w:rsidR="003018EB" w:rsidRPr="00905F1F" w:rsidRDefault="003018EB" w:rsidP="00123794">
            <w:pPr>
              <w:spacing w:line="260" w:lineRule="exact"/>
              <w:jc w:val="center"/>
              <w:rPr>
                <w:rFonts w:ascii="Arial" w:hAnsi="Arial" w:cs="Arial"/>
                <w:sz w:val="20"/>
                <w:szCs w:val="20"/>
              </w:rPr>
            </w:pPr>
            <w:r>
              <w:rPr>
                <w:rFonts w:ascii="Arial" w:hAnsi="Arial" w:cs="Arial"/>
                <w:sz w:val="20"/>
                <w:szCs w:val="20"/>
              </w:rPr>
              <w:t>Kranj</w:t>
            </w:r>
          </w:p>
        </w:tc>
      </w:tr>
      <w:tr w:rsidR="003018EB" w:rsidRPr="00905F1F" w14:paraId="4C4062C0" w14:textId="77777777" w:rsidTr="003018EB">
        <w:trPr>
          <w:trHeight w:val="300"/>
        </w:trPr>
        <w:tc>
          <w:tcPr>
            <w:tcW w:w="740" w:type="dxa"/>
            <w:shd w:val="clear" w:color="auto" w:fill="auto"/>
            <w:noWrap/>
            <w:vAlign w:val="bottom"/>
            <w:hideMark/>
          </w:tcPr>
          <w:p w14:paraId="51FA7DFC" w14:textId="51300FCB" w:rsidR="003018EB" w:rsidRPr="00905F1F" w:rsidRDefault="00592995" w:rsidP="00123794">
            <w:pPr>
              <w:spacing w:line="260" w:lineRule="exact"/>
              <w:jc w:val="center"/>
              <w:rPr>
                <w:rFonts w:ascii="Arial" w:hAnsi="Arial" w:cs="Arial"/>
                <w:color w:val="000000"/>
                <w:sz w:val="20"/>
                <w:szCs w:val="20"/>
              </w:rPr>
            </w:pPr>
            <w:r>
              <w:rPr>
                <w:rFonts w:ascii="Arial" w:hAnsi="Arial" w:cs="Arial"/>
                <w:color w:val="000000"/>
                <w:sz w:val="20"/>
                <w:szCs w:val="20"/>
              </w:rPr>
              <w:t>4</w:t>
            </w:r>
          </w:p>
        </w:tc>
        <w:tc>
          <w:tcPr>
            <w:tcW w:w="2177" w:type="dxa"/>
            <w:shd w:val="clear" w:color="auto" w:fill="auto"/>
            <w:noWrap/>
            <w:vAlign w:val="bottom"/>
            <w:hideMark/>
          </w:tcPr>
          <w:p w14:paraId="11C00843" w14:textId="77777777" w:rsidR="003018EB" w:rsidRPr="00905F1F" w:rsidRDefault="003018EB" w:rsidP="00123794">
            <w:pPr>
              <w:spacing w:line="260" w:lineRule="exact"/>
              <w:jc w:val="center"/>
              <w:rPr>
                <w:rFonts w:ascii="Arial" w:hAnsi="Arial" w:cs="Arial"/>
                <w:color w:val="000000"/>
                <w:sz w:val="20"/>
                <w:szCs w:val="20"/>
              </w:rPr>
            </w:pPr>
            <w:r w:rsidRPr="00905F1F">
              <w:rPr>
                <w:rFonts w:ascii="Arial" w:hAnsi="Arial" w:cs="Arial"/>
                <w:color w:val="000000"/>
                <w:sz w:val="20"/>
                <w:szCs w:val="20"/>
              </w:rPr>
              <w:t>PU</w:t>
            </w:r>
            <w:r>
              <w:rPr>
                <w:rFonts w:ascii="Arial" w:hAnsi="Arial" w:cs="Arial"/>
                <w:color w:val="000000"/>
                <w:sz w:val="20"/>
                <w:szCs w:val="20"/>
              </w:rPr>
              <w:t xml:space="preserve"> Ljubljana</w:t>
            </w:r>
          </w:p>
        </w:tc>
        <w:tc>
          <w:tcPr>
            <w:tcW w:w="2451" w:type="dxa"/>
            <w:vAlign w:val="center"/>
          </w:tcPr>
          <w:p w14:paraId="0F09B268" w14:textId="77777777" w:rsidR="003018EB" w:rsidRPr="00905F1F" w:rsidRDefault="003018EB" w:rsidP="00123794">
            <w:pPr>
              <w:spacing w:line="260" w:lineRule="exact"/>
              <w:jc w:val="center"/>
              <w:rPr>
                <w:rFonts w:ascii="Arial" w:hAnsi="Arial" w:cs="Arial"/>
                <w:sz w:val="20"/>
                <w:szCs w:val="20"/>
              </w:rPr>
            </w:pPr>
            <w:r w:rsidRPr="00905F1F">
              <w:rPr>
                <w:rFonts w:ascii="Arial" w:hAnsi="Arial" w:cs="Arial"/>
                <w:color w:val="000000"/>
                <w:sz w:val="20"/>
                <w:szCs w:val="20"/>
              </w:rPr>
              <w:t>Prešernova c</w:t>
            </w:r>
            <w:r>
              <w:rPr>
                <w:rFonts w:ascii="Arial" w:hAnsi="Arial" w:cs="Arial"/>
                <w:color w:val="000000"/>
                <w:sz w:val="20"/>
                <w:szCs w:val="20"/>
              </w:rPr>
              <w:t>esta</w:t>
            </w:r>
            <w:r w:rsidRPr="00905F1F">
              <w:rPr>
                <w:rFonts w:ascii="Arial" w:hAnsi="Arial" w:cs="Arial"/>
                <w:color w:val="000000"/>
                <w:sz w:val="20"/>
                <w:szCs w:val="20"/>
              </w:rPr>
              <w:t xml:space="preserve"> 18</w:t>
            </w:r>
          </w:p>
        </w:tc>
        <w:tc>
          <w:tcPr>
            <w:tcW w:w="969" w:type="dxa"/>
            <w:vAlign w:val="bottom"/>
          </w:tcPr>
          <w:p w14:paraId="020DFEE0" w14:textId="77777777" w:rsidR="003018EB" w:rsidRPr="00905F1F" w:rsidRDefault="003018EB" w:rsidP="00123794">
            <w:pPr>
              <w:spacing w:line="260" w:lineRule="exact"/>
              <w:jc w:val="center"/>
              <w:rPr>
                <w:rFonts w:ascii="Arial" w:hAnsi="Arial" w:cs="Arial"/>
                <w:sz w:val="20"/>
                <w:szCs w:val="20"/>
              </w:rPr>
            </w:pPr>
            <w:r w:rsidRPr="00905F1F">
              <w:rPr>
                <w:rFonts w:ascii="Arial" w:hAnsi="Arial" w:cs="Arial"/>
                <w:sz w:val="20"/>
                <w:szCs w:val="20"/>
              </w:rPr>
              <w:t>1000</w:t>
            </w:r>
          </w:p>
        </w:tc>
        <w:tc>
          <w:tcPr>
            <w:tcW w:w="2534" w:type="dxa"/>
            <w:shd w:val="clear" w:color="auto" w:fill="auto"/>
            <w:noWrap/>
            <w:vAlign w:val="bottom"/>
            <w:hideMark/>
          </w:tcPr>
          <w:p w14:paraId="6DF7889A" w14:textId="77777777" w:rsidR="003018EB" w:rsidRPr="00905F1F" w:rsidRDefault="003018EB" w:rsidP="00123794">
            <w:pPr>
              <w:spacing w:line="260" w:lineRule="exact"/>
              <w:jc w:val="center"/>
              <w:rPr>
                <w:rFonts w:ascii="Arial" w:hAnsi="Arial" w:cs="Arial"/>
                <w:sz w:val="20"/>
                <w:szCs w:val="20"/>
              </w:rPr>
            </w:pPr>
            <w:r w:rsidRPr="00905F1F">
              <w:rPr>
                <w:rFonts w:ascii="Arial" w:hAnsi="Arial" w:cs="Arial"/>
                <w:sz w:val="20"/>
                <w:szCs w:val="20"/>
              </w:rPr>
              <w:t>Ljubljana</w:t>
            </w:r>
          </w:p>
        </w:tc>
      </w:tr>
      <w:tr w:rsidR="003018EB" w:rsidRPr="00905F1F" w14:paraId="0E823BA5" w14:textId="77777777" w:rsidTr="00123794">
        <w:trPr>
          <w:trHeight w:val="300"/>
        </w:trPr>
        <w:tc>
          <w:tcPr>
            <w:tcW w:w="740" w:type="dxa"/>
            <w:shd w:val="clear" w:color="auto" w:fill="auto"/>
            <w:noWrap/>
            <w:vAlign w:val="bottom"/>
            <w:hideMark/>
          </w:tcPr>
          <w:p w14:paraId="73430624" w14:textId="4F4D16A8" w:rsidR="003018EB" w:rsidRPr="00905F1F" w:rsidRDefault="00592995" w:rsidP="00123794">
            <w:pPr>
              <w:spacing w:line="260" w:lineRule="exact"/>
              <w:jc w:val="center"/>
              <w:rPr>
                <w:rFonts w:ascii="Arial" w:hAnsi="Arial" w:cs="Arial"/>
                <w:color w:val="000000"/>
                <w:sz w:val="20"/>
                <w:szCs w:val="20"/>
              </w:rPr>
            </w:pPr>
            <w:r>
              <w:rPr>
                <w:rFonts w:ascii="Arial" w:hAnsi="Arial" w:cs="Arial"/>
                <w:color w:val="000000"/>
                <w:sz w:val="20"/>
                <w:szCs w:val="20"/>
              </w:rPr>
              <w:t>5</w:t>
            </w:r>
          </w:p>
        </w:tc>
        <w:tc>
          <w:tcPr>
            <w:tcW w:w="2177" w:type="dxa"/>
            <w:shd w:val="clear" w:color="auto" w:fill="auto"/>
            <w:noWrap/>
            <w:vAlign w:val="bottom"/>
            <w:hideMark/>
          </w:tcPr>
          <w:p w14:paraId="6D4F948D" w14:textId="77777777" w:rsidR="003018EB" w:rsidRPr="00905F1F" w:rsidRDefault="003018EB" w:rsidP="00123794">
            <w:pPr>
              <w:spacing w:line="260" w:lineRule="exact"/>
              <w:jc w:val="center"/>
              <w:rPr>
                <w:rFonts w:ascii="Arial" w:hAnsi="Arial" w:cs="Arial"/>
                <w:color w:val="000000"/>
                <w:sz w:val="20"/>
                <w:szCs w:val="20"/>
              </w:rPr>
            </w:pPr>
            <w:r w:rsidRPr="00905F1F">
              <w:rPr>
                <w:rFonts w:ascii="Arial" w:hAnsi="Arial" w:cs="Arial"/>
                <w:color w:val="000000"/>
                <w:sz w:val="20"/>
                <w:szCs w:val="20"/>
              </w:rPr>
              <w:t>PU</w:t>
            </w:r>
            <w:r>
              <w:rPr>
                <w:rFonts w:ascii="Arial" w:hAnsi="Arial" w:cs="Arial"/>
                <w:color w:val="000000"/>
                <w:sz w:val="20"/>
                <w:szCs w:val="20"/>
              </w:rPr>
              <w:t xml:space="preserve"> Maribor</w:t>
            </w:r>
          </w:p>
        </w:tc>
        <w:tc>
          <w:tcPr>
            <w:tcW w:w="2451" w:type="dxa"/>
            <w:vAlign w:val="center"/>
          </w:tcPr>
          <w:p w14:paraId="2102E0A2" w14:textId="77777777" w:rsidR="003018EB" w:rsidRPr="00905F1F" w:rsidRDefault="003018EB" w:rsidP="00123794">
            <w:pPr>
              <w:spacing w:line="260" w:lineRule="exact"/>
              <w:jc w:val="center"/>
              <w:rPr>
                <w:rFonts w:ascii="Arial" w:hAnsi="Arial" w:cs="Arial"/>
                <w:sz w:val="20"/>
                <w:szCs w:val="20"/>
              </w:rPr>
            </w:pPr>
            <w:r w:rsidRPr="00905F1F">
              <w:rPr>
                <w:rFonts w:ascii="Arial" w:hAnsi="Arial" w:cs="Arial"/>
                <w:sz w:val="20"/>
                <w:szCs w:val="20"/>
              </w:rPr>
              <w:t>Maistrova ulica 2</w:t>
            </w:r>
          </w:p>
        </w:tc>
        <w:tc>
          <w:tcPr>
            <w:tcW w:w="969" w:type="dxa"/>
            <w:vAlign w:val="bottom"/>
          </w:tcPr>
          <w:p w14:paraId="067060A0" w14:textId="77777777" w:rsidR="003018EB" w:rsidRPr="00905F1F" w:rsidRDefault="003018EB" w:rsidP="00123794">
            <w:pPr>
              <w:spacing w:line="260" w:lineRule="exact"/>
              <w:jc w:val="center"/>
              <w:rPr>
                <w:rFonts w:ascii="Arial" w:hAnsi="Arial" w:cs="Arial"/>
                <w:sz w:val="20"/>
                <w:szCs w:val="20"/>
              </w:rPr>
            </w:pPr>
            <w:r>
              <w:rPr>
                <w:rFonts w:ascii="Arial" w:hAnsi="Arial" w:cs="Arial"/>
                <w:sz w:val="20"/>
                <w:szCs w:val="20"/>
              </w:rPr>
              <w:t>2</w:t>
            </w:r>
            <w:r w:rsidRPr="00905F1F">
              <w:rPr>
                <w:rFonts w:ascii="Arial" w:hAnsi="Arial" w:cs="Arial"/>
                <w:sz w:val="20"/>
                <w:szCs w:val="20"/>
              </w:rPr>
              <w:t>000</w:t>
            </w:r>
          </w:p>
        </w:tc>
        <w:tc>
          <w:tcPr>
            <w:tcW w:w="2534" w:type="dxa"/>
            <w:shd w:val="clear" w:color="auto" w:fill="auto"/>
            <w:noWrap/>
            <w:vAlign w:val="bottom"/>
            <w:hideMark/>
          </w:tcPr>
          <w:p w14:paraId="20378F54" w14:textId="77777777" w:rsidR="003018EB" w:rsidRPr="00905F1F" w:rsidRDefault="003018EB" w:rsidP="00123794">
            <w:pPr>
              <w:spacing w:line="260" w:lineRule="exact"/>
              <w:jc w:val="center"/>
              <w:rPr>
                <w:rFonts w:ascii="Arial" w:hAnsi="Arial" w:cs="Arial"/>
                <w:sz w:val="20"/>
                <w:szCs w:val="20"/>
              </w:rPr>
            </w:pPr>
            <w:r>
              <w:rPr>
                <w:rFonts w:ascii="Arial" w:hAnsi="Arial" w:cs="Arial"/>
                <w:sz w:val="20"/>
                <w:szCs w:val="20"/>
              </w:rPr>
              <w:t>Maribor</w:t>
            </w:r>
          </w:p>
        </w:tc>
      </w:tr>
      <w:tr w:rsidR="003018EB" w:rsidRPr="00905F1F" w14:paraId="5AC23CD6" w14:textId="77777777" w:rsidTr="00123794">
        <w:trPr>
          <w:trHeight w:val="300"/>
        </w:trPr>
        <w:tc>
          <w:tcPr>
            <w:tcW w:w="740" w:type="dxa"/>
            <w:shd w:val="clear" w:color="auto" w:fill="auto"/>
            <w:noWrap/>
            <w:vAlign w:val="bottom"/>
            <w:hideMark/>
          </w:tcPr>
          <w:p w14:paraId="215767A1" w14:textId="35A93989" w:rsidR="003018EB" w:rsidRPr="00905F1F" w:rsidRDefault="00592995" w:rsidP="00123794">
            <w:pPr>
              <w:spacing w:line="260" w:lineRule="exact"/>
              <w:jc w:val="center"/>
              <w:rPr>
                <w:rFonts w:ascii="Arial" w:hAnsi="Arial" w:cs="Arial"/>
                <w:color w:val="000000"/>
                <w:sz w:val="20"/>
                <w:szCs w:val="20"/>
              </w:rPr>
            </w:pPr>
            <w:r>
              <w:rPr>
                <w:rFonts w:ascii="Arial" w:hAnsi="Arial" w:cs="Arial"/>
                <w:color w:val="000000"/>
                <w:sz w:val="20"/>
                <w:szCs w:val="20"/>
              </w:rPr>
              <w:t>6</w:t>
            </w:r>
          </w:p>
        </w:tc>
        <w:tc>
          <w:tcPr>
            <w:tcW w:w="2177" w:type="dxa"/>
            <w:shd w:val="clear" w:color="auto" w:fill="auto"/>
            <w:noWrap/>
            <w:vAlign w:val="bottom"/>
            <w:hideMark/>
          </w:tcPr>
          <w:p w14:paraId="312F47CF" w14:textId="77777777" w:rsidR="003018EB" w:rsidRPr="00905F1F" w:rsidRDefault="003018EB" w:rsidP="00123794">
            <w:pPr>
              <w:spacing w:line="260" w:lineRule="exact"/>
              <w:jc w:val="center"/>
              <w:rPr>
                <w:rFonts w:ascii="Arial" w:hAnsi="Arial" w:cs="Arial"/>
                <w:color w:val="000000"/>
                <w:sz w:val="20"/>
                <w:szCs w:val="20"/>
              </w:rPr>
            </w:pPr>
            <w:r w:rsidRPr="00905F1F">
              <w:rPr>
                <w:rFonts w:ascii="Arial" w:hAnsi="Arial" w:cs="Arial"/>
                <w:color w:val="000000"/>
                <w:sz w:val="20"/>
                <w:szCs w:val="20"/>
              </w:rPr>
              <w:t>PU</w:t>
            </w:r>
            <w:r>
              <w:rPr>
                <w:rFonts w:ascii="Arial" w:hAnsi="Arial" w:cs="Arial"/>
                <w:color w:val="000000"/>
                <w:sz w:val="20"/>
                <w:szCs w:val="20"/>
              </w:rPr>
              <w:t xml:space="preserve"> Murska Sobota</w:t>
            </w:r>
          </w:p>
        </w:tc>
        <w:tc>
          <w:tcPr>
            <w:tcW w:w="2451" w:type="dxa"/>
            <w:vAlign w:val="center"/>
          </w:tcPr>
          <w:p w14:paraId="7DE28C23" w14:textId="77777777" w:rsidR="003018EB" w:rsidRPr="00905F1F" w:rsidRDefault="003018EB" w:rsidP="00123794">
            <w:pPr>
              <w:spacing w:line="260" w:lineRule="exact"/>
              <w:jc w:val="center"/>
              <w:rPr>
                <w:rFonts w:ascii="Arial" w:hAnsi="Arial" w:cs="Arial"/>
                <w:sz w:val="20"/>
                <w:szCs w:val="20"/>
              </w:rPr>
            </w:pPr>
            <w:r w:rsidRPr="00905F1F">
              <w:rPr>
                <w:rFonts w:ascii="Arial" w:hAnsi="Arial" w:cs="Arial"/>
                <w:sz w:val="20"/>
                <w:szCs w:val="20"/>
              </w:rPr>
              <w:t>Ulica arhitekta Novaka 5</w:t>
            </w:r>
          </w:p>
        </w:tc>
        <w:tc>
          <w:tcPr>
            <w:tcW w:w="969" w:type="dxa"/>
            <w:vAlign w:val="bottom"/>
          </w:tcPr>
          <w:p w14:paraId="772726E7" w14:textId="77777777" w:rsidR="003018EB" w:rsidRPr="00905F1F" w:rsidRDefault="003018EB" w:rsidP="00123794">
            <w:pPr>
              <w:spacing w:line="260" w:lineRule="exact"/>
              <w:jc w:val="center"/>
              <w:rPr>
                <w:rFonts w:ascii="Arial" w:hAnsi="Arial" w:cs="Arial"/>
                <w:sz w:val="20"/>
                <w:szCs w:val="20"/>
              </w:rPr>
            </w:pPr>
            <w:r>
              <w:rPr>
                <w:rFonts w:ascii="Arial" w:hAnsi="Arial" w:cs="Arial"/>
                <w:sz w:val="20"/>
                <w:szCs w:val="20"/>
              </w:rPr>
              <w:t>9</w:t>
            </w:r>
            <w:r w:rsidRPr="00905F1F">
              <w:rPr>
                <w:rFonts w:ascii="Arial" w:hAnsi="Arial" w:cs="Arial"/>
                <w:sz w:val="20"/>
                <w:szCs w:val="20"/>
              </w:rPr>
              <w:t>000</w:t>
            </w:r>
          </w:p>
        </w:tc>
        <w:tc>
          <w:tcPr>
            <w:tcW w:w="2534" w:type="dxa"/>
            <w:shd w:val="clear" w:color="auto" w:fill="auto"/>
            <w:noWrap/>
            <w:vAlign w:val="bottom"/>
            <w:hideMark/>
          </w:tcPr>
          <w:p w14:paraId="340C666D" w14:textId="77777777" w:rsidR="003018EB" w:rsidRPr="00905F1F" w:rsidRDefault="003018EB" w:rsidP="00123794">
            <w:pPr>
              <w:spacing w:line="260" w:lineRule="exact"/>
              <w:jc w:val="center"/>
              <w:rPr>
                <w:rFonts w:ascii="Arial" w:hAnsi="Arial" w:cs="Arial"/>
                <w:sz w:val="20"/>
                <w:szCs w:val="20"/>
              </w:rPr>
            </w:pPr>
            <w:r>
              <w:rPr>
                <w:rFonts w:ascii="Arial" w:hAnsi="Arial" w:cs="Arial"/>
                <w:sz w:val="20"/>
                <w:szCs w:val="20"/>
              </w:rPr>
              <w:t>Murska Sobota</w:t>
            </w:r>
          </w:p>
        </w:tc>
      </w:tr>
      <w:tr w:rsidR="003018EB" w:rsidRPr="00905F1F" w14:paraId="61706F0B" w14:textId="77777777" w:rsidTr="00123794">
        <w:trPr>
          <w:trHeight w:val="300"/>
        </w:trPr>
        <w:tc>
          <w:tcPr>
            <w:tcW w:w="740" w:type="dxa"/>
            <w:shd w:val="clear" w:color="auto" w:fill="auto"/>
            <w:noWrap/>
            <w:vAlign w:val="bottom"/>
            <w:hideMark/>
          </w:tcPr>
          <w:p w14:paraId="0C576049" w14:textId="013BA041" w:rsidR="003018EB" w:rsidRPr="00905F1F" w:rsidRDefault="00592995" w:rsidP="00123794">
            <w:pPr>
              <w:spacing w:line="260" w:lineRule="exact"/>
              <w:jc w:val="center"/>
              <w:rPr>
                <w:rFonts w:ascii="Arial" w:hAnsi="Arial" w:cs="Arial"/>
                <w:color w:val="000000"/>
                <w:sz w:val="20"/>
                <w:szCs w:val="20"/>
              </w:rPr>
            </w:pPr>
            <w:r>
              <w:rPr>
                <w:rFonts w:ascii="Arial" w:hAnsi="Arial" w:cs="Arial"/>
                <w:color w:val="000000"/>
                <w:sz w:val="20"/>
                <w:szCs w:val="20"/>
              </w:rPr>
              <w:t>7</w:t>
            </w:r>
          </w:p>
        </w:tc>
        <w:tc>
          <w:tcPr>
            <w:tcW w:w="2177" w:type="dxa"/>
            <w:shd w:val="clear" w:color="auto" w:fill="auto"/>
            <w:noWrap/>
            <w:vAlign w:val="bottom"/>
            <w:hideMark/>
          </w:tcPr>
          <w:p w14:paraId="0F15995A" w14:textId="77777777" w:rsidR="003018EB" w:rsidRPr="00905F1F" w:rsidRDefault="003018EB" w:rsidP="00123794">
            <w:pPr>
              <w:spacing w:line="260" w:lineRule="exact"/>
              <w:jc w:val="center"/>
              <w:rPr>
                <w:rFonts w:ascii="Arial" w:hAnsi="Arial" w:cs="Arial"/>
                <w:color w:val="000000"/>
                <w:sz w:val="20"/>
                <w:szCs w:val="20"/>
              </w:rPr>
            </w:pPr>
            <w:r w:rsidRPr="00905F1F">
              <w:rPr>
                <w:rFonts w:ascii="Arial" w:hAnsi="Arial" w:cs="Arial"/>
                <w:color w:val="000000"/>
                <w:sz w:val="20"/>
                <w:szCs w:val="20"/>
              </w:rPr>
              <w:t>PU</w:t>
            </w:r>
            <w:r>
              <w:rPr>
                <w:rFonts w:ascii="Arial" w:hAnsi="Arial" w:cs="Arial"/>
                <w:color w:val="000000"/>
                <w:sz w:val="20"/>
                <w:szCs w:val="20"/>
              </w:rPr>
              <w:t xml:space="preserve"> Nova Gorica</w:t>
            </w:r>
          </w:p>
        </w:tc>
        <w:tc>
          <w:tcPr>
            <w:tcW w:w="2451" w:type="dxa"/>
            <w:vAlign w:val="center"/>
          </w:tcPr>
          <w:p w14:paraId="4AA8DA73" w14:textId="77777777" w:rsidR="003018EB" w:rsidRPr="00905F1F" w:rsidRDefault="003018EB" w:rsidP="00123794">
            <w:pPr>
              <w:spacing w:line="260" w:lineRule="exact"/>
              <w:jc w:val="center"/>
              <w:rPr>
                <w:rFonts w:ascii="Arial" w:hAnsi="Arial" w:cs="Arial"/>
                <w:color w:val="000000"/>
                <w:sz w:val="20"/>
                <w:szCs w:val="20"/>
              </w:rPr>
            </w:pPr>
            <w:r w:rsidRPr="00905F1F">
              <w:rPr>
                <w:rFonts w:ascii="Arial" w:hAnsi="Arial" w:cs="Arial"/>
                <w:color w:val="000000"/>
                <w:sz w:val="20"/>
                <w:szCs w:val="20"/>
              </w:rPr>
              <w:t>Sedejeva ulica 11</w:t>
            </w:r>
          </w:p>
        </w:tc>
        <w:tc>
          <w:tcPr>
            <w:tcW w:w="969" w:type="dxa"/>
            <w:vAlign w:val="bottom"/>
          </w:tcPr>
          <w:p w14:paraId="4AD155ED" w14:textId="77777777" w:rsidR="003018EB" w:rsidRPr="00905F1F" w:rsidRDefault="003018EB" w:rsidP="00123794">
            <w:pPr>
              <w:spacing w:line="260" w:lineRule="exact"/>
              <w:jc w:val="center"/>
              <w:rPr>
                <w:rFonts w:ascii="Arial" w:hAnsi="Arial" w:cs="Arial"/>
                <w:color w:val="000000"/>
                <w:sz w:val="20"/>
                <w:szCs w:val="20"/>
              </w:rPr>
            </w:pPr>
            <w:r>
              <w:rPr>
                <w:rFonts w:ascii="Arial" w:hAnsi="Arial" w:cs="Arial"/>
                <w:sz w:val="20"/>
                <w:szCs w:val="20"/>
              </w:rPr>
              <w:t>5</w:t>
            </w:r>
            <w:r w:rsidRPr="00905F1F">
              <w:rPr>
                <w:rFonts w:ascii="Arial" w:hAnsi="Arial" w:cs="Arial"/>
                <w:sz w:val="20"/>
                <w:szCs w:val="20"/>
              </w:rPr>
              <w:t>000</w:t>
            </w:r>
          </w:p>
        </w:tc>
        <w:tc>
          <w:tcPr>
            <w:tcW w:w="2534" w:type="dxa"/>
            <w:shd w:val="clear" w:color="auto" w:fill="auto"/>
            <w:noWrap/>
            <w:vAlign w:val="bottom"/>
            <w:hideMark/>
          </w:tcPr>
          <w:p w14:paraId="5BDA515E" w14:textId="77777777" w:rsidR="003018EB" w:rsidRPr="00905F1F" w:rsidRDefault="003018EB" w:rsidP="00123794">
            <w:pPr>
              <w:spacing w:line="260" w:lineRule="exact"/>
              <w:jc w:val="center"/>
              <w:rPr>
                <w:rFonts w:ascii="Arial" w:hAnsi="Arial" w:cs="Arial"/>
                <w:sz w:val="20"/>
                <w:szCs w:val="20"/>
              </w:rPr>
            </w:pPr>
            <w:r>
              <w:rPr>
                <w:rFonts w:ascii="Arial" w:hAnsi="Arial" w:cs="Arial"/>
                <w:sz w:val="20"/>
                <w:szCs w:val="20"/>
              </w:rPr>
              <w:t>Nova Gorica</w:t>
            </w:r>
          </w:p>
        </w:tc>
      </w:tr>
      <w:tr w:rsidR="009D1F39" w:rsidRPr="00905F1F" w14:paraId="50F69D17" w14:textId="77777777" w:rsidTr="00123794">
        <w:trPr>
          <w:trHeight w:val="300"/>
        </w:trPr>
        <w:tc>
          <w:tcPr>
            <w:tcW w:w="740" w:type="dxa"/>
            <w:shd w:val="clear" w:color="auto" w:fill="auto"/>
            <w:noWrap/>
            <w:vAlign w:val="bottom"/>
          </w:tcPr>
          <w:p w14:paraId="6FADF6AF" w14:textId="1F2E37F9" w:rsidR="009D1F39" w:rsidRDefault="009D1F39" w:rsidP="00123794">
            <w:pPr>
              <w:spacing w:line="260" w:lineRule="exact"/>
              <w:jc w:val="center"/>
              <w:rPr>
                <w:rFonts w:ascii="Arial" w:hAnsi="Arial" w:cs="Arial"/>
                <w:color w:val="000000"/>
                <w:sz w:val="20"/>
                <w:szCs w:val="20"/>
              </w:rPr>
            </w:pPr>
            <w:r>
              <w:rPr>
                <w:rFonts w:ascii="Arial" w:hAnsi="Arial" w:cs="Arial"/>
                <w:color w:val="000000"/>
                <w:sz w:val="20"/>
                <w:szCs w:val="20"/>
              </w:rPr>
              <w:t>8</w:t>
            </w:r>
          </w:p>
        </w:tc>
        <w:tc>
          <w:tcPr>
            <w:tcW w:w="2177" w:type="dxa"/>
            <w:shd w:val="clear" w:color="auto" w:fill="auto"/>
            <w:noWrap/>
            <w:vAlign w:val="bottom"/>
          </w:tcPr>
          <w:p w14:paraId="7FDD857E" w14:textId="24B7CF79" w:rsidR="009D1F39" w:rsidRPr="00905F1F" w:rsidRDefault="009D1F39" w:rsidP="00123794">
            <w:pPr>
              <w:spacing w:line="260" w:lineRule="exact"/>
              <w:jc w:val="center"/>
              <w:rPr>
                <w:rFonts w:ascii="Arial" w:hAnsi="Arial" w:cs="Arial"/>
                <w:color w:val="000000"/>
                <w:sz w:val="20"/>
                <w:szCs w:val="20"/>
              </w:rPr>
            </w:pPr>
            <w:r w:rsidRPr="00905F1F">
              <w:rPr>
                <w:rFonts w:ascii="Arial" w:hAnsi="Arial" w:cs="Arial"/>
                <w:color w:val="000000"/>
                <w:sz w:val="20"/>
                <w:szCs w:val="20"/>
              </w:rPr>
              <w:t>PU Novo mesto</w:t>
            </w:r>
          </w:p>
        </w:tc>
        <w:tc>
          <w:tcPr>
            <w:tcW w:w="2451" w:type="dxa"/>
            <w:vAlign w:val="center"/>
          </w:tcPr>
          <w:p w14:paraId="70571E98" w14:textId="45E4A1FA" w:rsidR="009D1F39" w:rsidRPr="00905F1F" w:rsidRDefault="009D1F39" w:rsidP="00123794">
            <w:pPr>
              <w:spacing w:line="260" w:lineRule="exact"/>
              <w:jc w:val="center"/>
              <w:rPr>
                <w:rFonts w:ascii="Arial" w:hAnsi="Arial" w:cs="Arial"/>
                <w:color w:val="000000"/>
                <w:sz w:val="20"/>
                <w:szCs w:val="20"/>
              </w:rPr>
            </w:pPr>
            <w:r w:rsidRPr="00905F1F">
              <w:rPr>
                <w:rFonts w:ascii="Arial" w:hAnsi="Arial" w:cs="Arial"/>
                <w:sz w:val="20"/>
                <w:szCs w:val="20"/>
              </w:rPr>
              <w:t>Ljubljanska c</w:t>
            </w:r>
            <w:r>
              <w:rPr>
                <w:rFonts w:ascii="Arial" w:hAnsi="Arial" w:cs="Arial"/>
                <w:sz w:val="20"/>
                <w:szCs w:val="20"/>
              </w:rPr>
              <w:t>esta</w:t>
            </w:r>
            <w:r w:rsidRPr="00905F1F">
              <w:rPr>
                <w:rFonts w:ascii="Arial" w:hAnsi="Arial" w:cs="Arial"/>
                <w:sz w:val="20"/>
                <w:szCs w:val="20"/>
              </w:rPr>
              <w:t xml:space="preserve"> 30</w:t>
            </w:r>
          </w:p>
        </w:tc>
        <w:tc>
          <w:tcPr>
            <w:tcW w:w="969" w:type="dxa"/>
            <w:vAlign w:val="bottom"/>
          </w:tcPr>
          <w:p w14:paraId="593D95BE" w14:textId="2C469753" w:rsidR="009D1F39" w:rsidRDefault="009D1F39" w:rsidP="00123794">
            <w:pPr>
              <w:spacing w:line="260" w:lineRule="exact"/>
              <w:jc w:val="center"/>
              <w:rPr>
                <w:rFonts w:ascii="Arial" w:hAnsi="Arial" w:cs="Arial"/>
                <w:sz w:val="20"/>
                <w:szCs w:val="20"/>
              </w:rPr>
            </w:pPr>
            <w:r>
              <w:rPr>
                <w:rFonts w:ascii="Arial" w:hAnsi="Arial" w:cs="Arial"/>
                <w:sz w:val="20"/>
                <w:szCs w:val="20"/>
              </w:rPr>
              <w:t>8</w:t>
            </w:r>
            <w:r w:rsidRPr="00905F1F">
              <w:rPr>
                <w:rFonts w:ascii="Arial" w:hAnsi="Arial" w:cs="Arial"/>
                <w:sz w:val="20"/>
                <w:szCs w:val="20"/>
              </w:rPr>
              <w:t>000</w:t>
            </w:r>
          </w:p>
        </w:tc>
        <w:tc>
          <w:tcPr>
            <w:tcW w:w="2534" w:type="dxa"/>
            <w:shd w:val="clear" w:color="auto" w:fill="auto"/>
            <w:noWrap/>
            <w:vAlign w:val="bottom"/>
          </w:tcPr>
          <w:p w14:paraId="2AA682DA" w14:textId="2E62CBB9" w:rsidR="009D1F39" w:rsidRDefault="009D1F39" w:rsidP="00123794">
            <w:pPr>
              <w:spacing w:line="260" w:lineRule="exact"/>
              <w:jc w:val="center"/>
              <w:rPr>
                <w:rFonts w:ascii="Arial" w:hAnsi="Arial" w:cs="Arial"/>
                <w:sz w:val="20"/>
                <w:szCs w:val="20"/>
              </w:rPr>
            </w:pPr>
            <w:r w:rsidRPr="00905F1F">
              <w:rPr>
                <w:rFonts w:ascii="Arial" w:hAnsi="Arial" w:cs="Arial"/>
                <w:color w:val="000000"/>
                <w:sz w:val="20"/>
                <w:szCs w:val="20"/>
              </w:rPr>
              <w:t>Novo mesto</w:t>
            </w:r>
          </w:p>
        </w:tc>
      </w:tr>
      <w:tr w:rsidR="003018EB" w:rsidRPr="00905F1F" w14:paraId="16231B11" w14:textId="77777777" w:rsidTr="00123794">
        <w:trPr>
          <w:trHeight w:val="300"/>
        </w:trPr>
        <w:tc>
          <w:tcPr>
            <w:tcW w:w="740" w:type="dxa"/>
            <w:shd w:val="clear" w:color="auto" w:fill="auto"/>
            <w:noWrap/>
            <w:vAlign w:val="bottom"/>
            <w:hideMark/>
          </w:tcPr>
          <w:p w14:paraId="7BBB866D" w14:textId="0F01E259" w:rsidR="003018EB" w:rsidRPr="00905F1F" w:rsidRDefault="009D1F39" w:rsidP="00123794">
            <w:pPr>
              <w:spacing w:line="260" w:lineRule="exact"/>
              <w:jc w:val="center"/>
              <w:rPr>
                <w:rFonts w:ascii="Arial" w:hAnsi="Arial" w:cs="Arial"/>
                <w:color w:val="000000"/>
                <w:sz w:val="20"/>
                <w:szCs w:val="20"/>
              </w:rPr>
            </w:pPr>
            <w:r>
              <w:rPr>
                <w:rFonts w:ascii="Arial" w:hAnsi="Arial" w:cs="Arial"/>
                <w:color w:val="000000"/>
                <w:sz w:val="20"/>
                <w:szCs w:val="20"/>
              </w:rPr>
              <w:t>9</w:t>
            </w:r>
          </w:p>
        </w:tc>
        <w:tc>
          <w:tcPr>
            <w:tcW w:w="2177" w:type="dxa"/>
            <w:shd w:val="clear" w:color="auto" w:fill="auto"/>
            <w:noWrap/>
            <w:vAlign w:val="bottom"/>
            <w:hideMark/>
          </w:tcPr>
          <w:p w14:paraId="642101ED" w14:textId="77777777" w:rsidR="003018EB" w:rsidRPr="00905F1F" w:rsidRDefault="003018EB" w:rsidP="00123794">
            <w:pPr>
              <w:spacing w:line="260" w:lineRule="exact"/>
              <w:jc w:val="center"/>
              <w:rPr>
                <w:rFonts w:ascii="Arial" w:hAnsi="Arial" w:cs="Arial"/>
                <w:color w:val="000000"/>
                <w:sz w:val="20"/>
                <w:szCs w:val="20"/>
              </w:rPr>
            </w:pPr>
            <w:r w:rsidRPr="00905F1F">
              <w:rPr>
                <w:rFonts w:ascii="Arial" w:hAnsi="Arial" w:cs="Arial"/>
                <w:color w:val="000000"/>
                <w:sz w:val="20"/>
                <w:szCs w:val="20"/>
              </w:rPr>
              <w:t>PU</w:t>
            </w:r>
            <w:r>
              <w:rPr>
                <w:rFonts w:ascii="Arial" w:hAnsi="Arial" w:cs="Arial"/>
                <w:color w:val="000000"/>
                <w:sz w:val="20"/>
                <w:szCs w:val="20"/>
              </w:rPr>
              <w:t xml:space="preserve"> Celje</w:t>
            </w:r>
          </w:p>
        </w:tc>
        <w:tc>
          <w:tcPr>
            <w:tcW w:w="2451" w:type="dxa"/>
            <w:vAlign w:val="center"/>
          </w:tcPr>
          <w:p w14:paraId="6153CFEA" w14:textId="77777777" w:rsidR="003018EB" w:rsidRPr="00905F1F" w:rsidRDefault="003018EB" w:rsidP="00123794">
            <w:pPr>
              <w:spacing w:line="260" w:lineRule="exact"/>
              <w:jc w:val="center"/>
              <w:rPr>
                <w:rFonts w:ascii="Arial" w:hAnsi="Arial" w:cs="Arial"/>
                <w:color w:val="000000"/>
                <w:sz w:val="20"/>
                <w:szCs w:val="20"/>
              </w:rPr>
            </w:pPr>
            <w:r w:rsidRPr="00905F1F">
              <w:rPr>
                <w:rFonts w:ascii="Arial" w:hAnsi="Arial" w:cs="Arial"/>
                <w:sz w:val="20"/>
                <w:szCs w:val="20"/>
              </w:rPr>
              <w:t>Ljubljanska cesta 12</w:t>
            </w:r>
          </w:p>
        </w:tc>
        <w:tc>
          <w:tcPr>
            <w:tcW w:w="969" w:type="dxa"/>
            <w:vAlign w:val="bottom"/>
          </w:tcPr>
          <w:p w14:paraId="675C36A5" w14:textId="77777777" w:rsidR="003018EB" w:rsidRPr="00905F1F" w:rsidRDefault="003018EB" w:rsidP="00123794">
            <w:pPr>
              <w:spacing w:line="260" w:lineRule="exact"/>
              <w:jc w:val="center"/>
              <w:rPr>
                <w:rFonts w:ascii="Arial" w:hAnsi="Arial" w:cs="Arial"/>
                <w:color w:val="000000"/>
                <w:sz w:val="20"/>
                <w:szCs w:val="20"/>
              </w:rPr>
            </w:pPr>
            <w:r>
              <w:rPr>
                <w:rFonts w:ascii="Arial" w:hAnsi="Arial" w:cs="Arial"/>
                <w:sz w:val="20"/>
                <w:szCs w:val="20"/>
              </w:rPr>
              <w:t>3</w:t>
            </w:r>
            <w:r w:rsidRPr="00905F1F">
              <w:rPr>
                <w:rFonts w:ascii="Arial" w:hAnsi="Arial" w:cs="Arial"/>
                <w:sz w:val="20"/>
                <w:szCs w:val="20"/>
              </w:rPr>
              <w:t>000</w:t>
            </w:r>
          </w:p>
        </w:tc>
        <w:tc>
          <w:tcPr>
            <w:tcW w:w="2534" w:type="dxa"/>
            <w:shd w:val="clear" w:color="auto" w:fill="auto"/>
            <w:noWrap/>
            <w:vAlign w:val="bottom"/>
            <w:hideMark/>
          </w:tcPr>
          <w:p w14:paraId="57A954B2" w14:textId="77777777" w:rsidR="003018EB" w:rsidRPr="00905F1F" w:rsidRDefault="003018EB" w:rsidP="00123794">
            <w:pPr>
              <w:spacing w:line="260" w:lineRule="exact"/>
              <w:jc w:val="center"/>
              <w:rPr>
                <w:rFonts w:ascii="Arial" w:hAnsi="Arial" w:cs="Arial"/>
                <w:sz w:val="20"/>
                <w:szCs w:val="20"/>
              </w:rPr>
            </w:pPr>
            <w:r>
              <w:rPr>
                <w:rFonts w:ascii="Arial" w:hAnsi="Arial" w:cs="Arial"/>
                <w:sz w:val="20"/>
                <w:szCs w:val="20"/>
              </w:rPr>
              <w:t>Celje</w:t>
            </w:r>
          </w:p>
        </w:tc>
      </w:tr>
      <w:tr w:rsidR="002B2903" w:rsidRPr="002B2903" w14:paraId="4FB6C0FA" w14:textId="77777777" w:rsidTr="00123794">
        <w:trPr>
          <w:trHeight w:val="300"/>
        </w:trPr>
        <w:tc>
          <w:tcPr>
            <w:tcW w:w="740" w:type="dxa"/>
            <w:shd w:val="clear" w:color="auto" w:fill="auto"/>
            <w:noWrap/>
            <w:vAlign w:val="bottom"/>
            <w:hideMark/>
          </w:tcPr>
          <w:p w14:paraId="5BD20BF4" w14:textId="24A3C6AD" w:rsidR="003018EB" w:rsidRPr="002B2903" w:rsidRDefault="009D1F39" w:rsidP="00123794">
            <w:pPr>
              <w:spacing w:line="260" w:lineRule="exact"/>
              <w:jc w:val="center"/>
              <w:rPr>
                <w:rFonts w:ascii="Arial" w:hAnsi="Arial" w:cs="Arial"/>
                <w:sz w:val="20"/>
                <w:szCs w:val="20"/>
              </w:rPr>
            </w:pPr>
            <w:r w:rsidRPr="002B2903">
              <w:rPr>
                <w:rFonts w:ascii="Arial" w:hAnsi="Arial" w:cs="Arial"/>
                <w:sz w:val="20"/>
                <w:szCs w:val="20"/>
              </w:rPr>
              <w:t>10</w:t>
            </w:r>
          </w:p>
        </w:tc>
        <w:tc>
          <w:tcPr>
            <w:tcW w:w="2177" w:type="dxa"/>
            <w:shd w:val="clear" w:color="auto" w:fill="auto"/>
            <w:noWrap/>
            <w:vAlign w:val="bottom"/>
            <w:hideMark/>
          </w:tcPr>
          <w:p w14:paraId="242172FF" w14:textId="77777777" w:rsidR="003018EB" w:rsidRPr="002B2903" w:rsidRDefault="003018EB" w:rsidP="00123794">
            <w:pPr>
              <w:spacing w:line="260" w:lineRule="exact"/>
              <w:jc w:val="center"/>
              <w:rPr>
                <w:rFonts w:ascii="Arial" w:hAnsi="Arial" w:cs="Arial"/>
                <w:sz w:val="20"/>
                <w:szCs w:val="20"/>
              </w:rPr>
            </w:pPr>
            <w:r w:rsidRPr="002B2903">
              <w:rPr>
                <w:rFonts w:ascii="Arial" w:hAnsi="Arial" w:cs="Arial"/>
                <w:sz w:val="20"/>
                <w:szCs w:val="20"/>
              </w:rPr>
              <w:t>PU Koper</w:t>
            </w:r>
          </w:p>
        </w:tc>
        <w:tc>
          <w:tcPr>
            <w:tcW w:w="2451" w:type="dxa"/>
            <w:vAlign w:val="center"/>
          </w:tcPr>
          <w:p w14:paraId="324574EF" w14:textId="1BABDED2" w:rsidR="003018EB" w:rsidRPr="002B2903" w:rsidRDefault="00E15948" w:rsidP="00123794">
            <w:pPr>
              <w:spacing w:line="260" w:lineRule="exact"/>
              <w:jc w:val="center"/>
              <w:rPr>
                <w:rFonts w:ascii="Arial" w:hAnsi="Arial" w:cs="Arial"/>
                <w:sz w:val="20"/>
                <w:szCs w:val="20"/>
              </w:rPr>
            </w:pPr>
            <w:r w:rsidRPr="002B2903">
              <w:rPr>
                <w:rFonts w:ascii="Arial" w:hAnsi="Arial" w:cs="Arial"/>
                <w:sz w:val="20"/>
                <w:szCs w:val="20"/>
              </w:rPr>
              <w:t>Ljubljanska cesta 8</w:t>
            </w:r>
          </w:p>
        </w:tc>
        <w:tc>
          <w:tcPr>
            <w:tcW w:w="969" w:type="dxa"/>
            <w:vAlign w:val="bottom"/>
          </w:tcPr>
          <w:p w14:paraId="2DA3B590" w14:textId="77777777" w:rsidR="003018EB" w:rsidRPr="002B2903" w:rsidRDefault="003018EB" w:rsidP="00123794">
            <w:pPr>
              <w:spacing w:line="260" w:lineRule="exact"/>
              <w:jc w:val="center"/>
              <w:rPr>
                <w:rFonts w:ascii="Arial" w:hAnsi="Arial" w:cs="Arial"/>
                <w:sz w:val="20"/>
                <w:szCs w:val="20"/>
              </w:rPr>
            </w:pPr>
            <w:r w:rsidRPr="002B2903">
              <w:rPr>
                <w:rFonts w:ascii="Arial" w:hAnsi="Arial" w:cs="Arial"/>
                <w:sz w:val="20"/>
                <w:szCs w:val="20"/>
              </w:rPr>
              <w:t>6000</w:t>
            </w:r>
          </w:p>
        </w:tc>
        <w:tc>
          <w:tcPr>
            <w:tcW w:w="2534" w:type="dxa"/>
            <w:shd w:val="clear" w:color="auto" w:fill="auto"/>
            <w:noWrap/>
            <w:vAlign w:val="bottom"/>
            <w:hideMark/>
          </w:tcPr>
          <w:p w14:paraId="7C792CC0" w14:textId="77777777" w:rsidR="003018EB" w:rsidRPr="002B2903" w:rsidRDefault="003018EB" w:rsidP="00123794">
            <w:pPr>
              <w:spacing w:line="260" w:lineRule="exact"/>
              <w:jc w:val="center"/>
              <w:rPr>
                <w:rFonts w:ascii="Arial" w:hAnsi="Arial" w:cs="Arial"/>
                <w:sz w:val="20"/>
                <w:szCs w:val="20"/>
              </w:rPr>
            </w:pPr>
            <w:r w:rsidRPr="002B2903">
              <w:rPr>
                <w:rFonts w:ascii="Arial" w:hAnsi="Arial" w:cs="Arial"/>
                <w:sz w:val="20"/>
                <w:szCs w:val="20"/>
              </w:rPr>
              <w:t>Koper</w:t>
            </w:r>
          </w:p>
        </w:tc>
      </w:tr>
      <w:tr w:rsidR="006375C7" w:rsidRPr="00905F1F" w14:paraId="31AA7158" w14:textId="41FAF598" w:rsidTr="003018EB">
        <w:trPr>
          <w:trHeight w:val="300"/>
        </w:trPr>
        <w:tc>
          <w:tcPr>
            <w:tcW w:w="740" w:type="dxa"/>
            <w:shd w:val="clear" w:color="auto" w:fill="auto"/>
            <w:noWrap/>
            <w:vAlign w:val="bottom"/>
            <w:hideMark/>
          </w:tcPr>
          <w:p w14:paraId="26F0250D" w14:textId="1CBF8B27" w:rsidR="006375C7" w:rsidRPr="00905F1F" w:rsidRDefault="00592995" w:rsidP="00B04E3C">
            <w:pPr>
              <w:spacing w:line="260" w:lineRule="exact"/>
              <w:jc w:val="center"/>
              <w:rPr>
                <w:rFonts w:ascii="Arial" w:hAnsi="Arial" w:cs="Arial"/>
                <w:color w:val="000000"/>
                <w:sz w:val="20"/>
                <w:szCs w:val="20"/>
              </w:rPr>
            </w:pPr>
            <w:r>
              <w:rPr>
                <w:rFonts w:ascii="Arial" w:hAnsi="Arial" w:cs="Arial"/>
                <w:color w:val="000000"/>
                <w:sz w:val="20"/>
                <w:szCs w:val="20"/>
              </w:rPr>
              <w:t>1</w:t>
            </w:r>
            <w:r w:rsidR="009D1F39">
              <w:rPr>
                <w:rFonts w:ascii="Arial" w:hAnsi="Arial" w:cs="Arial"/>
                <w:color w:val="000000"/>
                <w:sz w:val="20"/>
                <w:szCs w:val="20"/>
              </w:rPr>
              <w:t>1</w:t>
            </w:r>
          </w:p>
        </w:tc>
        <w:tc>
          <w:tcPr>
            <w:tcW w:w="2177" w:type="dxa"/>
            <w:shd w:val="clear" w:color="auto" w:fill="auto"/>
            <w:noWrap/>
            <w:vAlign w:val="bottom"/>
            <w:hideMark/>
          </w:tcPr>
          <w:p w14:paraId="65CA231C" w14:textId="77777777" w:rsidR="006375C7" w:rsidRPr="00905F1F" w:rsidRDefault="006375C7" w:rsidP="00B04E3C">
            <w:pPr>
              <w:spacing w:line="260" w:lineRule="exact"/>
              <w:jc w:val="center"/>
              <w:rPr>
                <w:rFonts w:ascii="Arial" w:hAnsi="Arial" w:cs="Arial"/>
                <w:color w:val="000000"/>
                <w:sz w:val="20"/>
                <w:szCs w:val="20"/>
              </w:rPr>
            </w:pPr>
            <w:r w:rsidRPr="00905F1F">
              <w:rPr>
                <w:rFonts w:ascii="Arial" w:hAnsi="Arial" w:cs="Arial"/>
                <w:color w:val="000000"/>
                <w:sz w:val="20"/>
                <w:szCs w:val="20"/>
              </w:rPr>
              <w:t>GPU</w:t>
            </w:r>
          </w:p>
        </w:tc>
        <w:tc>
          <w:tcPr>
            <w:tcW w:w="2451" w:type="dxa"/>
            <w:vAlign w:val="center"/>
          </w:tcPr>
          <w:p w14:paraId="105D10C2" w14:textId="280FB53A" w:rsidR="006375C7" w:rsidRPr="00905F1F" w:rsidRDefault="006375C7" w:rsidP="00B04E3C">
            <w:pPr>
              <w:spacing w:line="260" w:lineRule="exact"/>
              <w:jc w:val="center"/>
              <w:rPr>
                <w:rFonts w:ascii="Arial" w:hAnsi="Arial" w:cs="Arial"/>
                <w:sz w:val="20"/>
                <w:szCs w:val="20"/>
              </w:rPr>
            </w:pPr>
            <w:r>
              <w:rPr>
                <w:rFonts w:ascii="Arial" w:hAnsi="Arial" w:cs="Arial"/>
                <w:sz w:val="20"/>
                <w:szCs w:val="20"/>
              </w:rPr>
              <w:t xml:space="preserve">Ulica </w:t>
            </w:r>
            <w:r w:rsidRPr="00905F1F">
              <w:rPr>
                <w:rFonts w:ascii="Arial" w:hAnsi="Arial" w:cs="Arial"/>
                <w:sz w:val="20"/>
                <w:szCs w:val="20"/>
              </w:rPr>
              <w:t>Jožeta Jame 8</w:t>
            </w:r>
          </w:p>
        </w:tc>
        <w:tc>
          <w:tcPr>
            <w:tcW w:w="969" w:type="dxa"/>
            <w:vAlign w:val="bottom"/>
          </w:tcPr>
          <w:p w14:paraId="5EB191B3" w14:textId="5AF16554" w:rsidR="006375C7" w:rsidRPr="00905F1F" w:rsidRDefault="006375C7" w:rsidP="00B04E3C">
            <w:pPr>
              <w:spacing w:line="260" w:lineRule="exact"/>
              <w:jc w:val="center"/>
              <w:rPr>
                <w:rFonts w:ascii="Arial" w:hAnsi="Arial" w:cs="Arial"/>
                <w:sz w:val="20"/>
                <w:szCs w:val="20"/>
              </w:rPr>
            </w:pPr>
            <w:r w:rsidRPr="00905F1F">
              <w:rPr>
                <w:rFonts w:ascii="Arial" w:hAnsi="Arial" w:cs="Arial"/>
                <w:sz w:val="20"/>
                <w:szCs w:val="20"/>
              </w:rPr>
              <w:t>1000</w:t>
            </w:r>
          </w:p>
        </w:tc>
        <w:tc>
          <w:tcPr>
            <w:tcW w:w="2534" w:type="dxa"/>
            <w:shd w:val="clear" w:color="auto" w:fill="auto"/>
            <w:noWrap/>
            <w:vAlign w:val="bottom"/>
            <w:hideMark/>
          </w:tcPr>
          <w:p w14:paraId="406A2F88" w14:textId="77777777" w:rsidR="006375C7" w:rsidRPr="00905F1F" w:rsidRDefault="006375C7" w:rsidP="00B04E3C">
            <w:pPr>
              <w:spacing w:line="260" w:lineRule="exact"/>
              <w:jc w:val="center"/>
              <w:rPr>
                <w:rFonts w:ascii="Arial" w:hAnsi="Arial" w:cs="Arial"/>
                <w:sz w:val="20"/>
                <w:szCs w:val="20"/>
              </w:rPr>
            </w:pPr>
            <w:r w:rsidRPr="00905F1F">
              <w:rPr>
                <w:rFonts w:ascii="Arial" w:hAnsi="Arial" w:cs="Arial"/>
                <w:sz w:val="20"/>
                <w:szCs w:val="20"/>
              </w:rPr>
              <w:t>Ljubljana</w:t>
            </w:r>
          </w:p>
        </w:tc>
      </w:tr>
      <w:tr w:rsidR="006375C7" w:rsidRPr="00905F1F" w14:paraId="34EC3EA6" w14:textId="20E32A59" w:rsidTr="003018EB">
        <w:trPr>
          <w:trHeight w:val="300"/>
        </w:trPr>
        <w:tc>
          <w:tcPr>
            <w:tcW w:w="740" w:type="dxa"/>
            <w:shd w:val="clear" w:color="auto" w:fill="auto"/>
            <w:noWrap/>
            <w:vAlign w:val="bottom"/>
          </w:tcPr>
          <w:p w14:paraId="72CB14DB" w14:textId="652D8F17" w:rsidR="006375C7" w:rsidRPr="00905F1F" w:rsidRDefault="00592995" w:rsidP="006375C7">
            <w:pPr>
              <w:spacing w:line="260" w:lineRule="exact"/>
              <w:jc w:val="center"/>
              <w:rPr>
                <w:rFonts w:ascii="Arial" w:hAnsi="Arial" w:cs="Arial"/>
                <w:color w:val="000000"/>
                <w:sz w:val="20"/>
                <w:szCs w:val="20"/>
              </w:rPr>
            </w:pPr>
            <w:r>
              <w:rPr>
                <w:rFonts w:ascii="Arial" w:hAnsi="Arial" w:cs="Arial"/>
                <w:color w:val="000000"/>
                <w:sz w:val="20"/>
                <w:szCs w:val="20"/>
              </w:rPr>
              <w:t>1</w:t>
            </w:r>
            <w:r w:rsidR="009D1F39">
              <w:rPr>
                <w:rFonts w:ascii="Arial" w:hAnsi="Arial" w:cs="Arial"/>
                <w:color w:val="000000"/>
                <w:sz w:val="20"/>
                <w:szCs w:val="20"/>
              </w:rPr>
              <w:t>2</w:t>
            </w:r>
          </w:p>
        </w:tc>
        <w:tc>
          <w:tcPr>
            <w:tcW w:w="2177" w:type="dxa"/>
            <w:shd w:val="clear" w:color="auto" w:fill="auto"/>
            <w:noWrap/>
            <w:vAlign w:val="bottom"/>
          </w:tcPr>
          <w:p w14:paraId="73EC183B" w14:textId="77777777" w:rsidR="006375C7" w:rsidRPr="00905F1F" w:rsidRDefault="006375C7" w:rsidP="006375C7">
            <w:pPr>
              <w:spacing w:line="260" w:lineRule="exact"/>
              <w:jc w:val="center"/>
              <w:rPr>
                <w:rFonts w:ascii="Arial" w:hAnsi="Arial" w:cs="Arial"/>
                <w:color w:val="000000"/>
                <w:sz w:val="20"/>
                <w:szCs w:val="20"/>
              </w:rPr>
            </w:pPr>
            <w:r w:rsidRPr="00905F1F">
              <w:rPr>
                <w:rFonts w:ascii="Arial" w:hAnsi="Arial" w:cs="Arial"/>
                <w:color w:val="000000"/>
                <w:sz w:val="20"/>
                <w:szCs w:val="20"/>
              </w:rPr>
              <w:t>GPU</w:t>
            </w:r>
          </w:p>
        </w:tc>
        <w:tc>
          <w:tcPr>
            <w:tcW w:w="2451" w:type="dxa"/>
            <w:vAlign w:val="center"/>
          </w:tcPr>
          <w:p w14:paraId="2A0D685C" w14:textId="49A476E6" w:rsidR="006375C7" w:rsidRPr="00905F1F" w:rsidRDefault="006375C7" w:rsidP="006375C7">
            <w:pPr>
              <w:spacing w:line="260" w:lineRule="exact"/>
              <w:jc w:val="center"/>
              <w:rPr>
                <w:rFonts w:ascii="Arial" w:hAnsi="Arial" w:cs="Arial"/>
                <w:sz w:val="20"/>
                <w:szCs w:val="20"/>
              </w:rPr>
            </w:pPr>
            <w:proofErr w:type="spellStart"/>
            <w:r w:rsidRPr="00905F1F">
              <w:rPr>
                <w:rFonts w:ascii="Arial" w:hAnsi="Arial" w:cs="Arial"/>
                <w:sz w:val="20"/>
                <w:szCs w:val="20"/>
              </w:rPr>
              <w:t>Rocenska</w:t>
            </w:r>
            <w:proofErr w:type="spellEnd"/>
            <w:r w:rsidRPr="00905F1F">
              <w:rPr>
                <w:rFonts w:ascii="Arial" w:hAnsi="Arial" w:cs="Arial"/>
                <w:sz w:val="20"/>
                <w:szCs w:val="20"/>
              </w:rPr>
              <w:t xml:space="preserve"> </w:t>
            </w:r>
            <w:r>
              <w:rPr>
                <w:rFonts w:ascii="Arial" w:hAnsi="Arial" w:cs="Arial"/>
                <w:sz w:val="20"/>
                <w:szCs w:val="20"/>
              </w:rPr>
              <w:t xml:space="preserve">ulica </w:t>
            </w:r>
            <w:r w:rsidRPr="00905F1F">
              <w:rPr>
                <w:rFonts w:ascii="Arial" w:hAnsi="Arial" w:cs="Arial"/>
                <w:sz w:val="20"/>
                <w:szCs w:val="20"/>
              </w:rPr>
              <w:t>56</w:t>
            </w:r>
          </w:p>
        </w:tc>
        <w:tc>
          <w:tcPr>
            <w:tcW w:w="969" w:type="dxa"/>
            <w:vAlign w:val="bottom"/>
          </w:tcPr>
          <w:p w14:paraId="7EF0304A" w14:textId="31EFCC7D" w:rsidR="006375C7" w:rsidRPr="00905F1F" w:rsidRDefault="006375C7" w:rsidP="006375C7">
            <w:pPr>
              <w:spacing w:line="260" w:lineRule="exact"/>
              <w:jc w:val="center"/>
              <w:rPr>
                <w:rFonts w:ascii="Arial" w:hAnsi="Arial" w:cs="Arial"/>
                <w:sz w:val="20"/>
                <w:szCs w:val="20"/>
              </w:rPr>
            </w:pPr>
            <w:r>
              <w:rPr>
                <w:rFonts w:ascii="Arial" w:hAnsi="Arial" w:cs="Arial"/>
                <w:sz w:val="20"/>
                <w:szCs w:val="20"/>
              </w:rPr>
              <w:t>1211</w:t>
            </w:r>
          </w:p>
        </w:tc>
        <w:tc>
          <w:tcPr>
            <w:tcW w:w="2534" w:type="dxa"/>
            <w:shd w:val="clear" w:color="auto" w:fill="auto"/>
            <w:noWrap/>
            <w:vAlign w:val="bottom"/>
          </w:tcPr>
          <w:p w14:paraId="68D34072" w14:textId="471D3407" w:rsidR="006375C7" w:rsidRPr="00905F1F" w:rsidRDefault="006375C7" w:rsidP="006375C7">
            <w:pPr>
              <w:spacing w:line="260" w:lineRule="exact"/>
              <w:jc w:val="center"/>
              <w:rPr>
                <w:rFonts w:ascii="Arial" w:hAnsi="Arial" w:cs="Arial"/>
                <w:sz w:val="20"/>
                <w:szCs w:val="20"/>
              </w:rPr>
            </w:pPr>
            <w:r w:rsidRPr="00905F1F">
              <w:rPr>
                <w:rFonts w:ascii="Arial" w:hAnsi="Arial" w:cs="Arial"/>
                <w:sz w:val="20"/>
                <w:szCs w:val="20"/>
              </w:rPr>
              <w:t>Ljubljana</w:t>
            </w:r>
            <w:r>
              <w:rPr>
                <w:rFonts w:ascii="Arial" w:hAnsi="Arial" w:cs="Arial"/>
                <w:sz w:val="20"/>
                <w:szCs w:val="20"/>
              </w:rPr>
              <w:t xml:space="preserve"> - Šmartno</w:t>
            </w:r>
          </w:p>
        </w:tc>
      </w:tr>
      <w:tr w:rsidR="00842DCE" w:rsidRPr="00905F1F" w14:paraId="61C6E126" w14:textId="77777777" w:rsidTr="003018EB">
        <w:trPr>
          <w:trHeight w:val="300"/>
        </w:trPr>
        <w:tc>
          <w:tcPr>
            <w:tcW w:w="740" w:type="dxa"/>
            <w:shd w:val="clear" w:color="auto" w:fill="auto"/>
            <w:noWrap/>
            <w:vAlign w:val="bottom"/>
          </w:tcPr>
          <w:p w14:paraId="74A88FD7" w14:textId="2A06F0C5" w:rsidR="00842DCE" w:rsidRPr="001768DD" w:rsidRDefault="00842DCE" w:rsidP="006375C7">
            <w:pPr>
              <w:spacing w:line="260" w:lineRule="exact"/>
              <w:jc w:val="center"/>
              <w:rPr>
                <w:rFonts w:ascii="Arial" w:hAnsi="Arial" w:cs="Arial"/>
                <w:color w:val="000000"/>
                <w:sz w:val="20"/>
                <w:szCs w:val="20"/>
              </w:rPr>
            </w:pPr>
            <w:r w:rsidRPr="001768DD">
              <w:rPr>
                <w:rFonts w:ascii="Arial" w:hAnsi="Arial" w:cs="Arial"/>
                <w:color w:val="000000"/>
                <w:sz w:val="20"/>
                <w:szCs w:val="20"/>
              </w:rPr>
              <w:t>13</w:t>
            </w:r>
          </w:p>
        </w:tc>
        <w:tc>
          <w:tcPr>
            <w:tcW w:w="2177" w:type="dxa"/>
            <w:shd w:val="clear" w:color="auto" w:fill="auto"/>
            <w:noWrap/>
            <w:vAlign w:val="bottom"/>
          </w:tcPr>
          <w:p w14:paraId="01A32937" w14:textId="1C4021C7" w:rsidR="00842DCE" w:rsidRPr="001768DD" w:rsidRDefault="00842DCE" w:rsidP="006375C7">
            <w:pPr>
              <w:spacing w:line="260" w:lineRule="exact"/>
              <w:jc w:val="center"/>
              <w:rPr>
                <w:rFonts w:ascii="Arial" w:hAnsi="Arial" w:cs="Arial"/>
                <w:color w:val="000000"/>
                <w:sz w:val="20"/>
                <w:szCs w:val="20"/>
              </w:rPr>
            </w:pPr>
            <w:r w:rsidRPr="001768DD">
              <w:rPr>
                <w:rFonts w:ascii="Arial" w:hAnsi="Arial" w:cs="Arial"/>
                <w:color w:val="000000"/>
                <w:sz w:val="20"/>
                <w:szCs w:val="20"/>
              </w:rPr>
              <w:t>GPU</w:t>
            </w:r>
          </w:p>
        </w:tc>
        <w:tc>
          <w:tcPr>
            <w:tcW w:w="2451" w:type="dxa"/>
            <w:vAlign w:val="center"/>
          </w:tcPr>
          <w:p w14:paraId="6B70CB11" w14:textId="78A526FC" w:rsidR="00842DCE" w:rsidRPr="001768DD" w:rsidRDefault="00842DCE" w:rsidP="006375C7">
            <w:pPr>
              <w:spacing w:line="260" w:lineRule="exact"/>
              <w:jc w:val="center"/>
              <w:rPr>
                <w:rFonts w:ascii="Arial" w:hAnsi="Arial" w:cs="Arial"/>
                <w:sz w:val="20"/>
                <w:szCs w:val="20"/>
              </w:rPr>
            </w:pPr>
            <w:r w:rsidRPr="001768DD">
              <w:rPr>
                <w:rFonts w:ascii="Arial" w:hAnsi="Arial" w:cs="Arial"/>
                <w:sz w:val="20"/>
                <w:szCs w:val="20"/>
              </w:rPr>
              <w:t>Štefanova ulica 2</w:t>
            </w:r>
          </w:p>
        </w:tc>
        <w:tc>
          <w:tcPr>
            <w:tcW w:w="969" w:type="dxa"/>
            <w:vAlign w:val="bottom"/>
          </w:tcPr>
          <w:p w14:paraId="612B2BD5" w14:textId="031CF96D" w:rsidR="00842DCE" w:rsidRPr="001768DD" w:rsidRDefault="00842DCE" w:rsidP="006375C7">
            <w:pPr>
              <w:spacing w:line="260" w:lineRule="exact"/>
              <w:jc w:val="center"/>
              <w:rPr>
                <w:rFonts w:ascii="Arial" w:hAnsi="Arial" w:cs="Arial"/>
                <w:sz w:val="20"/>
                <w:szCs w:val="20"/>
              </w:rPr>
            </w:pPr>
            <w:r w:rsidRPr="001768DD">
              <w:rPr>
                <w:rFonts w:ascii="Arial" w:hAnsi="Arial" w:cs="Arial"/>
                <w:sz w:val="20"/>
                <w:szCs w:val="20"/>
              </w:rPr>
              <w:t>1000</w:t>
            </w:r>
          </w:p>
        </w:tc>
        <w:tc>
          <w:tcPr>
            <w:tcW w:w="2534" w:type="dxa"/>
            <w:shd w:val="clear" w:color="auto" w:fill="auto"/>
            <w:noWrap/>
            <w:vAlign w:val="bottom"/>
          </w:tcPr>
          <w:p w14:paraId="503D7BE5" w14:textId="28C2B2CB" w:rsidR="00842DCE" w:rsidRPr="00905F1F" w:rsidRDefault="00842DCE" w:rsidP="006375C7">
            <w:pPr>
              <w:spacing w:line="260" w:lineRule="exact"/>
              <w:jc w:val="center"/>
              <w:rPr>
                <w:rFonts w:ascii="Arial" w:hAnsi="Arial" w:cs="Arial"/>
                <w:sz w:val="20"/>
                <w:szCs w:val="20"/>
              </w:rPr>
            </w:pPr>
            <w:r w:rsidRPr="001768DD">
              <w:rPr>
                <w:rFonts w:ascii="Arial" w:hAnsi="Arial" w:cs="Arial"/>
                <w:sz w:val="20"/>
                <w:szCs w:val="20"/>
              </w:rPr>
              <w:t>Ljubljana</w:t>
            </w:r>
          </w:p>
        </w:tc>
      </w:tr>
    </w:tbl>
    <w:p w14:paraId="2C745631" w14:textId="3784BA64" w:rsidR="00905F1F" w:rsidRPr="00F91EA4" w:rsidRDefault="00905F1F" w:rsidP="00B04E3C">
      <w:pPr>
        <w:spacing w:line="260" w:lineRule="exact"/>
        <w:jc w:val="both"/>
        <w:rPr>
          <w:rFonts w:ascii="Arial" w:hAnsi="Arial" w:cs="Arial"/>
          <w:i/>
          <w:sz w:val="20"/>
          <w:szCs w:val="20"/>
        </w:rPr>
      </w:pPr>
    </w:p>
    <w:p w14:paraId="79EF6E28" w14:textId="7BB233EC" w:rsidR="00725A53" w:rsidRPr="002B2903" w:rsidRDefault="00725A53" w:rsidP="00B04E3C">
      <w:pPr>
        <w:spacing w:line="260" w:lineRule="exact"/>
        <w:jc w:val="both"/>
        <w:rPr>
          <w:rFonts w:ascii="Arial" w:hAnsi="Arial" w:cs="Arial"/>
          <w:sz w:val="20"/>
          <w:szCs w:val="20"/>
        </w:rPr>
      </w:pPr>
      <w:r w:rsidRPr="002B2903">
        <w:rPr>
          <w:rFonts w:ascii="Arial" w:hAnsi="Arial" w:cs="Arial"/>
          <w:sz w:val="20"/>
          <w:szCs w:val="20"/>
        </w:rPr>
        <w:t>Kraj (lokacije) izvedbe storitev se v primeru selitev na druge lokacije lahko spremeni.</w:t>
      </w:r>
    </w:p>
    <w:p w14:paraId="7E7EE0F6" w14:textId="11164D32" w:rsidR="004005C0" w:rsidRPr="002B2903" w:rsidRDefault="004005C0" w:rsidP="00B04E3C">
      <w:pPr>
        <w:spacing w:line="260" w:lineRule="exact"/>
        <w:jc w:val="both"/>
        <w:rPr>
          <w:rFonts w:ascii="Arial" w:hAnsi="Arial" w:cs="Arial"/>
          <w:sz w:val="20"/>
          <w:szCs w:val="20"/>
        </w:rPr>
      </w:pPr>
    </w:p>
    <w:p w14:paraId="47785798" w14:textId="77777777" w:rsidR="004005C0" w:rsidRPr="002B2903" w:rsidRDefault="004005C0" w:rsidP="004005C0">
      <w:pPr>
        <w:spacing w:line="260" w:lineRule="exact"/>
        <w:jc w:val="both"/>
        <w:rPr>
          <w:rFonts w:ascii="Arial" w:eastAsiaTheme="minorHAnsi" w:hAnsi="Arial" w:cs="Arial"/>
          <w:sz w:val="20"/>
          <w:szCs w:val="20"/>
          <w:lang w:eastAsia="en-US"/>
        </w:rPr>
      </w:pPr>
      <w:r w:rsidRPr="002B2903">
        <w:rPr>
          <w:rFonts w:ascii="Arial" w:eastAsiaTheme="minorHAnsi" w:hAnsi="Arial" w:cs="Arial"/>
          <w:sz w:val="20"/>
          <w:szCs w:val="20"/>
          <w:lang w:eastAsia="en-US"/>
        </w:rPr>
        <w:t>Kraj (lokacije) izvedbe storitev bodo razvidne iz posameznega naročila.</w:t>
      </w:r>
    </w:p>
    <w:p w14:paraId="17A47827" w14:textId="1BA22FDC" w:rsidR="00E162EF" w:rsidRPr="002B2903" w:rsidRDefault="00E162EF" w:rsidP="00B04E3C">
      <w:pPr>
        <w:spacing w:line="260" w:lineRule="exact"/>
        <w:jc w:val="both"/>
        <w:rPr>
          <w:rFonts w:ascii="Arial" w:eastAsiaTheme="minorHAnsi" w:hAnsi="Arial" w:cs="Arial"/>
          <w:sz w:val="20"/>
          <w:szCs w:val="20"/>
          <w:lang w:eastAsia="en-US"/>
        </w:rPr>
      </w:pPr>
    </w:p>
    <w:p w14:paraId="3812CD89" w14:textId="546FDCCA" w:rsidR="00E162EF" w:rsidRPr="002B2903" w:rsidRDefault="00E162EF" w:rsidP="00B04E3C">
      <w:pPr>
        <w:spacing w:line="260" w:lineRule="exact"/>
        <w:jc w:val="both"/>
        <w:rPr>
          <w:rFonts w:ascii="Arial" w:eastAsiaTheme="minorHAnsi" w:hAnsi="Arial" w:cs="Arial"/>
          <w:sz w:val="20"/>
          <w:szCs w:val="20"/>
          <w:lang w:eastAsia="en-US"/>
        </w:rPr>
      </w:pPr>
      <w:r w:rsidRPr="002B2903">
        <w:rPr>
          <w:rFonts w:ascii="Arial" w:eastAsiaTheme="minorHAnsi" w:hAnsi="Arial" w:cs="Arial"/>
          <w:sz w:val="20"/>
          <w:szCs w:val="20"/>
          <w:lang w:eastAsia="en-US"/>
        </w:rPr>
        <w:t xml:space="preserve">Seznam lokacij za </w:t>
      </w:r>
      <w:r w:rsidR="00C56F02" w:rsidRPr="002B2903">
        <w:rPr>
          <w:rFonts w:ascii="Arial" w:eastAsiaTheme="minorHAnsi" w:hAnsi="Arial" w:cs="Arial"/>
          <w:sz w:val="20"/>
          <w:szCs w:val="20"/>
          <w:lang w:eastAsia="en-US"/>
        </w:rPr>
        <w:t xml:space="preserve">SIP govorni </w:t>
      </w:r>
      <w:r w:rsidRPr="002B2903">
        <w:rPr>
          <w:rFonts w:ascii="Arial" w:eastAsiaTheme="minorHAnsi" w:hAnsi="Arial" w:cs="Arial"/>
          <w:sz w:val="20"/>
          <w:szCs w:val="20"/>
          <w:lang w:eastAsia="en-US"/>
        </w:rPr>
        <w:t xml:space="preserve">dostop </w:t>
      </w:r>
      <w:r w:rsidR="00C56F02" w:rsidRPr="002B2903">
        <w:rPr>
          <w:rFonts w:ascii="Arial" w:eastAsiaTheme="minorHAnsi" w:hAnsi="Arial" w:cs="Arial"/>
          <w:sz w:val="20"/>
          <w:szCs w:val="20"/>
          <w:lang w:eastAsia="en-US"/>
        </w:rPr>
        <w:t>(</w:t>
      </w:r>
      <w:r w:rsidR="00960F48" w:rsidRPr="002B2903">
        <w:rPr>
          <w:rFonts w:ascii="Arial" w:eastAsiaTheme="minorHAnsi" w:hAnsi="Arial" w:cs="Arial"/>
          <w:sz w:val="20"/>
          <w:szCs w:val="20"/>
          <w:lang w:eastAsia="en-US"/>
        </w:rPr>
        <w:t>s</w:t>
      </w:r>
      <w:r w:rsidR="00C56F02" w:rsidRPr="002B2903">
        <w:rPr>
          <w:rFonts w:ascii="Arial" w:eastAsiaTheme="minorHAnsi" w:hAnsi="Arial" w:cs="Arial"/>
          <w:sz w:val="20"/>
          <w:szCs w:val="20"/>
          <w:lang w:eastAsia="en-US"/>
        </w:rPr>
        <w:t xml:space="preserve"> št. kanalov, št. naprav (SBC)</w:t>
      </w:r>
      <w:r w:rsidR="00774E95">
        <w:rPr>
          <w:rFonts w:ascii="Arial" w:eastAsiaTheme="minorHAnsi" w:hAnsi="Arial" w:cs="Arial"/>
          <w:sz w:val="20"/>
          <w:szCs w:val="20"/>
          <w:lang w:eastAsia="en-US"/>
        </w:rPr>
        <w:t xml:space="preserve"> in okvirnim številom obstoječih telefonskih številk</w:t>
      </w:r>
      <w:r w:rsidR="00C56F02" w:rsidRPr="002B2903">
        <w:rPr>
          <w:rFonts w:ascii="Arial" w:eastAsiaTheme="minorHAnsi" w:hAnsi="Arial" w:cs="Arial"/>
          <w:sz w:val="20"/>
          <w:szCs w:val="20"/>
          <w:lang w:eastAsia="en-US"/>
        </w:rPr>
        <w:t xml:space="preserve">) </w:t>
      </w:r>
      <w:r w:rsidRPr="002B2903">
        <w:rPr>
          <w:rFonts w:ascii="Arial" w:eastAsiaTheme="minorHAnsi" w:hAnsi="Arial" w:cs="Arial"/>
          <w:sz w:val="20"/>
          <w:szCs w:val="20"/>
          <w:lang w:eastAsia="en-US"/>
        </w:rPr>
        <w:t xml:space="preserve">se nahaja v Prilogi št. </w:t>
      </w:r>
      <w:r w:rsidR="00783D41" w:rsidRPr="002B2903">
        <w:rPr>
          <w:rFonts w:ascii="Arial" w:eastAsiaTheme="minorHAnsi" w:hAnsi="Arial" w:cs="Arial"/>
          <w:sz w:val="20"/>
          <w:szCs w:val="20"/>
          <w:lang w:eastAsia="en-US"/>
        </w:rPr>
        <w:t>10</w:t>
      </w:r>
      <w:r w:rsidR="00CB7574" w:rsidRPr="002B2903">
        <w:rPr>
          <w:rFonts w:ascii="Arial" w:eastAsiaTheme="minorHAnsi" w:hAnsi="Arial" w:cs="Arial"/>
          <w:sz w:val="20"/>
          <w:szCs w:val="20"/>
          <w:lang w:eastAsia="en-US"/>
        </w:rPr>
        <w:t xml:space="preserve">. </w:t>
      </w:r>
    </w:p>
    <w:p w14:paraId="098AC41F" w14:textId="77777777" w:rsidR="00A630C3" w:rsidRPr="00725A53" w:rsidRDefault="00A630C3" w:rsidP="00B04E3C">
      <w:pPr>
        <w:spacing w:line="260" w:lineRule="exact"/>
        <w:jc w:val="both"/>
        <w:rPr>
          <w:rFonts w:ascii="Arial" w:hAnsi="Arial" w:cs="Arial"/>
          <w:color w:val="FF0000"/>
          <w:sz w:val="20"/>
          <w:szCs w:val="20"/>
        </w:rPr>
      </w:pPr>
    </w:p>
    <w:p w14:paraId="53DABA8F" w14:textId="77777777" w:rsidR="00EB69DE" w:rsidRDefault="00EB69DE" w:rsidP="00B04E3C">
      <w:pPr>
        <w:spacing w:line="260" w:lineRule="exact"/>
        <w:jc w:val="both"/>
        <w:rPr>
          <w:rFonts w:ascii="Arial" w:hAnsi="Arial" w:cs="Arial"/>
          <w:sz w:val="20"/>
          <w:szCs w:val="20"/>
        </w:rPr>
      </w:pPr>
    </w:p>
    <w:p w14:paraId="24372308" w14:textId="7D6FB3D3" w:rsidR="00351FAB" w:rsidRPr="004A2662" w:rsidRDefault="00351FAB" w:rsidP="00B04E3C">
      <w:pPr>
        <w:pStyle w:val="Naslov2"/>
        <w:spacing w:before="0" w:after="0" w:line="260" w:lineRule="exact"/>
        <w:ind w:left="567" w:hanging="567"/>
        <w:rPr>
          <w:rFonts w:cs="Arial"/>
        </w:rPr>
      </w:pPr>
      <w:bookmarkStart w:id="9" w:name="_Toc162349641"/>
      <w:r w:rsidRPr="004A2662">
        <w:rPr>
          <w:rFonts w:cs="Arial"/>
        </w:rPr>
        <w:t xml:space="preserve">Rok </w:t>
      </w:r>
      <w:r w:rsidR="00A37AEA" w:rsidRPr="004A2662">
        <w:rPr>
          <w:rFonts w:cs="Arial"/>
        </w:rPr>
        <w:t>izvedbe storitev</w:t>
      </w:r>
      <w:bookmarkEnd w:id="9"/>
    </w:p>
    <w:p w14:paraId="7247AA6B" w14:textId="70DF2B56" w:rsidR="00351FAB" w:rsidRDefault="00351FAB" w:rsidP="00B04E3C">
      <w:pPr>
        <w:spacing w:line="260" w:lineRule="exact"/>
        <w:rPr>
          <w:rFonts w:ascii="Arial" w:hAnsi="Arial" w:cs="Arial"/>
        </w:rPr>
      </w:pPr>
    </w:p>
    <w:p w14:paraId="3F81CDB4" w14:textId="630483EE" w:rsidR="00BA3891" w:rsidRPr="002B2903" w:rsidRDefault="00BA3891" w:rsidP="00B04E3C">
      <w:pPr>
        <w:spacing w:line="260" w:lineRule="exact"/>
        <w:jc w:val="both"/>
        <w:rPr>
          <w:rFonts w:ascii="Arial" w:hAnsi="Arial" w:cs="Arial"/>
          <w:sz w:val="20"/>
          <w:szCs w:val="20"/>
        </w:rPr>
      </w:pPr>
      <w:r w:rsidRPr="002B2903">
        <w:rPr>
          <w:rFonts w:ascii="Arial" w:hAnsi="Arial" w:cs="Arial"/>
          <w:sz w:val="20"/>
          <w:szCs w:val="20"/>
        </w:rPr>
        <w:t>Rok za vzpostavitev</w:t>
      </w:r>
      <w:r w:rsidR="00E377B2" w:rsidRPr="002B2903">
        <w:rPr>
          <w:rFonts w:ascii="Arial" w:hAnsi="Arial" w:cs="Arial"/>
          <w:sz w:val="20"/>
          <w:szCs w:val="20"/>
        </w:rPr>
        <w:t xml:space="preserve"> (vklop)</w:t>
      </w:r>
      <w:r w:rsidRPr="002B2903">
        <w:rPr>
          <w:rFonts w:ascii="Arial" w:hAnsi="Arial" w:cs="Arial"/>
          <w:sz w:val="20"/>
          <w:szCs w:val="20"/>
        </w:rPr>
        <w:t xml:space="preserve"> </w:t>
      </w:r>
      <w:r w:rsidR="00060E97" w:rsidRPr="002B2903">
        <w:rPr>
          <w:rFonts w:ascii="Arial" w:hAnsi="Arial" w:cs="Arial"/>
          <w:sz w:val="20"/>
          <w:szCs w:val="20"/>
        </w:rPr>
        <w:t>SIP govorn</w:t>
      </w:r>
      <w:r w:rsidR="00B2110E" w:rsidRPr="002B2903">
        <w:rPr>
          <w:rFonts w:ascii="Arial" w:hAnsi="Arial" w:cs="Arial"/>
          <w:sz w:val="20"/>
          <w:szCs w:val="20"/>
        </w:rPr>
        <w:t>ih</w:t>
      </w:r>
      <w:r w:rsidR="00060E97" w:rsidRPr="002B2903">
        <w:rPr>
          <w:rFonts w:ascii="Arial" w:hAnsi="Arial" w:cs="Arial"/>
          <w:sz w:val="20"/>
          <w:szCs w:val="20"/>
        </w:rPr>
        <w:t xml:space="preserve"> dostop</w:t>
      </w:r>
      <w:r w:rsidR="00B2110E" w:rsidRPr="002B2903">
        <w:rPr>
          <w:rFonts w:ascii="Arial" w:hAnsi="Arial" w:cs="Arial"/>
          <w:sz w:val="20"/>
          <w:szCs w:val="20"/>
        </w:rPr>
        <w:t>ov</w:t>
      </w:r>
      <w:r w:rsidRPr="002B2903">
        <w:rPr>
          <w:rFonts w:ascii="Arial" w:hAnsi="Arial" w:cs="Arial"/>
          <w:sz w:val="20"/>
          <w:szCs w:val="20"/>
        </w:rPr>
        <w:t xml:space="preserve"> </w:t>
      </w:r>
      <w:r w:rsidR="00C41030" w:rsidRPr="002B2903">
        <w:rPr>
          <w:rFonts w:ascii="Arial" w:hAnsi="Arial" w:cs="Arial"/>
          <w:sz w:val="20"/>
          <w:szCs w:val="20"/>
        </w:rPr>
        <w:t xml:space="preserve">po priloženem seznamu lokacij za </w:t>
      </w:r>
      <w:r w:rsidR="00060E97" w:rsidRPr="002B2903">
        <w:rPr>
          <w:rFonts w:ascii="Arial" w:hAnsi="Arial" w:cs="Arial"/>
          <w:sz w:val="20"/>
          <w:szCs w:val="20"/>
        </w:rPr>
        <w:t xml:space="preserve">SIP govorni </w:t>
      </w:r>
      <w:r w:rsidR="00C41030" w:rsidRPr="002B2903">
        <w:rPr>
          <w:rFonts w:ascii="Arial" w:hAnsi="Arial" w:cs="Arial"/>
          <w:sz w:val="20"/>
          <w:szCs w:val="20"/>
        </w:rPr>
        <w:t>dostop</w:t>
      </w:r>
      <w:r w:rsidR="00B2110E" w:rsidRPr="002B2903">
        <w:rPr>
          <w:rFonts w:ascii="Arial" w:hAnsi="Arial" w:cs="Arial"/>
          <w:sz w:val="20"/>
          <w:szCs w:val="20"/>
        </w:rPr>
        <w:t xml:space="preserve"> iz Priloge št. </w:t>
      </w:r>
      <w:r w:rsidR="001D63CC" w:rsidRPr="002B2903">
        <w:rPr>
          <w:rFonts w:ascii="Arial" w:hAnsi="Arial" w:cs="Arial"/>
          <w:sz w:val="20"/>
          <w:szCs w:val="20"/>
        </w:rPr>
        <w:t>10</w:t>
      </w:r>
      <w:r w:rsidR="00B2110E" w:rsidRPr="002B2903">
        <w:rPr>
          <w:rFonts w:ascii="Arial" w:hAnsi="Arial" w:cs="Arial"/>
          <w:sz w:val="20"/>
          <w:szCs w:val="20"/>
        </w:rPr>
        <w:t xml:space="preserve"> </w:t>
      </w:r>
      <w:r w:rsidR="00C41030" w:rsidRPr="002B2903">
        <w:rPr>
          <w:rFonts w:ascii="Arial" w:hAnsi="Arial" w:cs="Arial"/>
          <w:sz w:val="20"/>
          <w:szCs w:val="20"/>
        </w:rPr>
        <w:t xml:space="preserve">je </w:t>
      </w:r>
      <w:r w:rsidR="007F6641" w:rsidRPr="002B2903">
        <w:rPr>
          <w:rFonts w:ascii="Arial" w:hAnsi="Arial" w:cs="Arial"/>
          <w:sz w:val="20"/>
          <w:szCs w:val="20"/>
        </w:rPr>
        <w:t xml:space="preserve">čimprej oz. </w:t>
      </w:r>
      <w:r w:rsidR="00C41030" w:rsidRPr="002B2903">
        <w:rPr>
          <w:rFonts w:ascii="Arial" w:hAnsi="Arial" w:cs="Arial"/>
          <w:sz w:val="20"/>
          <w:szCs w:val="20"/>
        </w:rPr>
        <w:t>največ</w:t>
      </w:r>
      <w:r w:rsidRPr="002B2903">
        <w:rPr>
          <w:rFonts w:ascii="Arial" w:hAnsi="Arial" w:cs="Arial"/>
          <w:sz w:val="20"/>
          <w:szCs w:val="20"/>
        </w:rPr>
        <w:t xml:space="preserve"> </w:t>
      </w:r>
      <w:r w:rsidR="00060E97" w:rsidRPr="002B2903">
        <w:rPr>
          <w:rFonts w:ascii="Arial" w:hAnsi="Arial" w:cs="Arial"/>
          <w:sz w:val="20"/>
          <w:szCs w:val="20"/>
        </w:rPr>
        <w:t>30</w:t>
      </w:r>
      <w:r w:rsidR="00C41030" w:rsidRPr="002B2903">
        <w:rPr>
          <w:rFonts w:ascii="Arial" w:hAnsi="Arial" w:cs="Arial"/>
          <w:sz w:val="20"/>
          <w:szCs w:val="20"/>
        </w:rPr>
        <w:t xml:space="preserve"> dni od obojestranskega podpisa pogodbe.</w:t>
      </w:r>
    </w:p>
    <w:p w14:paraId="1B11EB3E" w14:textId="197A5B94" w:rsidR="00C41030" w:rsidRPr="00060E97" w:rsidRDefault="00C41030" w:rsidP="00B04E3C">
      <w:pPr>
        <w:spacing w:line="260" w:lineRule="exact"/>
        <w:jc w:val="both"/>
        <w:rPr>
          <w:rFonts w:ascii="Arial" w:hAnsi="Arial" w:cs="Arial"/>
          <w:color w:val="FF0000"/>
          <w:sz w:val="20"/>
          <w:szCs w:val="20"/>
        </w:rPr>
      </w:pPr>
    </w:p>
    <w:p w14:paraId="6156B5F3" w14:textId="61199BE3" w:rsidR="00C41030" w:rsidRPr="002B2903" w:rsidRDefault="00C41030" w:rsidP="00B04E3C">
      <w:pPr>
        <w:spacing w:line="260" w:lineRule="exact"/>
        <w:jc w:val="both"/>
        <w:rPr>
          <w:rFonts w:ascii="Arial" w:hAnsi="Arial" w:cs="Arial"/>
          <w:sz w:val="20"/>
          <w:szCs w:val="20"/>
        </w:rPr>
      </w:pPr>
      <w:r w:rsidRPr="002B2903">
        <w:rPr>
          <w:rFonts w:ascii="Arial" w:hAnsi="Arial" w:cs="Arial"/>
          <w:sz w:val="20"/>
          <w:szCs w:val="20"/>
        </w:rPr>
        <w:t xml:space="preserve">Rok za </w:t>
      </w:r>
      <w:bookmarkStart w:id="10" w:name="_Hlk127449123"/>
      <w:r w:rsidRPr="002B2903">
        <w:rPr>
          <w:rFonts w:ascii="Arial" w:hAnsi="Arial" w:cs="Arial"/>
          <w:sz w:val="20"/>
          <w:szCs w:val="20"/>
        </w:rPr>
        <w:t xml:space="preserve">vzpostavitev </w:t>
      </w:r>
      <w:r w:rsidR="00B2110E" w:rsidRPr="002B2903">
        <w:rPr>
          <w:rFonts w:ascii="Arial" w:hAnsi="Arial" w:cs="Arial"/>
          <w:sz w:val="20"/>
          <w:szCs w:val="20"/>
        </w:rPr>
        <w:t xml:space="preserve">(vklop) </w:t>
      </w:r>
      <w:r w:rsidR="00CA6CE8" w:rsidRPr="002B2903">
        <w:rPr>
          <w:rFonts w:ascii="Arial" w:hAnsi="Arial" w:cs="Arial"/>
          <w:sz w:val="20"/>
          <w:szCs w:val="20"/>
        </w:rPr>
        <w:t>nove</w:t>
      </w:r>
      <w:r w:rsidR="00060E97" w:rsidRPr="002B2903">
        <w:rPr>
          <w:rFonts w:ascii="Arial" w:hAnsi="Arial" w:cs="Arial"/>
          <w:sz w:val="20"/>
          <w:szCs w:val="20"/>
        </w:rPr>
        <w:t>ga</w:t>
      </w:r>
      <w:r w:rsidR="006546B2" w:rsidRPr="002B2903">
        <w:rPr>
          <w:rFonts w:ascii="Arial" w:hAnsi="Arial" w:cs="Arial"/>
          <w:sz w:val="20"/>
          <w:szCs w:val="20"/>
        </w:rPr>
        <w:t xml:space="preserve"> / selitev</w:t>
      </w:r>
      <w:r w:rsidR="00060E97" w:rsidRPr="002B2903">
        <w:rPr>
          <w:rFonts w:ascii="Arial" w:hAnsi="Arial" w:cs="Arial"/>
          <w:sz w:val="20"/>
          <w:szCs w:val="20"/>
        </w:rPr>
        <w:t xml:space="preserve"> SIP govornega dostopa</w:t>
      </w:r>
      <w:r w:rsidR="00E87024" w:rsidRPr="002B2903">
        <w:rPr>
          <w:rFonts w:ascii="Arial" w:hAnsi="Arial" w:cs="Arial"/>
          <w:sz w:val="20"/>
          <w:szCs w:val="20"/>
        </w:rPr>
        <w:t xml:space="preserve"> ter </w:t>
      </w:r>
      <w:r w:rsidR="00B44337" w:rsidRPr="002B2903">
        <w:rPr>
          <w:rFonts w:ascii="Arial" w:hAnsi="Arial" w:cs="Arial"/>
          <w:sz w:val="20"/>
          <w:szCs w:val="20"/>
        </w:rPr>
        <w:t>spremembo</w:t>
      </w:r>
      <w:r w:rsidR="00251060" w:rsidRPr="002B2903">
        <w:rPr>
          <w:rFonts w:ascii="Arial" w:hAnsi="Arial" w:cs="Arial"/>
          <w:sz w:val="20"/>
          <w:szCs w:val="20"/>
        </w:rPr>
        <w:t xml:space="preserve"> SIP govornega dostopa</w:t>
      </w:r>
      <w:r w:rsidR="00846CCC" w:rsidRPr="002B2903">
        <w:rPr>
          <w:rFonts w:ascii="Arial" w:hAnsi="Arial" w:cs="Arial"/>
          <w:sz w:val="20"/>
          <w:szCs w:val="20"/>
        </w:rPr>
        <w:t xml:space="preserve"> (sprememba</w:t>
      </w:r>
      <w:r w:rsidR="00B44337" w:rsidRPr="002B2903">
        <w:rPr>
          <w:rFonts w:ascii="Arial" w:hAnsi="Arial" w:cs="Arial"/>
          <w:sz w:val="20"/>
          <w:szCs w:val="20"/>
        </w:rPr>
        <w:t xml:space="preserve"> števila govornih kanalov in številk</w:t>
      </w:r>
      <w:r w:rsidR="00846CCC" w:rsidRPr="002B2903">
        <w:rPr>
          <w:rFonts w:ascii="Arial" w:hAnsi="Arial" w:cs="Arial"/>
          <w:sz w:val="20"/>
          <w:szCs w:val="20"/>
        </w:rPr>
        <w:t>)</w:t>
      </w:r>
      <w:r w:rsidRPr="002B2903">
        <w:rPr>
          <w:rFonts w:ascii="Arial" w:hAnsi="Arial" w:cs="Arial"/>
          <w:sz w:val="20"/>
          <w:szCs w:val="20"/>
        </w:rPr>
        <w:t xml:space="preserve"> </w:t>
      </w:r>
      <w:bookmarkEnd w:id="10"/>
      <w:r w:rsidR="00A02C60" w:rsidRPr="002B2903">
        <w:rPr>
          <w:rFonts w:ascii="Arial" w:hAnsi="Arial" w:cs="Arial"/>
          <w:sz w:val="20"/>
          <w:szCs w:val="20"/>
        </w:rPr>
        <w:t xml:space="preserve">je </w:t>
      </w:r>
      <w:r w:rsidR="008B2889" w:rsidRPr="002B2903">
        <w:rPr>
          <w:rFonts w:ascii="Arial" w:hAnsi="Arial" w:cs="Arial"/>
          <w:sz w:val="20"/>
          <w:szCs w:val="20"/>
        </w:rPr>
        <w:t xml:space="preserve">največ </w:t>
      </w:r>
      <w:r w:rsidR="006546B2" w:rsidRPr="002B2903">
        <w:rPr>
          <w:rFonts w:ascii="Arial" w:hAnsi="Arial" w:cs="Arial"/>
          <w:sz w:val="20"/>
          <w:szCs w:val="20"/>
        </w:rPr>
        <w:t>10</w:t>
      </w:r>
      <w:r w:rsidR="00A02C60" w:rsidRPr="002B2903">
        <w:rPr>
          <w:rFonts w:ascii="Arial" w:hAnsi="Arial" w:cs="Arial"/>
          <w:sz w:val="20"/>
          <w:szCs w:val="20"/>
        </w:rPr>
        <w:t xml:space="preserve"> </w:t>
      </w:r>
      <w:r w:rsidR="006546B2" w:rsidRPr="002B2903">
        <w:rPr>
          <w:rFonts w:ascii="Arial" w:hAnsi="Arial" w:cs="Arial"/>
          <w:sz w:val="20"/>
          <w:szCs w:val="20"/>
        </w:rPr>
        <w:t xml:space="preserve">delovnih </w:t>
      </w:r>
      <w:r w:rsidR="00A02C60" w:rsidRPr="002B2903">
        <w:rPr>
          <w:rFonts w:ascii="Arial" w:hAnsi="Arial" w:cs="Arial"/>
          <w:sz w:val="20"/>
          <w:szCs w:val="20"/>
        </w:rPr>
        <w:t xml:space="preserve">dni </w:t>
      </w:r>
      <w:r w:rsidRPr="002B2903">
        <w:rPr>
          <w:rFonts w:ascii="Arial" w:hAnsi="Arial" w:cs="Arial"/>
          <w:sz w:val="20"/>
          <w:szCs w:val="20"/>
        </w:rPr>
        <w:t>od datuma uradnega naročila</w:t>
      </w:r>
      <w:r w:rsidR="00B634B5" w:rsidRPr="002B2903">
        <w:rPr>
          <w:rFonts w:ascii="Arial" w:hAnsi="Arial" w:cs="Arial"/>
          <w:sz w:val="20"/>
          <w:szCs w:val="20"/>
        </w:rPr>
        <w:t>, posredovanega ponudniku – izvajalcu po e</w:t>
      </w:r>
      <w:r w:rsidR="00D15855" w:rsidRPr="002B2903">
        <w:rPr>
          <w:rFonts w:ascii="Arial" w:hAnsi="Arial" w:cs="Arial"/>
          <w:sz w:val="20"/>
          <w:szCs w:val="20"/>
        </w:rPr>
        <w:t xml:space="preserve">lektronski </w:t>
      </w:r>
      <w:r w:rsidR="00B634B5" w:rsidRPr="002B2903">
        <w:rPr>
          <w:rFonts w:ascii="Arial" w:hAnsi="Arial" w:cs="Arial"/>
          <w:sz w:val="20"/>
          <w:szCs w:val="20"/>
        </w:rPr>
        <w:t>pošti.</w:t>
      </w:r>
      <w:r w:rsidRPr="002B2903">
        <w:rPr>
          <w:rFonts w:ascii="Arial" w:hAnsi="Arial" w:cs="Arial"/>
          <w:sz w:val="20"/>
          <w:szCs w:val="20"/>
        </w:rPr>
        <w:t xml:space="preserve"> </w:t>
      </w:r>
    </w:p>
    <w:p w14:paraId="1950909B" w14:textId="42C855E9" w:rsidR="006546B2" w:rsidRDefault="006546B2" w:rsidP="00B04E3C">
      <w:pPr>
        <w:spacing w:line="260" w:lineRule="exact"/>
        <w:jc w:val="both"/>
        <w:rPr>
          <w:rFonts w:ascii="Arial" w:hAnsi="Arial" w:cs="Arial"/>
          <w:color w:val="FF0000"/>
          <w:sz w:val="20"/>
          <w:szCs w:val="20"/>
        </w:rPr>
      </w:pPr>
    </w:p>
    <w:p w14:paraId="5532A57C" w14:textId="78B43E40" w:rsidR="006546B2" w:rsidRPr="002B2903" w:rsidRDefault="006546B2" w:rsidP="006546B2">
      <w:pPr>
        <w:spacing w:line="260" w:lineRule="exact"/>
        <w:jc w:val="both"/>
        <w:rPr>
          <w:rFonts w:ascii="Arial" w:hAnsi="Arial" w:cs="Arial"/>
          <w:sz w:val="20"/>
          <w:szCs w:val="20"/>
        </w:rPr>
      </w:pPr>
      <w:r w:rsidRPr="002B2903">
        <w:rPr>
          <w:rFonts w:ascii="Arial" w:hAnsi="Arial" w:cs="Arial"/>
          <w:sz w:val="20"/>
          <w:szCs w:val="20"/>
        </w:rPr>
        <w:t xml:space="preserve">Rok za izklop SIP govornega dostopa je </w:t>
      </w:r>
      <w:r w:rsidR="008B2889" w:rsidRPr="002B2903">
        <w:rPr>
          <w:rFonts w:ascii="Arial" w:hAnsi="Arial" w:cs="Arial"/>
          <w:sz w:val="20"/>
          <w:szCs w:val="20"/>
        </w:rPr>
        <w:t xml:space="preserve">največ </w:t>
      </w:r>
      <w:r w:rsidRPr="002B2903">
        <w:rPr>
          <w:rFonts w:ascii="Arial" w:hAnsi="Arial" w:cs="Arial"/>
          <w:sz w:val="20"/>
          <w:szCs w:val="20"/>
        </w:rPr>
        <w:t xml:space="preserve">5 (pet) delovnih dni od datuma uradnega naročila, posredovanega ponudniku – izvajalcu po elektronski pošti. </w:t>
      </w:r>
    </w:p>
    <w:p w14:paraId="6CA135EC" w14:textId="7F9E9558" w:rsidR="00173CC3" w:rsidRDefault="00173CC3" w:rsidP="00B04E3C">
      <w:pPr>
        <w:spacing w:line="260" w:lineRule="exact"/>
        <w:jc w:val="both"/>
        <w:rPr>
          <w:rFonts w:ascii="Arial" w:hAnsi="Arial" w:cs="Arial"/>
          <w:sz w:val="20"/>
          <w:szCs w:val="20"/>
        </w:rPr>
      </w:pPr>
    </w:p>
    <w:p w14:paraId="46947541" w14:textId="2B52929E" w:rsidR="00173CC3" w:rsidRPr="002B2903" w:rsidRDefault="00173CC3" w:rsidP="00B04E3C">
      <w:pPr>
        <w:spacing w:line="260" w:lineRule="exact"/>
        <w:jc w:val="both"/>
        <w:rPr>
          <w:rFonts w:ascii="Arial" w:eastAsia="Calibri" w:hAnsi="Arial" w:cs="Arial"/>
          <w:sz w:val="20"/>
          <w:szCs w:val="20"/>
          <w:lang w:eastAsia="en-US"/>
        </w:rPr>
      </w:pPr>
      <w:r w:rsidRPr="002B2903">
        <w:rPr>
          <w:rFonts w:ascii="Arial" w:eastAsia="Calibri" w:hAnsi="Arial" w:cs="Arial"/>
          <w:sz w:val="20"/>
          <w:szCs w:val="20"/>
          <w:lang w:eastAsia="en-US"/>
        </w:rPr>
        <w:t>V primeru tehničnih težav pri zagotavljanju roka realizacije iz prvega</w:t>
      </w:r>
      <w:r w:rsidR="006546B2" w:rsidRPr="002B2903">
        <w:rPr>
          <w:rFonts w:ascii="Arial" w:eastAsia="Calibri" w:hAnsi="Arial" w:cs="Arial"/>
          <w:sz w:val="20"/>
          <w:szCs w:val="20"/>
          <w:lang w:eastAsia="en-US"/>
        </w:rPr>
        <w:t>,</w:t>
      </w:r>
      <w:r w:rsidRPr="002B2903">
        <w:rPr>
          <w:rFonts w:ascii="Arial" w:eastAsia="Calibri" w:hAnsi="Arial" w:cs="Arial"/>
          <w:sz w:val="20"/>
          <w:szCs w:val="20"/>
          <w:lang w:eastAsia="en-US"/>
        </w:rPr>
        <w:t xml:space="preserve"> drugega </w:t>
      </w:r>
      <w:r w:rsidR="006546B2" w:rsidRPr="002B2903">
        <w:rPr>
          <w:rFonts w:ascii="Arial" w:eastAsia="Calibri" w:hAnsi="Arial" w:cs="Arial"/>
          <w:sz w:val="20"/>
          <w:szCs w:val="20"/>
          <w:lang w:eastAsia="en-US"/>
        </w:rPr>
        <w:t xml:space="preserve">in tretjega </w:t>
      </w:r>
      <w:r w:rsidRPr="002B2903">
        <w:rPr>
          <w:rFonts w:ascii="Arial" w:eastAsia="Calibri" w:hAnsi="Arial" w:cs="Arial"/>
          <w:sz w:val="20"/>
          <w:szCs w:val="20"/>
          <w:lang w:eastAsia="en-US"/>
        </w:rPr>
        <w:t xml:space="preserve">odstavka te </w:t>
      </w:r>
      <w:r w:rsidR="004A593A" w:rsidRPr="002B2903">
        <w:rPr>
          <w:rFonts w:ascii="Arial" w:eastAsia="Calibri" w:hAnsi="Arial" w:cs="Arial"/>
          <w:sz w:val="20"/>
          <w:szCs w:val="20"/>
          <w:lang w:eastAsia="en-US"/>
        </w:rPr>
        <w:t>točke</w:t>
      </w:r>
      <w:r w:rsidRPr="002B2903">
        <w:rPr>
          <w:rFonts w:ascii="Arial" w:eastAsia="Calibri" w:hAnsi="Arial" w:cs="Arial"/>
          <w:sz w:val="20"/>
          <w:szCs w:val="20"/>
          <w:lang w:eastAsia="en-US"/>
        </w:rPr>
        <w:t xml:space="preserve">, mora </w:t>
      </w:r>
      <w:r w:rsidR="004A593A" w:rsidRPr="002B2903">
        <w:rPr>
          <w:rFonts w:ascii="Arial" w:eastAsia="Calibri" w:hAnsi="Arial" w:cs="Arial"/>
          <w:sz w:val="20"/>
          <w:szCs w:val="20"/>
          <w:lang w:eastAsia="en-US"/>
        </w:rPr>
        <w:t xml:space="preserve">ponudnik - </w:t>
      </w:r>
      <w:r w:rsidRPr="002B2903">
        <w:rPr>
          <w:rFonts w:ascii="Arial" w:eastAsia="Calibri" w:hAnsi="Arial" w:cs="Arial"/>
          <w:sz w:val="20"/>
          <w:szCs w:val="20"/>
          <w:lang w:eastAsia="en-US"/>
        </w:rPr>
        <w:t xml:space="preserve">izvajalec o tem naročnika pisno obvestiti. </w:t>
      </w:r>
    </w:p>
    <w:p w14:paraId="3425884D" w14:textId="1EEAC119" w:rsidR="004066DC" w:rsidRPr="002B2903" w:rsidRDefault="004066DC" w:rsidP="00B04E3C">
      <w:pPr>
        <w:spacing w:line="260" w:lineRule="exact"/>
        <w:jc w:val="both"/>
        <w:rPr>
          <w:rFonts w:ascii="Arial" w:hAnsi="Arial" w:cs="Arial"/>
          <w:sz w:val="20"/>
          <w:szCs w:val="20"/>
        </w:rPr>
      </w:pPr>
    </w:p>
    <w:p w14:paraId="7B81FCD1" w14:textId="1F5D274A" w:rsidR="004066DC" w:rsidRPr="002B2903" w:rsidRDefault="004066DC" w:rsidP="00B04E3C">
      <w:pPr>
        <w:spacing w:line="260" w:lineRule="exact"/>
        <w:jc w:val="both"/>
        <w:rPr>
          <w:rFonts w:ascii="Arial" w:hAnsi="Arial" w:cs="Arial"/>
          <w:sz w:val="20"/>
          <w:szCs w:val="20"/>
          <w:lang w:eastAsia="en-US"/>
        </w:rPr>
      </w:pPr>
      <w:r w:rsidRPr="002B2903">
        <w:rPr>
          <w:rFonts w:ascii="Arial" w:hAnsi="Arial" w:cs="Arial"/>
          <w:sz w:val="20"/>
          <w:szCs w:val="20"/>
          <w:lang w:eastAsia="en-US"/>
        </w:rPr>
        <w:t xml:space="preserve">Naročnik mora ponudniku - izvajalcu potrditi vsako spremembo v številu </w:t>
      </w:r>
      <w:r w:rsidR="005A2F83" w:rsidRPr="002B2903">
        <w:rPr>
          <w:rFonts w:ascii="Arial" w:hAnsi="Arial" w:cs="Arial"/>
          <w:sz w:val="20"/>
          <w:szCs w:val="20"/>
          <w:lang w:eastAsia="en-US"/>
        </w:rPr>
        <w:t>SIP govornih dostopov</w:t>
      </w:r>
      <w:r w:rsidR="00BC03E9" w:rsidRPr="002B2903">
        <w:rPr>
          <w:rFonts w:ascii="Arial" w:hAnsi="Arial" w:cs="Arial"/>
          <w:sz w:val="20"/>
          <w:szCs w:val="20"/>
          <w:lang w:eastAsia="en-US"/>
        </w:rPr>
        <w:t xml:space="preserve">, </w:t>
      </w:r>
      <w:r w:rsidR="00997226" w:rsidRPr="002B2903">
        <w:rPr>
          <w:rFonts w:ascii="Arial" w:hAnsi="Arial" w:cs="Arial"/>
          <w:sz w:val="20"/>
          <w:szCs w:val="20"/>
          <w:lang w:eastAsia="en-US"/>
        </w:rPr>
        <w:t>št. kanalov in oštevilčenj</w:t>
      </w:r>
      <w:r w:rsidR="00BC03E9" w:rsidRPr="002B2903">
        <w:rPr>
          <w:rFonts w:ascii="Arial" w:hAnsi="Arial" w:cs="Arial"/>
          <w:sz w:val="20"/>
          <w:szCs w:val="20"/>
          <w:lang w:eastAsia="en-US"/>
        </w:rPr>
        <w:t>u</w:t>
      </w:r>
      <w:r w:rsidRPr="002B2903">
        <w:rPr>
          <w:rFonts w:ascii="Arial" w:hAnsi="Arial" w:cs="Arial"/>
          <w:sz w:val="20"/>
          <w:szCs w:val="20"/>
          <w:lang w:eastAsia="en-US"/>
        </w:rPr>
        <w:t>. Verifikacijo izvedeta predstavnika pogodbenih strank določena v pogodbi, in sicer najkasneje do 8. dne v mesecu za pretekli mesec.</w:t>
      </w:r>
    </w:p>
    <w:p w14:paraId="08B5A1B2" w14:textId="77777777" w:rsidR="003F5CBF" w:rsidRDefault="003F5CBF" w:rsidP="00B04E3C">
      <w:pPr>
        <w:spacing w:line="260" w:lineRule="exact"/>
        <w:rPr>
          <w:rFonts w:ascii="Arial" w:hAnsi="Arial" w:cs="Arial"/>
          <w:sz w:val="20"/>
          <w:szCs w:val="20"/>
          <w:u w:val="single"/>
        </w:rPr>
      </w:pPr>
    </w:p>
    <w:p w14:paraId="7EA3583F" w14:textId="77777777" w:rsidR="00351FAB" w:rsidRPr="00EE38D2" w:rsidRDefault="00351FAB" w:rsidP="00B04E3C">
      <w:pPr>
        <w:spacing w:line="260" w:lineRule="exact"/>
        <w:rPr>
          <w:rFonts w:ascii="Arial" w:hAnsi="Arial" w:cs="Arial"/>
        </w:rPr>
      </w:pPr>
    </w:p>
    <w:p w14:paraId="5B7D5D19" w14:textId="77777777" w:rsidR="007744C3" w:rsidRPr="00EE38D2" w:rsidRDefault="007744C3" w:rsidP="00B04E3C">
      <w:pPr>
        <w:pStyle w:val="Naslov1"/>
        <w:spacing w:before="0" w:after="0" w:line="260" w:lineRule="exact"/>
      </w:pPr>
      <w:bookmarkStart w:id="11" w:name="_Toc162349642"/>
      <w:r w:rsidRPr="00EE38D2">
        <w:t>ROK IN NAČIN PREDLOŽITVE PONUDBE</w:t>
      </w:r>
      <w:bookmarkEnd w:id="11"/>
    </w:p>
    <w:p w14:paraId="73697DCB" w14:textId="77777777" w:rsidR="007744C3" w:rsidRPr="00EE38D2" w:rsidRDefault="007744C3" w:rsidP="00B04E3C">
      <w:pPr>
        <w:spacing w:line="260" w:lineRule="exact"/>
        <w:jc w:val="both"/>
        <w:rPr>
          <w:rFonts w:ascii="Arial" w:hAnsi="Arial" w:cs="Arial"/>
          <w:sz w:val="20"/>
          <w:szCs w:val="20"/>
        </w:rPr>
      </w:pPr>
    </w:p>
    <w:p w14:paraId="310BBC4C" w14:textId="77777777" w:rsidR="007744C3" w:rsidRPr="00EE38D2" w:rsidRDefault="007744C3" w:rsidP="00B04E3C">
      <w:pPr>
        <w:pStyle w:val="Naslov2"/>
        <w:spacing w:before="0" w:after="0" w:line="260" w:lineRule="exact"/>
        <w:ind w:left="567" w:hanging="567"/>
        <w:rPr>
          <w:rFonts w:cs="Arial"/>
        </w:rPr>
      </w:pPr>
      <w:bookmarkStart w:id="12" w:name="_Toc162349643"/>
      <w:r w:rsidRPr="00EE38D2">
        <w:rPr>
          <w:rFonts w:cs="Arial"/>
        </w:rPr>
        <w:t>Predložitev ponudbe v sistemu e-JN</w:t>
      </w:r>
      <w:bookmarkEnd w:id="12"/>
    </w:p>
    <w:p w14:paraId="2A438AA6" w14:textId="77777777" w:rsidR="007744C3" w:rsidRPr="00EE38D2" w:rsidRDefault="007744C3" w:rsidP="00B04E3C">
      <w:pPr>
        <w:spacing w:line="260" w:lineRule="exact"/>
        <w:jc w:val="both"/>
        <w:rPr>
          <w:rFonts w:ascii="Arial" w:eastAsia="Calibri" w:hAnsi="Arial" w:cs="Arial"/>
          <w:sz w:val="20"/>
          <w:szCs w:val="20"/>
          <w:lang w:eastAsia="en-US"/>
        </w:rPr>
      </w:pPr>
    </w:p>
    <w:p w14:paraId="7C2AD060" w14:textId="77777777" w:rsidR="008570B0" w:rsidRPr="00EE38D2" w:rsidRDefault="008570B0" w:rsidP="00B04E3C">
      <w:pPr>
        <w:spacing w:line="260" w:lineRule="exact"/>
        <w:jc w:val="both"/>
        <w:rPr>
          <w:rFonts w:ascii="Arial" w:hAnsi="Arial" w:cs="Arial"/>
          <w:sz w:val="20"/>
          <w:szCs w:val="20"/>
        </w:rPr>
      </w:pPr>
      <w:r w:rsidRPr="00EE38D2">
        <w:rPr>
          <w:rFonts w:ascii="Arial" w:eastAsia="Calibri" w:hAnsi="Arial" w:cs="Arial"/>
          <w:sz w:val="20"/>
          <w:szCs w:val="20"/>
          <w:lang w:eastAsia="en-US"/>
        </w:rPr>
        <w:t xml:space="preserve">Ponudniki morajo ponudbe predložiti v informacijski sistem e-JN na spletnem naslovu </w:t>
      </w:r>
      <w:hyperlink r:id="rId9" w:history="1">
        <w:r w:rsidRPr="00F91EA4">
          <w:rPr>
            <w:rFonts w:ascii="Arial" w:eastAsia="Calibri" w:hAnsi="Arial" w:cs="Arial"/>
            <w:sz w:val="20"/>
            <w:szCs w:val="20"/>
            <w:u w:val="single"/>
            <w:lang w:eastAsia="en-US"/>
          </w:rPr>
          <w:t>https://ejn.gov.si/eJN2</w:t>
        </w:r>
      </w:hyperlink>
      <w:r w:rsidRPr="00F91EA4">
        <w:rPr>
          <w:rFonts w:ascii="Arial" w:eastAsia="Calibri" w:hAnsi="Arial" w:cs="Arial"/>
          <w:sz w:val="20"/>
          <w:szCs w:val="20"/>
          <w:lang w:eastAsia="en-US"/>
        </w:rPr>
        <w:t>, v skladu s točko 3 dokumenta Navodila za uporabo informacijskega sistema za</w:t>
      </w:r>
      <w:r w:rsidRPr="00EE38D2">
        <w:rPr>
          <w:rFonts w:ascii="Arial" w:eastAsia="Calibri" w:hAnsi="Arial" w:cs="Arial"/>
          <w:sz w:val="20"/>
          <w:szCs w:val="20"/>
          <w:lang w:eastAsia="en-US"/>
        </w:rPr>
        <w:t xml:space="preserve"> uporabo funkcionalnosti elektronske oddaje ponudb e-JN: PONUDNIKI (v nadaljevanju: Navodila za </w:t>
      </w:r>
      <w:r w:rsidRPr="00F91EA4">
        <w:rPr>
          <w:rFonts w:ascii="Arial" w:eastAsia="Calibri" w:hAnsi="Arial" w:cs="Arial"/>
          <w:sz w:val="20"/>
          <w:szCs w:val="20"/>
          <w:lang w:eastAsia="en-US"/>
        </w:rPr>
        <w:t xml:space="preserve">uporabo e-JN), ki je objavljen na spletnem naslovu </w:t>
      </w:r>
      <w:hyperlink r:id="rId10" w:history="1">
        <w:r w:rsidRPr="00F91EA4">
          <w:rPr>
            <w:rFonts w:ascii="Arial" w:eastAsia="Calibri" w:hAnsi="Arial" w:cs="Arial"/>
            <w:sz w:val="20"/>
            <w:szCs w:val="20"/>
            <w:u w:val="single"/>
            <w:lang w:eastAsia="en-US"/>
          </w:rPr>
          <w:t>https://ejn.gov.si/eJN2</w:t>
        </w:r>
      </w:hyperlink>
      <w:r w:rsidRPr="00F91EA4">
        <w:rPr>
          <w:rFonts w:ascii="Arial" w:eastAsia="Calibri" w:hAnsi="Arial" w:cs="Arial"/>
          <w:sz w:val="20"/>
          <w:szCs w:val="20"/>
          <w:lang w:eastAsia="en-US"/>
        </w:rPr>
        <w:t>.</w:t>
      </w:r>
      <w:r w:rsidRPr="00EE38D2">
        <w:rPr>
          <w:rFonts w:ascii="Arial" w:hAnsi="Arial" w:cs="Arial"/>
          <w:sz w:val="20"/>
          <w:szCs w:val="20"/>
        </w:rPr>
        <w:t xml:space="preserve"> </w:t>
      </w:r>
    </w:p>
    <w:p w14:paraId="1188FD6C" w14:textId="77777777" w:rsidR="008570B0" w:rsidRPr="00EE38D2" w:rsidRDefault="008570B0" w:rsidP="00B04E3C">
      <w:pPr>
        <w:spacing w:line="260" w:lineRule="exact"/>
        <w:jc w:val="both"/>
        <w:rPr>
          <w:rFonts w:ascii="Arial" w:eastAsia="Calibri" w:hAnsi="Arial" w:cs="Arial"/>
          <w:sz w:val="20"/>
          <w:szCs w:val="20"/>
          <w:lang w:eastAsia="en-US"/>
        </w:rPr>
      </w:pPr>
    </w:p>
    <w:p w14:paraId="4F6EC62A" w14:textId="77777777" w:rsidR="008570B0" w:rsidRPr="00EE38D2" w:rsidRDefault="008570B0" w:rsidP="00B04E3C">
      <w:pPr>
        <w:spacing w:line="260" w:lineRule="exact"/>
        <w:jc w:val="both"/>
        <w:rPr>
          <w:rFonts w:ascii="Arial" w:eastAsia="Calibri" w:hAnsi="Arial" w:cs="Arial"/>
          <w:sz w:val="20"/>
          <w:szCs w:val="20"/>
          <w:lang w:eastAsia="en-US"/>
        </w:rPr>
      </w:pPr>
      <w:r w:rsidRPr="00F91EA4">
        <w:rPr>
          <w:rFonts w:ascii="Arial" w:eastAsia="Calibri" w:hAnsi="Arial" w:cs="Arial"/>
          <w:sz w:val="20"/>
          <w:szCs w:val="20"/>
          <w:lang w:eastAsia="en-US"/>
        </w:rPr>
        <w:lastRenderedPageBreak/>
        <w:t xml:space="preserve">Ponudnik se mora pred oddajo ponudbe registrirati na spletnem naslovu </w:t>
      </w:r>
      <w:hyperlink r:id="rId11" w:history="1">
        <w:r w:rsidRPr="00F91EA4">
          <w:rPr>
            <w:rFonts w:ascii="Arial" w:eastAsia="Calibri" w:hAnsi="Arial" w:cs="Arial"/>
            <w:sz w:val="20"/>
            <w:szCs w:val="20"/>
            <w:u w:val="single"/>
            <w:lang w:eastAsia="en-US"/>
          </w:rPr>
          <w:t>https://ejn.gov.si/eJN2</w:t>
        </w:r>
      </w:hyperlink>
      <w:r w:rsidRPr="00F91EA4">
        <w:rPr>
          <w:rFonts w:ascii="Arial" w:eastAsia="Calibri" w:hAnsi="Arial" w:cs="Arial"/>
          <w:sz w:val="20"/>
          <w:szCs w:val="20"/>
          <w:lang w:eastAsia="en-US"/>
        </w:rPr>
        <w:t>, v</w:t>
      </w:r>
      <w:r w:rsidRPr="00EE38D2">
        <w:rPr>
          <w:rFonts w:ascii="Arial" w:eastAsia="Calibri" w:hAnsi="Arial" w:cs="Arial"/>
          <w:sz w:val="20"/>
          <w:szCs w:val="20"/>
          <w:lang w:eastAsia="en-US"/>
        </w:rPr>
        <w:t xml:space="preserve"> skladu z Navodili za uporabo e-JN. Če je ponudnik že registriran v informacijski sistem e-JN, se v aplikacijo prijavi na istem naslovu.</w:t>
      </w:r>
    </w:p>
    <w:p w14:paraId="67B5205B" w14:textId="77777777" w:rsidR="008570B0" w:rsidRPr="00EE38D2" w:rsidRDefault="008570B0" w:rsidP="00B04E3C">
      <w:pPr>
        <w:spacing w:line="260" w:lineRule="exact"/>
        <w:jc w:val="both"/>
        <w:rPr>
          <w:rFonts w:ascii="Arial" w:eastAsia="Calibri" w:hAnsi="Arial" w:cs="Arial"/>
          <w:sz w:val="20"/>
          <w:szCs w:val="20"/>
          <w:lang w:eastAsia="en-US"/>
        </w:rPr>
      </w:pPr>
    </w:p>
    <w:p w14:paraId="2AA740DD" w14:textId="77777777" w:rsidR="008570B0" w:rsidRPr="00EE38D2" w:rsidRDefault="008570B0" w:rsidP="00B04E3C">
      <w:pPr>
        <w:spacing w:line="260" w:lineRule="exact"/>
        <w:jc w:val="both"/>
        <w:rPr>
          <w:rFonts w:ascii="Arial" w:eastAsia="Calibri" w:hAnsi="Arial" w:cs="Arial"/>
          <w:sz w:val="20"/>
          <w:szCs w:val="20"/>
          <w:lang w:eastAsia="en-US"/>
        </w:rPr>
      </w:pPr>
      <w:r w:rsidRPr="00EE38D2">
        <w:rPr>
          <w:rFonts w:ascii="Arial" w:eastAsia="Calibri" w:hAnsi="Arial" w:cs="Arial"/>
          <w:sz w:val="20"/>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ponudbe je le-ta zavezujoča za čas, naveden v ponudbi, razen če jo uporabnik ponudnika umakne ali spremeni pred potekom roka za oddajo ponudb.</w:t>
      </w:r>
    </w:p>
    <w:p w14:paraId="6D703726" w14:textId="77777777" w:rsidR="008570B0" w:rsidRPr="00EE38D2" w:rsidRDefault="008570B0" w:rsidP="00B04E3C">
      <w:pPr>
        <w:spacing w:line="260" w:lineRule="exact"/>
        <w:jc w:val="both"/>
        <w:rPr>
          <w:rFonts w:ascii="Arial" w:eastAsia="Calibri" w:hAnsi="Arial" w:cs="Arial"/>
          <w:sz w:val="20"/>
          <w:lang w:eastAsia="en-US"/>
        </w:rPr>
      </w:pPr>
      <w:r w:rsidRPr="00EE38D2">
        <w:rPr>
          <w:rFonts w:ascii="Arial" w:eastAsia="Calibri" w:hAnsi="Arial" w:cs="Arial"/>
          <w:sz w:val="20"/>
          <w:szCs w:val="20"/>
        </w:rPr>
        <w:t xml:space="preserve">Ponudba se šteje za pravočasno oddano, če jo naročnik prejme preko sistema e-JN </w:t>
      </w:r>
      <w:hyperlink r:id="rId12" w:history="1">
        <w:r w:rsidRPr="00F91EA4">
          <w:rPr>
            <w:rFonts w:ascii="Arial" w:eastAsia="Calibri" w:hAnsi="Arial" w:cs="Arial"/>
            <w:sz w:val="20"/>
            <w:szCs w:val="20"/>
            <w:u w:val="single"/>
          </w:rPr>
          <w:t>https://ejn.gov.si/eJN2</w:t>
        </w:r>
      </w:hyperlink>
      <w:r w:rsidRPr="00F91EA4">
        <w:rPr>
          <w:rFonts w:ascii="Arial" w:eastAsia="Calibri" w:hAnsi="Arial" w:cs="Arial"/>
          <w:sz w:val="20"/>
          <w:szCs w:val="20"/>
        </w:rPr>
        <w:t xml:space="preserve"> </w:t>
      </w:r>
      <w:r w:rsidR="001003C0" w:rsidRPr="00F91EA4">
        <w:rPr>
          <w:rFonts w:ascii="Arial" w:eastAsia="Calibri" w:hAnsi="Arial" w:cs="Arial"/>
          <w:b/>
          <w:sz w:val="20"/>
          <w:szCs w:val="20"/>
        </w:rPr>
        <w:t>do roka za oddajo ponudb, navedeneg</w:t>
      </w:r>
      <w:r w:rsidR="001D3A7B" w:rsidRPr="00F91EA4">
        <w:rPr>
          <w:rFonts w:ascii="Arial" w:eastAsia="Calibri" w:hAnsi="Arial" w:cs="Arial"/>
          <w:b/>
          <w:sz w:val="20"/>
          <w:szCs w:val="20"/>
        </w:rPr>
        <w:t>a v objavi javnega naročila na P</w:t>
      </w:r>
      <w:r w:rsidR="001003C0" w:rsidRPr="00F91EA4">
        <w:rPr>
          <w:rFonts w:ascii="Arial" w:eastAsia="Calibri" w:hAnsi="Arial" w:cs="Arial"/>
          <w:b/>
          <w:sz w:val="20"/>
          <w:szCs w:val="20"/>
        </w:rPr>
        <w:t>ortalu</w:t>
      </w:r>
      <w:r w:rsidR="001003C0" w:rsidRPr="00EE38D2">
        <w:rPr>
          <w:rFonts w:ascii="Arial" w:eastAsia="Calibri" w:hAnsi="Arial" w:cs="Arial"/>
          <w:b/>
          <w:sz w:val="20"/>
          <w:szCs w:val="20"/>
        </w:rPr>
        <w:t xml:space="preserve"> javnih naročil</w:t>
      </w:r>
      <w:r w:rsidRPr="00EE38D2">
        <w:rPr>
          <w:rFonts w:ascii="Arial" w:hAnsi="Arial" w:cs="Arial"/>
          <w:b/>
          <w:sz w:val="20"/>
          <w:szCs w:val="20"/>
        </w:rPr>
        <w:t xml:space="preserve">. </w:t>
      </w:r>
      <w:r w:rsidRPr="00EE38D2">
        <w:rPr>
          <w:rFonts w:ascii="Arial" w:eastAsia="Calibri" w:hAnsi="Arial" w:cs="Arial"/>
          <w:sz w:val="20"/>
          <w:lang w:eastAsia="en-US"/>
        </w:rPr>
        <w:t>Za oddano ponudbo se šteje ponudba, ki je v informacijskem sistemu e-JN označena s statusom »ODDANO«.</w:t>
      </w:r>
    </w:p>
    <w:p w14:paraId="050096FB" w14:textId="77777777" w:rsidR="008570B0" w:rsidRPr="00EE38D2" w:rsidRDefault="008570B0" w:rsidP="00B04E3C">
      <w:pPr>
        <w:spacing w:line="260" w:lineRule="exact"/>
        <w:jc w:val="both"/>
        <w:rPr>
          <w:rFonts w:ascii="Arial" w:eastAsia="Calibri" w:hAnsi="Arial" w:cs="Arial"/>
          <w:sz w:val="20"/>
          <w:lang w:eastAsia="en-US"/>
        </w:rPr>
      </w:pPr>
    </w:p>
    <w:p w14:paraId="02ACDD80" w14:textId="77777777" w:rsidR="008570B0" w:rsidRPr="00EE38D2" w:rsidRDefault="008570B0" w:rsidP="00B04E3C">
      <w:pPr>
        <w:spacing w:line="260" w:lineRule="exact"/>
        <w:jc w:val="both"/>
        <w:rPr>
          <w:rFonts w:ascii="Arial" w:eastAsia="Calibri" w:hAnsi="Arial" w:cs="Arial"/>
          <w:sz w:val="20"/>
          <w:lang w:eastAsia="en-US"/>
        </w:rPr>
      </w:pPr>
      <w:r w:rsidRPr="00EE38D2">
        <w:rPr>
          <w:rFonts w:ascii="Arial" w:eastAsia="Calibri" w:hAnsi="Arial" w:cs="Arial"/>
          <w:sz w:val="20"/>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3CBA2176" w14:textId="77777777" w:rsidR="008570B0" w:rsidRPr="00EE38D2" w:rsidRDefault="008570B0" w:rsidP="00B04E3C">
      <w:pPr>
        <w:spacing w:line="260" w:lineRule="exact"/>
        <w:jc w:val="both"/>
        <w:rPr>
          <w:rFonts w:ascii="Arial" w:eastAsia="Calibri" w:hAnsi="Arial" w:cs="Arial"/>
          <w:sz w:val="20"/>
          <w:lang w:eastAsia="en-US"/>
        </w:rPr>
      </w:pPr>
    </w:p>
    <w:p w14:paraId="4BA27AEB" w14:textId="77777777" w:rsidR="008570B0" w:rsidRPr="00EE38D2" w:rsidRDefault="008570B0" w:rsidP="00B04E3C">
      <w:pPr>
        <w:spacing w:line="260" w:lineRule="exact"/>
        <w:jc w:val="both"/>
        <w:rPr>
          <w:rFonts w:ascii="Arial" w:eastAsia="Calibri" w:hAnsi="Arial" w:cs="Arial"/>
          <w:sz w:val="20"/>
          <w:lang w:eastAsia="en-US"/>
        </w:rPr>
      </w:pPr>
      <w:r w:rsidRPr="00EE38D2">
        <w:rPr>
          <w:rFonts w:ascii="Arial" w:eastAsia="Calibri" w:hAnsi="Arial" w:cs="Arial"/>
          <w:sz w:val="20"/>
          <w:lang w:eastAsia="en-US"/>
        </w:rPr>
        <w:t>Po preteku roka za predložitev ponudb ponudbe ne bo več mogoče oddati.</w:t>
      </w:r>
    </w:p>
    <w:p w14:paraId="33526C0E" w14:textId="77777777" w:rsidR="008570B0" w:rsidRPr="00EE38D2" w:rsidRDefault="008570B0" w:rsidP="00B04E3C">
      <w:pPr>
        <w:spacing w:line="260" w:lineRule="exact"/>
        <w:jc w:val="both"/>
        <w:rPr>
          <w:rFonts w:ascii="Arial" w:eastAsia="Calibri" w:hAnsi="Arial" w:cs="Arial"/>
          <w:sz w:val="20"/>
          <w:lang w:eastAsia="en-US"/>
        </w:rPr>
      </w:pPr>
    </w:p>
    <w:p w14:paraId="7C081106" w14:textId="77777777" w:rsidR="008570B0" w:rsidRPr="00EE38D2" w:rsidRDefault="008570B0" w:rsidP="00B04E3C">
      <w:pPr>
        <w:spacing w:line="260" w:lineRule="exact"/>
        <w:jc w:val="both"/>
        <w:rPr>
          <w:rFonts w:ascii="Arial" w:eastAsia="Calibri" w:hAnsi="Arial" w:cs="Arial"/>
          <w:i/>
          <w:sz w:val="20"/>
          <w:lang w:eastAsia="en-US"/>
        </w:rPr>
      </w:pPr>
      <w:r w:rsidRPr="00EE38D2">
        <w:rPr>
          <w:rFonts w:ascii="Arial" w:eastAsia="Calibri" w:hAnsi="Arial" w:cs="Arial"/>
          <w:sz w:val="20"/>
          <w:lang w:eastAsia="en-US"/>
        </w:rPr>
        <w:t>Dostop do povezave za oddajo elektronske ponudbe v tem postopku javnega naročila se nahaja v objavi obvestila o javnem naročilu</w:t>
      </w:r>
      <w:r w:rsidRPr="00EE38D2">
        <w:rPr>
          <w:rFonts w:ascii="Arial" w:eastAsia="Calibri" w:hAnsi="Arial" w:cs="Arial"/>
          <w:i/>
          <w:sz w:val="20"/>
          <w:lang w:eastAsia="en-US"/>
        </w:rPr>
        <w:t>.</w:t>
      </w:r>
    </w:p>
    <w:p w14:paraId="5C821F5E" w14:textId="77777777" w:rsidR="006D48D5" w:rsidRPr="00EE38D2" w:rsidRDefault="006D48D5" w:rsidP="00B04E3C">
      <w:pPr>
        <w:spacing w:line="260" w:lineRule="exact"/>
        <w:jc w:val="both"/>
        <w:rPr>
          <w:rFonts w:ascii="Arial" w:hAnsi="Arial" w:cs="Arial"/>
          <w:dstrike/>
          <w:sz w:val="20"/>
          <w:szCs w:val="20"/>
          <w:lang w:eastAsia="en-US"/>
        </w:rPr>
      </w:pPr>
    </w:p>
    <w:p w14:paraId="06FA53A9" w14:textId="77777777" w:rsidR="00A465DF" w:rsidRPr="00EE38D2" w:rsidRDefault="00A465DF" w:rsidP="00B04E3C">
      <w:pPr>
        <w:spacing w:line="260" w:lineRule="exact"/>
        <w:jc w:val="both"/>
        <w:rPr>
          <w:rFonts w:ascii="Arial" w:hAnsi="Arial" w:cs="Arial"/>
          <w:sz w:val="20"/>
          <w:szCs w:val="20"/>
        </w:rPr>
      </w:pPr>
    </w:p>
    <w:p w14:paraId="4C682D32" w14:textId="77777777" w:rsidR="007744C3" w:rsidRPr="00EE38D2" w:rsidRDefault="007744C3" w:rsidP="00B04E3C">
      <w:pPr>
        <w:pStyle w:val="Naslov1"/>
        <w:spacing w:before="0" w:after="0" w:line="260" w:lineRule="exact"/>
      </w:pPr>
      <w:bookmarkStart w:id="13" w:name="_Toc162349644"/>
      <w:r w:rsidRPr="00EE38D2">
        <w:t>ODPIRANJE PONUDB</w:t>
      </w:r>
      <w:bookmarkEnd w:id="13"/>
    </w:p>
    <w:p w14:paraId="539AB6D9" w14:textId="77777777" w:rsidR="007744C3" w:rsidRPr="00EE38D2" w:rsidRDefault="007744C3" w:rsidP="00B04E3C">
      <w:pPr>
        <w:spacing w:line="260" w:lineRule="exact"/>
        <w:jc w:val="both"/>
        <w:rPr>
          <w:rFonts w:ascii="Arial" w:hAnsi="Arial" w:cs="Arial"/>
          <w:sz w:val="20"/>
          <w:szCs w:val="20"/>
        </w:rPr>
      </w:pPr>
    </w:p>
    <w:p w14:paraId="71657AF2" w14:textId="77777777" w:rsidR="008570B0" w:rsidRPr="00EE38D2" w:rsidRDefault="008570B0" w:rsidP="00B04E3C">
      <w:pPr>
        <w:autoSpaceDE w:val="0"/>
        <w:autoSpaceDN w:val="0"/>
        <w:adjustRightInd w:val="0"/>
        <w:spacing w:line="260" w:lineRule="exact"/>
        <w:jc w:val="both"/>
        <w:rPr>
          <w:rFonts w:ascii="Arial" w:hAnsi="Arial" w:cs="Arial"/>
          <w:sz w:val="20"/>
          <w:szCs w:val="20"/>
        </w:rPr>
      </w:pPr>
      <w:r w:rsidRPr="00EE38D2">
        <w:rPr>
          <w:rFonts w:ascii="Arial" w:hAnsi="Arial" w:cs="Arial"/>
          <w:b/>
          <w:sz w:val="20"/>
          <w:szCs w:val="20"/>
        </w:rPr>
        <w:t xml:space="preserve">Odpiranje ponudb bo potekalo avtomatično v sistemu e-JN, </w:t>
      </w:r>
      <w:r w:rsidR="001003C0" w:rsidRPr="00EE38D2">
        <w:rPr>
          <w:rFonts w:ascii="Arial" w:hAnsi="Arial" w:cs="Arial"/>
          <w:b/>
          <w:sz w:val="20"/>
          <w:szCs w:val="20"/>
        </w:rPr>
        <w:t xml:space="preserve">na datum in uro, ki je navedena v objavi javnega naročila na </w:t>
      </w:r>
      <w:r w:rsidR="001D3A7B" w:rsidRPr="00EE38D2">
        <w:rPr>
          <w:rFonts w:ascii="Arial" w:hAnsi="Arial" w:cs="Arial"/>
          <w:b/>
          <w:sz w:val="20"/>
          <w:szCs w:val="20"/>
        </w:rPr>
        <w:t>P</w:t>
      </w:r>
      <w:r w:rsidR="001003C0" w:rsidRPr="00EE38D2">
        <w:rPr>
          <w:rFonts w:ascii="Arial" w:hAnsi="Arial" w:cs="Arial"/>
          <w:b/>
          <w:sz w:val="20"/>
          <w:szCs w:val="20"/>
        </w:rPr>
        <w:t>ortalu javnih naročil</w:t>
      </w:r>
      <w:r w:rsidRPr="00EE38D2">
        <w:rPr>
          <w:rFonts w:ascii="Arial" w:hAnsi="Arial" w:cs="Arial"/>
          <w:b/>
          <w:sz w:val="20"/>
          <w:szCs w:val="20"/>
        </w:rPr>
        <w:t xml:space="preserve"> </w:t>
      </w:r>
      <w:r w:rsidRPr="00EE38D2">
        <w:rPr>
          <w:rFonts w:ascii="Arial" w:hAnsi="Arial" w:cs="Arial"/>
          <w:sz w:val="20"/>
          <w:szCs w:val="20"/>
        </w:rPr>
        <w:t xml:space="preserve">na spletnem naslovu </w:t>
      </w:r>
      <w:hyperlink r:id="rId13" w:history="1">
        <w:r w:rsidRPr="00EE38D2">
          <w:rPr>
            <w:rFonts w:ascii="Arial" w:eastAsia="Calibri" w:hAnsi="Arial" w:cs="Arial"/>
            <w:sz w:val="20"/>
            <w:szCs w:val="20"/>
            <w:u w:val="single"/>
          </w:rPr>
          <w:t>https://ejn.gov.si/eJN2</w:t>
        </w:r>
      </w:hyperlink>
      <w:r w:rsidRPr="00EE38D2">
        <w:rPr>
          <w:rFonts w:ascii="Arial" w:hAnsi="Arial" w:cs="Arial"/>
          <w:sz w:val="20"/>
          <w:szCs w:val="20"/>
        </w:rPr>
        <w:t>.</w:t>
      </w:r>
    </w:p>
    <w:p w14:paraId="5D2A8721" w14:textId="77777777" w:rsidR="008570B0" w:rsidRPr="00EE38D2" w:rsidRDefault="008570B0" w:rsidP="00B04E3C">
      <w:pPr>
        <w:spacing w:line="260" w:lineRule="exact"/>
        <w:jc w:val="both"/>
        <w:rPr>
          <w:rFonts w:ascii="Arial" w:hAnsi="Arial" w:cs="Arial"/>
          <w:sz w:val="20"/>
          <w:szCs w:val="20"/>
        </w:rPr>
      </w:pPr>
    </w:p>
    <w:p w14:paraId="438EE883" w14:textId="77777777" w:rsidR="008570B0" w:rsidRPr="00EE38D2" w:rsidRDefault="008570B0" w:rsidP="00B04E3C">
      <w:pPr>
        <w:spacing w:line="260" w:lineRule="exact"/>
        <w:jc w:val="both"/>
        <w:rPr>
          <w:rFonts w:ascii="Arial" w:hAnsi="Arial" w:cs="Arial"/>
          <w:sz w:val="20"/>
          <w:szCs w:val="20"/>
        </w:rPr>
      </w:pPr>
      <w:r w:rsidRPr="00EE38D2">
        <w:rPr>
          <w:rFonts w:ascii="Arial" w:hAnsi="Arial" w:cs="Arial"/>
          <w:sz w:val="20"/>
          <w:szCs w:val="20"/>
        </w:rPr>
        <w:t>Odpiranje poteka tako, da informacijski sistem e-JN samodejno ob uri, ki je določena za javno odpiranje ponudb, prikaže podatke o ponudniku, o variantah, če so bile zahtevane oziroma dovoljene, ter omogoči dostop do .</w:t>
      </w:r>
      <w:proofErr w:type="spellStart"/>
      <w:r w:rsidRPr="00EE38D2">
        <w:rPr>
          <w:rFonts w:ascii="Arial" w:hAnsi="Arial" w:cs="Arial"/>
          <w:sz w:val="20"/>
          <w:szCs w:val="20"/>
        </w:rPr>
        <w:t>pdf</w:t>
      </w:r>
      <w:proofErr w:type="spellEnd"/>
      <w:r w:rsidRPr="00EE38D2">
        <w:rPr>
          <w:rFonts w:ascii="Arial" w:hAnsi="Arial" w:cs="Arial"/>
          <w:sz w:val="20"/>
          <w:szCs w:val="20"/>
        </w:rPr>
        <w:t xml:space="preserve"> dokumenta, ki ga ponudnik naloži v sistem e-JN pod razdelek »Predračun«. Javna objava se avtomatično zaključi po </w:t>
      </w:r>
      <w:r w:rsidR="00460E2E" w:rsidRPr="00EE38D2">
        <w:rPr>
          <w:rFonts w:ascii="Arial" w:hAnsi="Arial" w:cs="Arial"/>
          <w:sz w:val="20"/>
          <w:szCs w:val="20"/>
        </w:rPr>
        <w:t>preteku roka, določenega v sistemu e-JN</w:t>
      </w:r>
      <w:r w:rsidRPr="00EE38D2">
        <w:rPr>
          <w:rFonts w:ascii="Arial" w:hAnsi="Arial" w:cs="Arial"/>
          <w:sz w:val="20"/>
          <w:szCs w:val="20"/>
        </w:rPr>
        <w:t xml:space="preserve">. </w:t>
      </w:r>
    </w:p>
    <w:p w14:paraId="5C7AB62A" w14:textId="77777777" w:rsidR="00DD1EEE" w:rsidRPr="00EE38D2" w:rsidRDefault="00DD1EEE" w:rsidP="00B04E3C">
      <w:pPr>
        <w:spacing w:line="260" w:lineRule="exact"/>
        <w:jc w:val="both"/>
        <w:rPr>
          <w:rFonts w:ascii="Arial" w:hAnsi="Arial" w:cs="Arial"/>
          <w:sz w:val="20"/>
          <w:szCs w:val="20"/>
        </w:rPr>
      </w:pPr>
    </w:p>
    <w:p w14:paraId="6AAB5B85" w14:textId="77777777" w:rsidR="00DD1EEE" w:rsidRPr="00EE38D2" w:rsidRDefault="00DD1EEE" w:rsidP="00B04E3C">
      <w:pPr>
        <w:spacing w:line="260" w:lineRule="exact"/>
        <w:jc w:val="both"/>
        <w:rPr>
          <w:rFonts w:ascii="Arial" w:hAnsi="Arial" w:cs="Arial"/>
          <w:sz w:val="20"/>
          <w:szCs w:val="20"/>
        </w:rPr>
      </w:pPr>
    </w:p>
    <w:p w14:paraId="4AE2FD98" w14:textId="77777777" w:rsidR="00F014A2" w:rsidRPr="00EE38D2" w:rsidRDefault="00F014A2" w:rsidP="00B04E3C">
      <w:pPr>
        <w:pStyle w:val="Naslov1"/>
        <w:spacing w:before="0" w:after="0" w:line="260" w:lineRule="exact"/>
      </w:pPr>
      <w:bookmarkStart w:id="14" w:name="_Toc162349645"/>
      <w:r w:rsidRPr="00EE38D2">
        <w:t>DODATNA OBVESTILA IN POJASNILA</w:t>
      </w:r>
      <w:bookmarkEnd w:id="14"/>
    </w:p>
    <w:p w14:paraId="012788DD" w14:textId="77777777" w:rsidR="00F014A2" w:rsidRPr="00EE38D2" w:rsidRDefault="00F014A2" w:rsidP="00B04E3C">
      <w:pPr>
        <w:spacing w:line="260" w:lineRule="exact"/>
        <w:jc w:val="both"/>
        <w:rPr>
          <w:rFonts w:ascii="Arial" w:hAnsi="Arial" w:cs="Arial"/>
          <w:b/>
          <w:sz w:val="20"/>
          <w:szCs w:val="20"/>
        </w:rPr>
      </w:pPr>
    </w:p>
    <w:p w14:paraId="64BA3530" w14:textId="77777777" w:rsidR="00EE2B78" w:rsidRPr="00EE38D2" w:rsidRDefault="00F014A2" w:rsidP="00B04E3C">
      <w:pPr>
        <w:spacing w:line="260" w:lineRule="exact"/>
        <w:jc w:val="both"/>
        <w:rPr>
          <w:rFonts w:ascii="Arial" w:hAnsi="Arial" w:cs="Arial"/>
          <w:sz w:val="20"/>
          <w:szCs w:val="20"/>
        </w:rPr>
      </w:pPr>
      <w:r w:rsidRPr="00EE38D2">
        <w:rPr>
          <w:rFonts w:ascii="Arial" w:hAnsi="Arial" w:cs="Arial"/>
          <w:sz w:val="20"/>
          <w:szCs w:val="20"/>
        </w:rPr>
        <w:t xml:space="preserve">Ponudniki lahko v pisni obliki zahtevajo dodatna pojasnila v zvezi </w:t>
      </w:r>
      <w:r w:rsidR="00F837FE" w:rsidRPr="00EE38D2">
        <w:rPr>
          <w:rFonts w:ascii="Arial" w:hAnsi="Arial" w:cs="Arial"/>
          <w:sz w:val="20"/>
          <w:szCs w:val="20"/>
        </w:rPr>
        <w:t xml:space="preserve">z razpisno dokumentacijo oziroma </w:t>
      </w:r>
      <w:r w:rsidRPr="00EE38D2">
        <w:rPr>
          <w:rFonts w:ascii="Arial" w:hAnsi="Arial" w:cs="Arial"/>
          <w:sz w:val="20"/>
          <w:szCs w:val="20"/>
        </w:rPr>
        <w:t xml:space="preserve"> pripravo ponudbe. </w:t>
      </w:r>
      <w:r w:rsidR="00EE2B78" w:rsidRPr="00EE38D2">
        <w:rPr>
          <w:rFonts w:ascii="Arial" w:hAnsi="Arial" w:cs="Arial"/>
          <w:sz w:val="20"/>
          <w:szCs w:val="20"/>
        </w:rPr>
        <w:t>Vpraš</w:t>
      </w:r>
      <w:r w:rsidR="00F837FE" w:rsidRPr="00EE38D2">
        <w:rPr>
          <w:rFonts w:ascii="Arial" w:hAnsi="Arial" w:cs="Arial"/>
          <w:sz w:val="20"/>
          <w:szCs w:val="20"/>
        </w:rPr>
        <w:t xml:space="preserve">anja ponudniki pošljejo na </w:t>
      </w:r>
      <w:r w:rsidR="00E7685A" w:rsidRPr="00EE38D2">
        <w:rPr>
          <w:rFonts w:ascii="Arial" w:hAnsi="Arial" w:cs="Arial"/>
          <w:sz w:val="20"/>
          <w:szCs w:val="20"/>
        </w:rPr>
        <w:t>P</w:t>
      </w:r>
      <w:r w:rsidR="00EE2B78" w:rsidRPr="00EE38D2">
        <w:rPr>
          <w:rFonts w:ascii="Arial" w:hAnsi="Arial" w:cs="Arial"/>
          <w:sz w:val="20"/>
          <w:szCs w:val="20"/>
        </w:rPr>
        <w:t>ortal javnih naročil.</w:t>
      </w:r>
    </w:p>
    <w:p w14:paraId="56976767" w14:textId="77777777" w:rsidR="00EE2B78" w:rsidRPr="00EE38D2" w:rsidRDefault="00EE2B78" w:rsidP="00B04E3C">
      <w:pPr>
        <w:spacing w:line="260" w:lineRule="exact"/>
        <w:jc w:val="both"/>
        <w:rPr>
          <w:rFonts w:ascii="Arial" w:hAnsi="Arial" w:cs="Arial"/>
          <w:sz w:val="20"/>
          <w:szCs w:val="20"/>
        </w:rPr>
      </w:pPr>
    </w:p>
    <w:p w14:paraId="0966AE1E" w14:textId="77777777" w:rsidR="00F47749" w:rsidRPr="00EE38D2" w:rsidRDefault="00F47749" w:rsidP="00B04E3C">
      <w:pPr>
        <w:spacing w:line="260" w:lineRule="exact"/>
        <w:jc w:val="both"/>
        <w:rPr>
          <w:rFonts w:ascii="Arial" w:hAnsi="Arial" w:cs="Arial"/>
          <w:b/>
          <w:bCs/>
          <w:sz w:val="20"/>
          <w:szCs w:val="20"/>
        </w:rPr>
      </w:pPr>
      <w:r w:rsidRPr="00EE38D2">
        <w:rPr>
          <w:rFonts w:ascii="Arial" w:hAnsi="Arial" w:cs="Arial"/>
          <w:sz w:val="20"/>
          <w:szCs w:val="20"/>
        </w:rPr>
        <w:t>Naročnik bo odgovore ob</w:t>
      </w:r>
      <w:r w:rsidR="00A677B9" w:rsidRPr="00EE38D2">
        <w:rPr>
          <w:rFonts w:ascii="Arial" w:hAnsi="Arial" w:cs="Arial"/>
          <w:sz w:val="20"/>
          <w:szCs w:val="20"/>
        </w:rPr>
        <w:t xml:space="preserve">javil na </w:t>
      </w:r>
      <w:r w:rsidR="00E7685A" w:rsidRPr="00EE38D2">
        <w:rPr>
          <w:rFonts w:ascii="Arial" w:hAnsi="Arial" w:cs="Arial"/>
          <w:sz w:val="20"/>
          <w:szCs w:val="20"/>
        </w:rPr>
        <w:t>P</w:t>
      </w:r>
      <w:r w:rsidR="00A677B9" w:rsidRPr="00EE38D2">
        <w:rPr>
          <w:rFonts w:ascii="Arial" w:hAnsi="Arial" w:cs="Arial"/>
          <w:sz w:val="20"/>
          <w:szCs w:val="20"/>
        </w:rPr>
        <w:t>ortalu javnih naročil</w:t>
      </w:r>
      <w:r w:rsidRPr="00EE38D2">
        <w:rPr>
          <w:rFonts w:ascii="Arial" w:hAnsi="Arial" w:cs="Arial"/>
          <w:sz w:val="20"/>
          <w:szCs w:val="20"/>
        </w:rPr>
        <w:t xml:space="preserve">, pod pogojem, da bo naročnik prejel zahtevo za dodatna pojasnila najkasneje </w:t>
      </w:r>
      <w:r w:rsidRPr="00EE38D2">
        <w:rPr>
          <w:rFonts w:ascii="Arial" w:hAnsi="Arial" w:cs="Arial"/>
          <w:b/>
          <w:sz w:val="20"/>
          <w:szCs w:val="20"/>
        </w:rPr>
        <w:t>do</w:t>
      </w:r>
      <w:r w:rsidRPr="00EE38D2">
        <w:rPr>
          <w:rFonts w:ascii="Arial" w:hAnsi="Arial" w:cs="Arial"/>
          <w:sz w:val="20"/>
          <w:szCs w:val="20"/>
        </w:rPr>
        <w:t xml:space="preserve"> </w:t>
      </w:r>
      <w:r w:rsidR="00EF1CA4" w:rsidRPr="00EE38D2">
        <w:rPr>
          <w:rFonts w:ascii="Arial" w:hAnsi="Arial" w:cs="Arial"/>
          <w:b/>
          <w:bCs/>
          <w:sz w:val="20"/>
          <w:szCs w:val="20"/>
        </w:rPr>
        <w:t>roka</w:t>
      </w:r>
      <w:r w:rsidR="00460E2E" w:rsidRPr="00EE38D2">
        <w:rPr>
          <w:rFonts w:ascii="Arial" w:hAnsi="Arial" w:cs="Arial"/>
          <w:b/>
          <w:bCs/>
          <w:sz w:val="20"/>
          <w:szCs w:val="20"/>
        </w:rPr>
        <w:t>, navedenega</w:t>
      </w:r>
      <w:r w:rsidR="00E7685A" w:rsidRPr="00EE38D2">
        <w:rPr>
          <w:rFonts w:ascii="Arial" w:hAnsi="Arial" w:cs="Arial"/>
          <w:b/>
          <w:bCs/>
          <w:sz w:val="20"/>
          <w:szCs w:val="20"/>
        </w:rPr>
        <w:t xml:space="preserve"> v objavi javnega naročila na P</w:t>
      </w:r>
      <w:r w:rsidR="00A677B9" w:rsidRPr="00EE38D2">
        <w:rPr>
          <w:rFonts w:ascii="Arial" w:hAnsi="Arial" w:cs="Arial"/>
          <w:b/>
          <w:bCs/>
          <w:sz w:val="20"/>
          <w:szCs w:val="20"/>
        </w:rPr>
        <w:t>ortalu javnih naročil.</w:t>
      </w:r>
    </w:p>
    <w:p w14:paraId="43326441" w14:textId="77777777" w:rsidR="0036304C" w:rsidRPr="00EE38D2" w:rsidRDefault="0036304C" w:rsidP="00B04E3C">
      <w:pPr>
        <w:spacing w:line="260" w:lineRule="exact"/>
        <w:jc w:val="both"/>
        <w:rPr>
          <w:rFonts w:ascii="Arial" w:hAnsi="Arial" w:cs="Arial"/>
          <w:b/>
          <w:bCs/>
          <w:sz w:val="20"/>
          <w:szCs w:val="20"/>
        </w:rPr>
      </w:pPr>
    </w:p>
    <w:p w14:paraId="7F3CE3A8" w14:textId="77777777" w:rsidR="00EE2B78" w:rsidRPr="00EE38D2" w:rsidRDefault="00EE2B78" w:rsidP="00B04E3C">
      <w:pPr>
        <w:spacing w:line="260" w:lineRule="exact"/>
        <w:jc w:val="both"/>
        <w:rPr>
          <w:rFonts w:ascii="Arial" w:hAnsi="Arial" w:cs="Arial"/>
          <w:sz w:val="20"/>
          <w:szCs w:val="20"/>
        </w:rPr>
      </w:pPr>
      <w:r w:rsidRPr="00EE38D2">
        <w:rPr>
          <w:rFonts w:ascii="Arial" w:hAnsi="Arial" w:cs="Arial"/>
          <w:sz w:val="20"/>
          <w:szCs w:val="20"/>
        </w:rPr>
        <w:t>Na zahteve za dodatna pojasnila, katerih naročnik ne bo prejel do zgoraj navedenega roka, naročnik ne bo dajal pojasnil. V primeru, da zahteva za dodatna pojasnila ne bo posredovana na zgoraj navedeni način, naročnik ne jamči za pravočasni odgovor. Naročnik ne bo odgovarjal na nespodobna oz. nespodobno postavljena vprašanja.</w:t>
      </w:r>
    </w:p>
    <w:p w14:paraId="5DF6A043" w14:textId="77777777" w:rsidR="00EE2B78" w:rsidRPr="00EE38D2" w:rsidRDefault="00EE2B78" w:rsidP="00B04E3C">
      <w:pPr>
        <w:spacing w:line="260" w:lineRule="exact"/>
        <w:jc w:val="both"/>
        <w:rPr>
          <w:rFonts w:ascii="Arial" w:hAnsi="Arial" w:cs="Arial"/>
          <w:b/>
          <w:bCs/>
          <w:sz w:val="20"/>
          <w:szCs w:val="20"/>
        </w:rPr>
      </w:pPr>
    </w:p>
    <w:p w14:paraId="596F0A79" w14:textId="77777777" w:rsidR="00F47749" w:rsidRPr="00EE38D2" w:rsidRDefault="00F47749" w:rsidP="00B04E3C">
      <w:pPr>
        <w:spacing w:line="260" w:lineRule="exact"/>
        <w:jc w:val="both"/>
        <w:rPr>
          <w:rFonts w:ascii="Arial" w:hAnsi="Arial" w:cs="Arial"/>
          <w:sz w:val="20"/>
          <w:szCs w:val="20"/>
        </w:rPr>
      </w:pPr>
      <w:r w:rsidRPr="00EE38D2">
        <w:rPr>
          <w:rFonts w:ascii="Arial" w:hAnsi="Arial" w:cs="Arial"/>
          <w:sz w:val="20"/>
          <w:szCs w:val="20"/>
        </w:rPr>
        <w:t>Vsa dopolnilna dokumentacija (morebitna dodatna pojasnila v zvezi s pripravo ponudbe, spremembe ali dopolnitve razpisne dokumentacije</w:t>
      </w:r>
      <w:r w:rsidR="00E7685A" w:rsidRPr="00EE38D2">
        <w:rPr>
          <w:rFonts w:ascii="Arial" w:hAnsi="Arial" w:cs="Arial"/>
          <w:sz w:val="20"/>
          <w:szCs w:val="20"/>
        </w:rPr>
        <w:t>) bo objavljena na P</w:t>
      </w:r>
      <w:r w:rsidRPr="00EE38D2">
        <w:rPr>
          <w:rFonts w:ascii="Arial" w:hAnsi="Arial" w:cs="Arial"/>
          <w:sz w:val="20"/>
          <w:szCs w:val="20"/>
        </w:rPr>
        <w:t>ortalu javnih naročil.</w:t>
      </w:r>
    </w:p>
    <w:p w14:paraId="13F19F86" w14:textId="77777777" w:rsidR="00ED2589" w:rsidRPr="00EE38D2" w:rsidRDefault="00ED2589" w:rsidP="00B04E3C">
      <w:pPr>
        <w:spacing w:line="260" w:lineRule="exact"/>
        <w:jc w:val="both"/>
        <w:rPr>
          <w:rFonts w:ascii="Arial" w:hAnsi="Arial" w:cs="Arial"/>
          <w:b/>
          <w:bCs/>
          <w:sz w:val="20"/>
          <w:szCs w:val="20"/>
        </w:rPr>
      </w:pPr>
    </w:p>
    <w:p w14:paraId="378189CF" w14:textId="77777777" w:rsidR="00F014A2" w:rsidRPr="00EE38D2" w:rsidRDefault="00F014A2" w:rsidP="00B04E3C">
      <w:pPr>
        <w:spacing w:line="260" w:lineRule="exact"/>
        <w:jc w:val="both"/>
        <w:rPr>
          <w:rFonts w:ascii="Arial" w:hAnsi="Arial" w:cs="Arial"/>
          <w:b/>
          <w:sz w:val="20"/>
          <w:szCs w:val="20"/>
        </w:rPr>
      </w:pPr>
      <w:r w:rsidRPr="00EE38D2">
        <w:rPr>
          <w:rFonts w:ascii="Arial" w:hAnsi="Arial" w:cs="Arial"/>
          <w:b/>
          <w:bCs/>
          <w:sz w:val="20"/>
          <w:szCs w:val="20"/>
        </w:rPr>
        <w:lastRenderedPageBreak/>
        <w:t>Opozorilo: Ponudnikom se priporoča, da vse do izteka roka za oddajo ponudbe,</w:t>
      </w:r>
      <w:r w:rsidR="00ED2589" w:rsidRPr="00EE38D2">
        <w:rPr>
          <w:rFonts w:ascii="Arial" w:hAnsi="Arial" w:cs="Arial"/>
          <w:b/>
          <w:bCs/>
          <w:sz w:val="20"/>
          <w:szCs w:val="20"/>
        </w:rPr>
        <w:t xml:space="preserve"> </w:t>
      </w:r>
      <w:r w:rsidR="00E7685A" w:rsidRPr="00EE38D2">
        <w:rPr>
          <w:rFonts w:ascii="Arial" w:hAnsi="Arial" w:cs="Arial"/>
          <w:b/>
          <w:bCs/>
          <w:sz w:val="20"/>
          <w:szCs w:val="20"/>
        </w:rPr>
        <w:t>na P</w:t>
      </w:r>
      <w:r w:rsidR="003E090D" w:rsidRPr="00EE38D2">
        <w:rPr>
          <w:rFonts w:ascii="Arial" w:hAnsi="Arial" w:cs="Arial"/>
          <w:b/>
          <w:bCs/>
          <w:sz w:val="20"/>
          <w:szCs w:val="20"/>
        </w:rPr>
        <w:t xml:space="preserve">ortalu javnih naročil </w:t>
      </w:r>
      <w:r w:rsidRPr="00EE38D2">
        <w:rPr>
          <w:rFonts w:ascii="Arial" w:hAnsi="Arial" w:cs="Arial"/>
          <w:b/>
          <w:bCs/>
          <w:sz w:val="20"/>
          <w:szCs w:val="20"/>
        </w:rPr>
        <w:t>spremljajo objave morebitnih dodatnih pojasnil, sprememb razpisne dokumentacije</w:t>
      </w:r>
      <w:r w:rsidR="00ED2589" w:rsidRPr="00EE38D2">
        <w:rPr>
          <w:rFonts w:ascii="Arial" w:hAnsi="Arial" w:cs="Arial"/>
          <w:b/>
          <w:bCs/>
          <w:sz w:val="20"/>
          <w:szCs w:val="20"/>
        </w:rPr>
        <w:t>, sprememb obvestila o javnem naročilu,</w:t>
      </w:r>
      <w:r w:rsidRPr="00EE38D2">
        <w:rPr>
          <w:rFonts w:ascii="Arial" w:hAnsi="Arial" w:cs="Arial"/>
          <w:b/>
          <w:bCs/>
          <w:sz w:val="20"/>
          <w:szCs w:val="20"/>
        </w:rPr>
        <w:t xml:space="preserve"> ipd., v nasprotnem primeru tvegajo oddajo </w:t>
      </w:r>
      <w:r w:rsidR="008B42DB" w:rsidRPr="00EE38D2">
        <w:rPr>
          <w:rFonts w:ascii="Arial" w:hAnsi="Arial" w:cs="Arial"/>
          <w:b/>
          <w:bCs/>
          <w:sz w:val="20"/>
          <w:szCs w:val="20"/>
        </w:rPr>
        <w:t>nedopustne</w:t>
      </w:r>
      <w:r w:rsidRPr="00EE38D2">
        <w:rPr>
          <w:rFonts w:ascii="Arial" w:hAnsi="Arial" w:cs="Arial"/>
          <w:b/>
          <w:bCs/>
          <w:sz w:val="20"/>
          <w:szCs w:val="20"/>
        </w:rPr>
        <w:t xml:space="preserve"> ponudbe zaradi neupoštevanja morebitne spremembe ali npr. dopolnitve razpisne dokumentacije. </w:t>
      </w:r>
    </w:p>
    <w:p w14:paraId="7F909187" w14:textId="77777777" w:rsidR="00F014A2" w:rsidRPr="00EE38D2" w:rsidRDefault="00F014A2" w:rsidP="00B04E3C">
      <w:pPr>
        <w:spacing w:line="260" w:lineRule="exact"/>
        <w:jc w:val="both"/>
        <w:rPr>
          <w:rFonts w:ascii="Arial" w:hAnsi="Arial" w:cs="Arial"/>
          <w:sz w:val="20"/>
          <w:szCs w:val="20"/>
        </w:rPr>
      </w:pPr>
    </w:p>
    <w:p w14:paraId="682BE53F" w14:textId="77777777" w:rsidR="00F014A2" w:rsidRPr="00EE38D2" w:rsidRDefault="00F014A2" w:rsidP="00B04E3C">
      <w:pPr>
        <w:spacing w:line="260" w:lineRule="exact"/>
        <w:jc w:val="both"/>
        <w:rPr>
          <w:rFonts w:ascii="Arial" w:hAnsi="Arial" w:cs="Arial"/>
          <w:sz w:val="20"/>
          <w:szCs w:val="20"/>
        </w:rPr>
      </w:pPr>
    </w:p>
    <w:p w14:paraId="77068FCE" w14:textId="77777777" w:rsidR="002E1CE8" w:rsidRPr="00EE38D2" w:rsidRDefault="002E1CE8" w:rsidP="00B04E3C">
      <w:pPr>
        <w:pStyle w:val="Naslov1"/>
        <w:spacing w:before="0" w:after="0" w:line="260" w:lineRule="exact"/>
      </w:pPr>
      <w:bookmarkStart w:id="15" w:name="_Toc162349646"/>
      <w:r w:rsidRPr="00EE38D2">
        <w:t>PRAVNA PODLAGA ZA IZVEDBO JAVNEGA NAROČILA</w:t>
      </w:r>
      <w:bookmarkEnd w:id="15"/>
    </w:p>
    <w:p w14:paraId="51C7BD95" w14:textId="77777777" w:rsidR="002E1CE8" w:rsidRPr="00EE38D2" w:rsidRDefault="002E1CE8" w:rsidP="00B04E3C">
      <w:pPr>
        <w:spacing w:line="260" w:lineRule="exact"/>
        <w:rPr>
          <w:rFonts w:ascii="Arial" w:hAnsi="Arial" w:cs="Arial"/>
          <w:sz w:val="20"/>
          <w:szCs w:val="20"/>
          <w:highlight w:val="cyan"/>
        </w:rPr>
      </w:pPr>
    </w:p>
    <w:p w14:paraId="76C0DEC2" w14:textId="77777777" w:rsidR="001936C6" w:rsidRPr="00EE38D2" w:rsidRDefault="001936C6" w:rsidP="00B04E3C">
      <w:pPr>
        <w:spacing w:line="260" w:lineRule="exact"/>
        <w:jc w:val="both"/>
        <w:rPr>
          <w:rFonts w:ascii="Arial" w:hAnsi="Arial" w:cs="Arial"/>
          <w:sz w:val="20"/>
          <w:szCs w:val="20"/>
          <w:highlight w:val="cyan"/>
        </w:rPr>
      </w:pPr>
      <w:r w:rsidRPr="00EE38D2">
        <w:rPr>
          <w:rFonts w:ascii="Arial" w:hAnsi="Arial" w:cs="Arial"/>
          <w:sz w:val="20"/>
          <w:szCs w:val="20"/>
        </w:rPr>
        <w:t>Postopek oddaje javnega naročila se izvaja na podlagi veljavnega zakona in podzakonskih aktov, ki urejajo javno naročanje, ter v skladu z veljavno zakonodajo, ki ureja področje javnih financ in področje  predmeta javnega naročila.</w:t>
      </w:r>
    </w:p>
    <w:p w14:paraId="602EAC50" w14:textId="77777777" w:rsidR="001936C6" w:rsidRPr="00EE38D2" w:rsidRDefault="001936C6" w:rsidP="00B04E3C">
      <w:pPr>
        <w:spacing w:line="260" w:lineRule="exact"/>
        <w:jc w:val="both"/>
        <w:rPr>
          <w:rFonts w:ascii="Arial" w:hAnsi="Arial" w:cs="Arial"/>
          <w:sz w:val="20"/>
          <w:szCs w:val="20"/>
          <w:highlight w:val="cyan"/>
        </w:rPr>
      </w:pPr>
    </w:p>
    <w:p w14:paraId="7995725E" w14:textId="77777777" w:rsidR="00974530" w:rsidRPr="00EE38D2" w:rsidRDefault="00974530" w:rsidP="00B04E3C">
      <w:pPr>
        <w:spacing w:line="260" w:lineRule="exact"/>
        <w:jc w:val="both"/>
        <w:rPr>
          <w:rFonts w:ascii="Arial" w:hAnsi="Arial" w:cs="Arial"/>
          <w:sz w:val="20"/>
          <w:szCs w:val="20"/>
          <w:highlight w:val="cyan"/>
        </w:rPr>
      </w:pPr>
    </w:p>
    <w:p w14:paraId="75518345" w14:textId="77777777" w:rsidR="008275FF" w:rsidRPr="00EE38D2" w:rsidRDefault="00E1168B" w:rsidP="00B04E3C">
      <w:pPr>
        <w:pStyle w:val="Naslov1"/>
        <w:spacing w:before="0" w:after="0" w:line="260" w:lineRule="exact"/>
        <w:rPr>
          <w:dstrike/>
        </w:rPr>
      </w:pPr>
      <w:bookmarkStart w:id="16" w:name="_Toc162349647"/>
      <w:r w:rsidRPr="00EE38D2">
        <w:t>UGOTAVLJANJE SPOSOBNOSTI PONUDNIKA</w:t>
      </w:r>
      <w:bookmarkEnd w:id="16"/>
    </w:p>
    <w:p w14:paraId="5325E979" w14:textId="77777777" w:rsidR="009A1840" w:rsidRPr="00EE38D2" w:rsidRDefault="009A1840" w:rsidP="00B04E3C">
      <w:pPr>
        <w:spacing w:line="260" w:lineRule="exact"/>
        <w:jc w:val="both"/>
        <w:rPr>
          <w:rFonts w:ascii="Arial" w:hAnsi="Arial" w:cs="Arial"/>
          <w:b/>
          <w:dstrike/>
          <w:sz w:val="20"/>
          <w:szCs w:val="20"/>
        </w:rPr>
      </w:pPr>
    </w:p>
    <w:p w14:paraId="707AA716" w14:textId="77777777" w:rsidR="008570B0" w:rsidRPr="00EE38D2" w:rsidRDefault="008570B0" w:rsidP="00B04E3C">
      <w:pPr>
        <w:spacing w:line="260" w:lineRule="exact"/>
        <w:jc w:val="both"/>
        <w:rPr>
          <w:rFonts w:ascii="Arial" w:hAnsi="Arial" w:cs="Arial"/>
          <w:sz w:val="20"/>
          <w:szCs w:val="20"/>
        </w:rPr>
      </w:pPr>
      <w:r w:rsidRPr="00EE38D2">
        <w:rPr>
          <w:rFonts w:ascii="Arial" w:hAnsi="Arial" w:cs="Arial"/>
          <w:sz w:val="20"/>
          <w:szCs w:val="20"/>
        </w:rPr>
        <w:t xml:space="preserve">Naročnik bo ugotavljal sposobnost ponudnika za izvedbo javnega naročila, tako da bo preveril, ali obstajajo razlogi za izključitev ponudnika navedeni v </w:t>
      </w:r>
      <w:r w:rsidR="007F147B" w:rsidRPr="00EE38D2">
        <w:rPr>
          <w:rFonts w:ascii="Arial" w:hAnsi="Arial" w:cs="Arial"/>
          <w:sz w:val="20"/>
          <w:szCs w:val="20"/>
        </w:rPr>
        <w:t>točki 8</w:t>
      </w:r>
      <w:r w:rsidRPr="00EE38D2">
        <w:rPr>
          <w:rFonts w:ascii="Arial" w:hAnsi="Arial" w:cs="Arial"/>
          <w:sz w:val="20"/>
          <w:szCs w:val="20"/>
        </w:rPr>
        <w:t>.1 tega poglavja, ter ali ponudnik izpolnjuje pogoje za</w:t>
      </w:r>
      <w:r w:rsidR="007F147B" w:rsidRPr="00EE38D2">
        <w:rPr>
          <w:rFonts w:ascii="Arial" w:hAnsi="Arial" w:cs="Arial"/>
          <w:sz w:val="20"/>
          <w:szCs w:val="20"/>
        </w:rPr>
        <w:t xml:space="preserve"> sodelovanje, navedene v točki 8</w:t>
      </w:r>
      <w:r w:rsidRPr="00EE38D2">
        <w:rPr>
          <w:rFonts w:ascii="Arial" w:hAnsi="Arial" w:cs="Arial"/>
          <w:sz w:val="20"/>
          <w:szCs w:val="20"/>
        </w:rPr>
        <w:t>.2 tega poglavja.</w:t>
      </w:r>
    </w:p>
    <w:p w14:paraId="2C68F8EB" w14:textId="77777777" w:rsidR="008570B0" w:rsidRPr="00EE38D2" w:rsidRDefault="008570B0" w:rsidP="00B04E3C">
      <w:pPr>
        <w:spacing w:line="260" w:lineRule="exact"/>
        <w:jc w:val="both"/>
        <w:rPr>
          <w:rFonts w:ascii="Arial" w:hAnsi="Arial" w:cs="Arial"/>
          <w:sz w:val="20"/>
          <w:szCs w:val="20"/>
        </w:rPr>
      </w:pPr>
    </w:p>
    <w:p w14:paraId="52222803" w14:textId="77777777" w:rsidR="008570B0" w:rsidRPr="00EE38D2" w:rsidRDefault="008570B0" w:rsidP="00B04E3C">
      <w:pPr>
        <w:spacing w:line="260" w:lineRule="exact"/>
        <w:jc w:val="both"/>
        <w:rPr>
          <w:rFonts w:ascii="Arial" w:hAnsi="Arial" w:cs="Arial"/>
          <w:sz w:val="20"/>
          <w:szCs w:val="20"/>
        </w:rPr>
      </w:pPr>
      <w:r w:rsidRPr="00EE38D2">
        <w:rPr>
          <w:rFonts w:ascii="Arial" w:hAnsi="Arial" w:cs="Arial"/>
          <w:sz w:val="20"/>
          <w:szCs w:val="20"/>
        </w:rPr>
        <w:t xml:space="preserve">Kot predhodni dokaz, da ponudnik izpolnjuje vse zahteve iz zgoraj navedenih točk, mora ponudnik v ponudbi priložiti izpolnjen enotni evropski dokument v zvezi z oddajo javnega naročila (v nadaljevanju obrazec ESPD). Poleg tega mora ponudnik v ponudbi predložiti tudi druga dokazila (dokumente ali izjave ponudnika), če so le-ta navedena pod posamezno zahtevo. </w:t>
      </w:r>
    </w:p>
    <w:p w14:paraId="0365D05D" w14:textId="77777777" w:rsidR="008570B0" w:rsidRPr="00EE38D2" w:rsidRDefault="008570B0" w:rsidP="00B04E3C">
      <w:pPr>
        <w:spacing w:line="260" w:lineRule="exact"/>
        <w:jc w:val="both"/>
        <w:rPr>
          <w:rFonts w:ascii="Arial" w:hAnsi="Arial" w:cs="Arial"/>
          <w:sz w:val="20"/>
          <w:szCs w:val="20"/>
        </w:rPr>
      </w:pPr>
    </w:p>
    <w:p w14:paraId="73F72805" w14:textId="77777777" w:rsidR="008570B0" w:rsidRPr="00EE38D2" w:rsidRDefault="008570B0" w:rsidP="00B04E3C">
      <w:pPr>
        <w:spacing w:line="260" w:lineRule="exact"/>
        <w:jc w:val="both"/>
        <w:rPr>
          <w:rFonts w:ascii="Arial" w:hAnsi="Arial" w:cs="Arial"/>
          <w:sz w:val="20"/>
          <w:szCs w:val="20"/>
        </w:rPr>
      </w:pPr>
      <w:r w:rsidRPr="00EE38D2">
        <w:rPr>
          <w:rFonts w:ascii="Arial" w:hAnsi="Arial" w:cs="Arial"/>
          <w:sz w:val="20"/>
          <w:szCs w:val="20"/>
        </w:rPr>
        <w:t>Če ni v teh navodilih za posamezne dokumente drugače določeno, zadošča predložitev kopij zahtevanih dokumentov. Naročnik si pridržuje pravico do vpogleda v originalne dokumente.</w:t>
      </w:r>
    </w:p>
    <w:p w14:paraId="6BC73669" w14:textId="77777777" w:rsidR="008570B0" w:rsidRPr="00EE38D2" w:rsidRDefault="008570B0" w:rsidP="00B04E3C">
      <w:pPr>
        <w:spacing w:line="260" w:lineRule="exact"/>
        <w:jc w:val="both"/>
        <w:rPr>
          <w:rFonts w:ascii="Arial" w:hAnsi="Arial" w:cs="Arial"/>
          <w:sz w:val="20"/>
          <w:szCs w:val="20"/>
        </w:rPr>
      </w:pPr>
    </w:p>
    <w:p w14:paraId="547F37E1" w14:textId="77777777" w:rsidR="008570B0" w:rsidRPr="00EE38D2" w:rsidRDefault="008570B0" w:rsidP="00B04E3C">
      <w:pPr>
        <w:spacing w:line="260" w:lineRule="exact"/>
        <w:jc w:val="both"/>
        <w:rPr>
          <w:rFonts w:ascii="Arial" w:hAnsi="Arial" w:cs="Arial"/>
          <w:sz w:val="20"/>
          <w:szCs w:val="20"/>
        </w:rPr>
      </w:pPr>
      <w:r w:rsidRPr="00EE38D2">
        <w:rPr>
          <w:rFonts w:ascii="Arial" w:hAnsi="Arial" w:cs="Arial"/>
          <w:sz w:val="20"/>
          <w:szCs w:val="20"/>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14:paraId="2F8F9592" w14:textId="77777777" w:rsidR="008570B0" w:rsidRPr="00EE38D2" w:rsidRDefault="008570B0" w:rsidP="00B04E3C">
      <w:pPr>
        <w:spacing w:line="260" w:lineRule="exact"/>
        <w:jc w:val="both"/>
        <w:rPr>
          <w:rFonts w:ascii="Arial" w:hAnsi="Arial" w:cs="Arial"/>
          <w:sz w:val="20"/>
          <w:szCs w:val="20"/>
        </w:rPr>
      </w:pPr>
    </w:p>
    <w:p w14:paraId="3269CBEB" w14:textId="77777777" w:rsidR="008570B0" w:rsidRPr="00EE38D2" w:rsidRDefault="008570B0" w:rsidP="00B04E3C">
      <w:pPr>
        <w:spacing w:line="260" w:lineRule="exact"/>
        <w:jc w:val="both"/>
        <w:rPr>
          <w:rFonts w:ascii="Arial" w:hAnsi="Arial" w:cs="Arial"/>
          <w:sz w:val="20"/>
          <w:szCs w:val="20"/>
        </w:rPr>
      </w:pPr>
      <w:r w:rsidRPr="00EE38D2">
        <w:rPr>
          <w:rFonts w:ascii="Arial" w:hAnsi="Arial" w:cs="Arial"/>
          <w:sz w:val="20"/>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1FC0D3F5" w14:textId="77777777" w:rsidR="008570B0" w:rsidRPr="00EE38D2" w:rsidRDefault="008570B0" w:rsidP="00B04E3C">
      <w:pPr>
        <w:spacing w:line="260" w:lineRule="exact"/>
        <w:jc w:val="both"/>
        <w:rPr>
          <w:rFonts w:ascii="Arial" w:hAnsi="Arial" w:cs="Arial"/>
          <w:sz w:val="20"/>
          <w:szCs w:val="20"/>
        </w:rPr>
      </w:pPr>
    </w:p>
    <w:p w14:paraId="439032D3" w14:textId="77777777" w:rsidR="008570B0" w:rsidRPr="00EE38D2" w:rsidRDefault="008570B0" w:rsidP="00B04E3C">
      <w:pPr>
        <w:pStyle w:val="Odstavekseznama"/>
        <w:spacing w:line="260" w:lineRule="exact"/>
        <w:ind w:left="0"/>
        <w:contextualSpacing w:val="0"/>
        <w:rPr>
          <w:rFonts w:cs="Arial"/>
          <w:szCs w:val="20"/>
        </w:rPr>
      </w:pPr>
      <w:r w:rsidRPr="00EE38D2">
        <w:rPr>
          <w:rFonts w:cs="Arial"/>
          <w:szCs w:val="20"/>
        </w:rPr>
        <w:t xml:space="preserve">Kjer je pod posamezno zahtevo navedena le izjava oz. obrazec ESPD, bo naročnik pri preverjanju ponudb pridobil ustrezna dokazila iz dostopnih evidenc, lahko pa ponudnik v ponudbi predloži sam dokazila, s katerimi razpolaga (npr. potrdila iz Kazenske evidence - </w:t>
      </w:r>
      <w:r w:rsidR="007F147B" w:rsidRPr="00EE38D2">
        <w:rPr>
          <w:rFonts w:cs="Arial"/>
          <w:szCs w:val="20"/>
        </w:rPr>
        <w:t>točka 8</w:t>
      </w:r>
      <w:r w:rsidRPr="00EE38D2">
        <w:rPr>
          <w:rFonts w:cs="Arial"/>
          <w:szCs w:val="20"/>
        </w:rPr>
        <w:t>.1.1, ipd.).</w:t>
      </w:r>
    </w:p>
    <w:p w14:paraId="0DFA93CF" w14:textId="77777777" w:rsidR="00C42554" w:rsidRPr="00EE38D2" w:rsidRDefault="00C42554" w:rsidP="00B04E3C">
      <w:pPr>
        <w:pStyle w:val="Odstavekseznama"/>
        <w:spacing w:line="260" w:lineRule="exact"/>
        <w:ind w:left="0"/>
        <w:contextualSpacing w:val="0"/>
        <w:rPr>
          <w:rFonts w:cs="Arial"/>
          <w:szCs w:val="20"/>
        </w:rPr>
      </w:pPr>
    </w:p>
    <w:p w14:paraId="03482097" w14:textId="3AFD357B" w:rsidR="0029775C" w:rsidRPr="00ED4593" w:rsidRDefault="0029775C" w:rsidP="0029775C">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Naročnik si pridržuje pravico kadarkoli med postopkom javnega naročila, vse do podpisa</w:t>
      </w:r>
      <w:r>
        <w:rPr>
          <w:rFonts w:cs="Arial"/>
          <w:color w:val="000000" w:themeColor="text1"/>
          <w:szCs w:val="20"/>
        </w:rPr>
        <w:t xml:space="preserve"> pogodbe</w:t>
      </w:r>
      <w:r w:rsidRPr="00ED4593">
        <w:rPr>
          <w:rFonts w:cs="Arial"/>
          <w:color w:val="000000" w:themeColor="text1"/>
          <w:szCs w:val="20"/>
        </w:rPr>
        <w:t xml:space="preserve">, ponudnika pozvati k predložitvi dokazil, ki izkazujejo izpolnjevanje navedenih zahtev, ter predložitvi podatkov o naslovih, kjer je mogoče preveriti izpolnjevanje zahtev oziroma vsega potrebnega za pregled in preveritev ponudb. </w:t>
      </w:r>
    </w:p>
    <w:p w14:paraId="1DAE153C" w14:textId="77777777" w:rsidR="008570B0" w:rsidRPr="00EE38D2" w:rsidRDefault="008570B0" w:rsidP="00B04E3C">
      <w:pPr>
        <w:pStyle w:val="Odstavekseznama"/>
        <w:spacing w:line="260" w:lineRule="exact"/>
        <w:ind w:left="0"/>
        <w:contextualSpacing w:val="0"/>
        <w:rPr>
          <w:rFonts w:cs="Arial"/>
          <w:szCs w:val="20"/>
        </w:rPr>
      </w:pPr>
    </w:p>
    <w:p w14:paraId="3A717052" w14:textId="77777777" w:rsidR="008570B0" w:rsidRPr="00EE38D2" w:rsidRDefault="008570B0" w:rsidP="00B04E3C">
      <w:pPr>
        <w:spacing w:line="260" w:lineRule="exact"/>
        <w:jc w:val="both"/>
        <w:rPr>
          <w:rFonts w:ascii="Arial" w:hAnsi="Arial" w:cs="Arial"/>
          <w:sz w:val="20"/>
          <w:szCs w:val="20"/>
        </w:rPr>
      </w:pPr>
      <w:r w:rsidRPr="00EE38D2">
        <w:rPr>
          <w:rFonts w:ascii="Arial" w:hAnsi="Arial" w:cs="Arial"/>
          <w:sz w:val="20"/>
          <w:szCs w:val="20"/>
        </w:rPr>
        <w:t>Ponudnik lahko izpolnjuje pogoje s podizvajalci pod pogojem, da bo podizvajalec izvedel posel v delu, v katerem bo ponudni</w:t>
      </w:r>
      <w:r w:rsidR="008A18F5" w:rsidRPr="00EE38D2">
        <w:rPr>
          <w:rFonts w:ascii="Arial" w:hAnsi="Arial" w:cs="Arial"/>
          <w:sz w:val="20"/>
          <w:szCs w:val="20"/>
        </w:rPr>
        <w:t xml:space="preserve">k uporabil njegove zmogljivosti, ali tako, da </w:t>
      </w:r>
      <w:r w:rsidR="00181FA0" w:rsidRPr="00EE38D2">
        <w:rPr>
          <w:rFonts w:ascii="Arial" w:hAnsi="Arial" w:cs="Arial"/>
          <w:sz w:val="20"/>
          <w:szCs w:val="20"/>
        </w:rPr>
        <w:t xml:space="preserve">zgolj </w:t>
      </w:r>
      <w:r w:rsidR="008A18F5" w:rsidRPr="00EE38D2">
        <w:rPr>
          <w:rFonts w:ascii="Arial" w:hAnsi="Arial" w:cs="Arial"/>
          <w:sz w:val="20"/>
          <w:szCs w:val="20"/>
        </w:rPr>
        <w:t>uporabi zmogljivosti drugih subjektov, pod pogojem, da bodo zmogljivosti drugega subjekta izkoriščene oziroma uporabljene pri izvedbi naročila.</w:t>
      </w:r>
      <w:r w:rsidR="00181FA0" w:rsidRPr="00EE38D2">
        <w:rPr>
          <w:rFonts w:ascii="Arial" w:hAnsi="Arial" w:cs="Arial"/>
          <w:sz w:val="20"/>
          <w:szCs w:val="20"/>
        </w:rPr>
        <w:t xml:space="preserve"> Podizvajalec je gospodarski subjekt, ki je pravna ali fizična oseba in za ponudnika, s katerim je naročnik sklenil pogodbo o izvedbi javnega naročila, dobavlja blago ali izvaja storitev, ki je neposredno povezana s predmetom javnega naročila. V kolikor tej definiciji ustreza gospodarski subjekt, </w:t>
      </w:r>
      <w:r w:rsidR="00181FA0" w:rsidRPr="00EE38D2">
        <w:rPr>
          <w:rFonts w:ascii="Arial" w:hAnsi="Arial" w:cs="Arial"/>
          <w:sz w:val="20"/>
          <w:szCs w:val="20"/>
        </w:rPr>
        <w:lastRenderedPageBreak/>
        <w:t>s katerim namerava ponudnik sodelovati pri izvedbi naročila,</w:t>
      </w:r>
      <w:r w:rsidR="00454670" w:rsidRPr="00EE38D2">
        <w:rPr>
          <w:rFonts w:ascii="Arial" w:hAnsi="Arial" w:cs="Arial"/>
          <w:sz w:val="20"/>
          <w:szCs w:val="20"/>
        </w:rPr>
        <w:t xml:space="preserve"> mora ponudnik le-tega upoštevati</w:t>
      </w:r>
      <w:r w:rsidR="00181FA0" w:rsidRPr="00EE38D2">
        <w:rPr>
          <w:rFonts w:ascii="Arial" w:hAnsi="Arial" w:cs="Arial"/>
          <w:sz w:val="20"/>
          <w:szCs w:val="20"/>
        </w:rPr>
        <w:t xml:space="preserve"> kot podizvajalca.</w:t>
      </w:r>
    </w:p>
    <w:p w14:paraId="2CEEC53E" w14:textId="77777777" w:rsidR="008A18F5" w:rsidRPr="00EE38D2" w:rsidRDefault="008A18F5" w:rsidP="00B04E3C">
      <w:pPr>
        <w:spacing w:line="260" w:lineRule="exact"/>
        <w:jc w:val="both"/>
        <w:rPr>
          <w:rFonts w:ascii="Arial" w:hAnsi="Arial" w:cs="Arial"/>
          <w:sz w:val="20"/>
          <w:szCs w:val="20"/>
        </w:rPr>
      </w:pPr>
    </w:p>
    <w:p w14:paraId="5F11B1FD" w14:textId="77777777" w:rsidR="007865CA" w:rsidRPr="00EE38D2" w:rsidRDefault="007865CA" w:rsidP="00B04E3C">
      <w:pPr>
        <w:spacing w:line="260" w:lineRule="exact"/>
        <w:jc w:val="both"/>
        <w:rPr>
          <w:rFonts w:ascii="Arial" w:hAnsi="Arial" w:cs="Arial"/>
          <w:sz w:val="20"/>
          <w:szCs w:val="20"/>
        </w:rPr>
      </w:pPr>
      <w:r w:rsidRPr="00EE38D2">
        <w:rPr>
          <w:rFonts w:ascii="Arial" w:hAnsi="Arial" w:cs="Arial"/>
          <w:sz w:val="20"/>
          <w:szCs w:val="20"/>
        </w:rPr>
        <w:t>Podizvajalec oziroma subjekt, katerega zmogljivosti bo ponudnik uporabil, mora enako kot ponudnik iz</w:t>
      </w:r>
      <w:r w:rsidR="007F147B" w:rsidRPr="00EE38D2">
        <w:rPr>
          <w:rFonts w:ascii="Arial" w:hAnsi="Arial" w:cs="Arial"/>
          <w:sz w:val="20"/>
          <w:szCs w:val="20"/>
        </w:rPr>
        <w:t>polnjevati zahteve pod točkami 8.1.1, 8</w:t>
      </w:r>
      <w:r w:rsidRPr="00EE38D2">
        <w:rPr>
          <w:rFonts w:ascii="Arial" w:hAnsi="Arial" w:cs="Arial"/>
          <w:sz w:val="20"/>
          <w:szCs w:val="20"/>
        </w:rPr>
        <w:t>.</w:t>
      </w:r>
      <w:r w:rsidR="007F147B" w:rsidRPr="00EE38D2">
        <w:rPr>
          <w:rFonts w:ascii="Arial" w:hAnsi="Arial" w:cs="Arial"/>
          <w:sz w:val="20"/>
          <w:szCs w:val="20"/>
        </w:rPr>
        <w:t>1.2, 8</w:t>
      </w:r>
      <w:r w:rsidRPr="00EE38D2">
        <w:rPr>
          <w:rFonts w:ascii="Arial" w:hAnsi="Arial" w:cs="Arial"/>
          <w:sz w:val="20"/>
          <w:szCs w:val="20"/>
        </w:rPr>
        <w:t>.1.3</w:t>
      </w:r>
      <w:r w:rsidR="007F147B" w:rsidRPr="00EE38D2">
        <w:rPr>
          <w:rFonts w:ascii="Arial" w:hAnsi="Arial" w:cs="Arial"/>
          <w:sz w:val="20"/>
          <w:szCs w:val="20"/>
        </w:rPr>
        <w:t xml:space="preserve"> in 8.1.4</w:t>
      </w:r>
      <w:r w:rsidRPr="00EE38D2">
        <w:rPr>
          <w:rFonts w:ascii="Arial" w:hAnsi="Arial" w:cs="Arial"/>
          <w:sz w:val="20"/>
          <w:szCs w:val="20"/>
        </w:rPr>
        <w:t>, podizvajalec pa poleg</w:t>
      </w:r>
      <w:r w:rsidR="007F147B" w:rsidRPr="00EE38D2">
        <w:rPr>
          <w:rFonts w:ascii="Arial" w:hAnsi="Arial" w:cs="Arial"/>
          <w:sz w:val="20"/>
          <w:szCs w:val="20"/>
        </w:rPr>
        <w:t xml:space="preserve"> tega še zahtevo pod točko 8.1.5</w:t>
      </w:r>
      <w:r w:rsidRPr="00EE38D2">
        <w:rPr>
          <w:rFonts w:ascii="Arial" w:hAnsi="Arial" w:cs="Arial"/>
          <w:sz w:val="20"/>
          <w:szCs w:val="20"/>
        </w:rPr>
        <w:t xml:space="preserve">, v primeru, da zahteva neposredno plačilo s strani naročnika ali v primeru, da bo izvedel glavni del predmeta naročila. </w:t>
      </w:r>
    </w:p>
    <w:p w14:paraId="44E62847" w14:textId="77777777" w:rsidR="008570B0" w:rsidRPr="00EE38D2" w:rsidRDefault="008570B0" w:rsidP="00B04E3C">
      <w:pPr>
        <w:spacing w:line="260" w:lineRule="exact"/>
        <w:jc w:val="both"/>
        <w:rPr>
          <w:rFonts w:ascii="Arial" w:hAnsi="Arial" w:cs="Arial"/>
          <w:sz w:val="20"/>
          <w:szCs w:val="20"/>
        </w:rPr>
      </w:pPr>
    </w:p>
    <w:p w14:paraId="4CA3FED0" w14:textId="77777777" w:rsidR="008570B0" w:rsidRPr="00EE38D2" w:rsidRDefault="008570B0" w:rsidP="00B04E3C">
      <w:pPr>
        <w:spacing w:line="260" w:lineRule="exact"/>
        <w:jc w:val="both"/>
        <w:rPr>
          <w:rFonts w:ascii="Arial" w:hAnsi="Arial" w:cs="Arial"/>
          <w:sz w:val="20"/>
          <w:szCs w:val="20"/>
        </w:rPr>
      </w:pPr>
      <w:r w:rsidRPr="00EE38D2">
        <w:rPr>
          <w:rFonts w:ascii="Arial" w:hAnsi="Arial" w:cs="Arial"/>
          <w:sz w:val="20"/>
          <w:szCs w:val="20"/>
        </w:rPr>
        <w:t>Pod enakimi pogoji lahko skupina ponudnikov uporabi zmogljivosti sodelujočih v tej skupini ali drugih subjektov.</w:t>
      </w:r>
    </w:p>
    <w:p w14:paraId="4A73554B" w14:textId="77777777" w:rsidR="008570B0" w:rsidRPr="00EE38D2" w:rsidRDefault="008570B0" w:rsidP="00B04E3C">
      <w:pPr>
        <w:spacing w:line="260" w:lineRule="exact"/>
        <w:jc w:val="both"/>
        <w:rPr>
          <w:rFonts w:ascii="Arial" w:hAnsi="Arial" w:cs="Arial"/>
          <w:sz w:val="20"/>
          <w:szCs w:val="20"/>
        </w:rPr>
      </w:pPr>
    </w:p>
    <w:p w14:paraId="459BEF05" w14:textId="77777777" w:rsidR="008570B0" w:rsidRPr="00EE38D2" w:rsidRDefault="008570B0" w:rsidP="00B04E3C">
      <w:pPr>
        <w:spacing w:line="260" w:lineRule="exact"/>
        <w:jc w:val="both"/>
        <w:rPr>
          <w:rFonts w:ascii="Arial" w:hAnsi="Arial" w:cs="Arial"/>
          <w:color w:val="000000" w:themeColor="text1"/>
          <w:sz w:val="20"/>
          <w:szCs w:val="20"/>
        </w:rPr>
      </w:pPr>
      <w:r w:rsidRPr="00EE38D2">
        <w:rPr>
          <w:rFonts w:ascii="Arial" w:hAnsi="Arial" w:cs="Arial"/>
          <w:sz w:val="20"/>
          <w:szCs w:val="20"/>
        </w:rPr>
        <w:t xml:space="preserve">Za skupne ponudbe, ponudbe s podizvajalci, uporabo zmogljivosti drugih subjektov ter za tuje gospodarske subjekte je potrebno upoštevati še točke </w:t>
      </w:r>
      <w:r w:rsidR="007F147B" w:rsidRPr="00EE38D2">
        <w:rPr>
          <w:rFonts w:ascii="Arial" w:hAnsi="Arial" w:cs="Arial"/>
          <w:sz w:val="20"/>
          <w:szCs w:val="20"/>
        </w:rPr>
        <w:t>10</w:t>
      </w:r>
      <w:r w:rsidR="00F84B3F" w:rsidRPr="00EE38D2">
        <w:rPr>
          <w:rFonts w:ascii="Arial" w:hAnsi="Arial" w:cs="Arial"/>
          <w:sz w:val="20"/>
          <w:szCs w:val="20"/>
        </w:rPr>
        <w:t>.3</w:t>
      </w:r>
      <w:r w:rsidR="00082C2C" w:rsidRPr="00EE38D2">
        <w:rPr>
          <w:rFonts w:ascii="Arial" w:hAnsi="Arial" w:cs="Arial"/>
          <w:sz w:val="20"/>
          <w:szCs w:val="20"/>
        </w:rPr>
        <w:t>.3</w:t>
      </w:r>
      <w:r w:rsidRPr="00EE38D2">
        <w:rPr>
          <w:rFonts w:ascii="Arial" w:hAnsi="Arial" w:cs="Arial"/>
          <w:sz w:val="20"/>
          <w:szCs w:val="20"/>
        </w:rPr>
        <w:t xml:space="preserve"> (Skupna ponudba), </w:t>
      </w:r>
      <w:r w:rsidR="007F147B" w:rsidRPr="00EE38D2">
        <w:rPr>
          <w:rFonts w:ascii="Arial" w:hAnsi="Arial" w:cs="Arial"/>
          <w:sz w:val="20"/>
          <w:szCs w:val="20"/>
        </w:rPr>
        <w:t>10</w:t>
      </w:r>
      <w:r w:rsidR="00F84B3F" w:rsidRPr="00EE38D2">
        <w:rPr>
          <w:rFonts w:ascii="Arial" w:hAnsi="Arial" w:cs="Arial"/>
          <w:sz w:val="20"/>
          <w:szCs w:val="20"/>
        </w:rPr>
        <w:t>.3</w:t>
      </w:r>
      <w:r w:rsidR="00082C2C" w:rsidRPr="00EE38D2">
        <w:rPr>
          <w:rFonts w:ascii="Arial" w:hAnsi="Arial" w:cs="Arial"/>
          <w:sz w:val="20"/>
          <w:szCs w:val="20"/>
        </w:rPr>
        <w:t>.4</w:t>
      </w:r>
      <w:r w:rsidRPr="00EE38D2">
        <w:rPr>
          <w:rFonts w:ascii="Arial" w:hAnsi="Arial" w:cs="Arial"/>
          <w:sz w:val="20"/>
          <w:szCs w:val="20"/>
        </w:rPr>
        <w:t xml:space="preserve"> (Ponudba s </w:t>
      </w:r>
      <w:r w:rsidRPr="00EE38D2">
        <w:rPr>
          <w:rFonts w:ascii="Arial" w:hAnsi="Arial" w:cs="Arial"/>
          <w:color w:val="000000" w:themeColor="text1"/>
          <w:sz w:val="20"/>
          <w:szCs w:val="20"/>
        </w:rPr>
        <w:t xml:space="preserve">podizvajalci), </w:t>
      </w:r>
      <w:r w:rsidR="007F147B" w:rsidRPr="00EE38D2">
        <w:rPr>
          <w:rFonts w:ascii="Arial" w:hAnsi="Arial" w:cs="Arial"/>
          <w:color w:val="000000" w:themeColor="text1"/>
          <w:sz w:val="20"/>
          <w:szCs w:val="20"/>
        </w:rPr>
        <w:t>10</w:t>
      </w:r>
      <w:r w:rsidR="00F84B3F" w:rsidRPr="00EE38D2">
        <w:rPr>
          <w:rFonts w:ascii="Arial" w:hAnsi="Arial" w:cs="Arial"/>
          <w:color w:val="000000" w:themeColor="text1"/>
          <w:sz w:val="20"/>
          <w:szCs w:val="20"/>
        </w:rPr>
        <w:t>.3</w:t>
      </w:r>
      <w:r w:rsidR="00082C2C" w:rsidRPr="00EE38D2">
        <w:rPr>
          <w:rFonts w:ascii="Arial" w:hAnsi="Arial" w:cs="Arial"/>
          <w:color w:val="000000" w:themeColor="text1"/>
          <w:sz w:val="20"/>
          <w:szCs w:val="20"/>
        </w:rPr>
        <w:t>.5</w:t>
      </w:r>
      <w:r w:rsidRPr="00EE38D2">
        <w:rPr>
          <w:rFonts w:ascii="Arial" w:hAnsi="Arial" w:cs="Arial"/>
          <w:color w:val="000000" w:themeColor="text1"/>
          <w:sz w:val="20"/>
          <w:szCs w:val="20"/>
        </w:rPr>
        <w:t xml:space="preserve"> (Uporaba zmogl</w:t>
      </w:r>
      <w:r w:rsidR="00082C2C" w:rsidRPr="00EE38D2">
        <w:rPr>
          <w:rFonts w:ascii="Arial" w:hAnsi="Arial" w:cs="Arial"/>
          <w:color w:val="000000" w:themeColor="text1"/>
          <w:sz w:val="20"/>
          <w:szCs w:val="20"/>
        </w:rPr>
        <w:t xml:space="preserve">jivosti drugih subjektov) in </w:t>
      </w:r>
      <w:r w:rsidR="007F147B" w:rsidRPr="00EE38D2">
        <w:rPr>
          <w:rFonts w:ascii="Arial" w:hAnsi="Arial" w:cs="Arial"/>
          <w:color w:val="000000" w:themeColor="text1"/>
          <w:sz w:val="20"/>
          <w:szCs w:val="20"/>
        </w:rPr>
        <w:t>10</w:t>
      </w:r>
      <w:r w:rsidR="00F84B3F" w:rsidRPr="00EE38D2">
        <w:rPr>
          <w:rFonts w:ascii="Arial" w:hAnsi="Arial" w:cs="Arial"/>
          <w:color w:val="000000" w:themeColor="text1"/>
          <w:sz w:val="20"/>
          <w:szCs w:val="20"/>
        </w:rPr>
        <w:t>.3</w:t>
      </w:r>
      <w:r w:rsidR="00082C2C" w:rsidRPr="00EE38D2">
        <w:rPr>
          <w:rFonts w:ascii="Arial" w:hAnsi="Arial" w:cs="Arial"/>
          <w:color w:val="000000" w:themeColor="text1"/>
          <w:sz w:val="20"/>
          <w:szCs w:val="20"/>
        </w:rPr>
        <w:t>.6</w:t>
      </w:r>
      <w:r w:rsidRPr="00EE38D2">
        <w:rPr>
          <w:rFonts w:ascii="Arial" w:hAnsi="Arial" w:cs="Arial"/>
          <w:color w:val="000000" w:themeColor="text1"/>
          <w:sz w:val="20"/>
          <w:szCs w:val="20"/>
        </w:rPr>
        <w:t xml:space="preserve"> (Tuji gospodarski subjekti) tega dela razpisne dokumentacije.</w:t>
      </w:r>
    </w:p>
    <w:p w14:paraId="0A2D6551" w14:textId="77777777" w:rsidR="006D48D5" w:rsidRPr="00EE38D2" w:rsidRDefault="006D48D5" w:rsidP="00B04E3C">
      <w:pPr>
        <w:spacing w:line="260" w:lineRule="exact"/>
        <w:jc w:val="both"/>
        <w:rPr>
          <w:rFonts w:ascii="Arial" w:hAnsi="Arial" w:cs="Arial"/>
          <w:color w:val="000000" w:themeColor="text1"/>
          <w:sz w:val="20"/>
          <w:szCs w:val="20"/>
        </w:rPr>
      </w:pPr>
    </w:p>
    <w:p w14:paraId="0A948761" w14:textId="77777777" w:rsidR="006D48D5" w:rsidRPr="00EE38D2" w:rsidRDefault="006D48D5" w:rsidP="00B04E3C">
      <w:pPr>
        <w:spacing w:line="260" w:lineRule="exact"/>
        <w:jc w:val="both"/>
        <w:rPr>
          <w:rFonts w:ascii="Arial" w:hAnsi="Arial" w:cs="Arial"/>
          <w:color w:val="000000" w:themeColor="text1"/>
          <w:sz w:val="20"/>
          <w:szCs w:val="20"/>
        </w:rPr>
      </w:pPr>
    </w:p>
    <w:p w14:paraId="7F1A5B7E" w14:textId="77777777" w:rsidR="00F8689D" w:rsidRPr="00324FB6" w:rsidRDefault="0096141D" w:rsidP="00B04E3C">
      <w:pPr>
        <w:pStyle w:val="Naslov2"/>
        <w:spacing w:before="0" w:after="0" w:line="260" w:lineRule="exact"/>
        <w:ind w:left="567" w:hanging="567"/>
        <w:rPr>
          <w:rFonts w:cs="Arial"/>
          <w:color w:val="000000" w:themeColor="text1"/>
        </w:rPr>
      </w:pPr>
      <w:bookmarkStart w:id="17" w:name="_Toc162349648"/>
      <w:r w:rsidRPr="00324FB6">
        <w:rPr>
          <w:rFonts w:cs="Arial"/>
          <w:color w:val="000000" w:themeColor="text1"/>
        </w:rPr>
        <w:t>Razlogi za izključitev</w:t>
      </w:r>
      <w:bookmarkEnd w:id="17"/>
    </w:p>
    <w:p w14:paraId="3134E703" w14:textId="77777777" w:rsidR="00F8689D" w:rsidRPr="00EE38D2" w:rsidRDefault="00F8689D" w:rsidP="00B04E3C">
      <w:pPr>
        <w:spacing w:line="260" w:lineRule="exact"/>
        <w:jc w:val="both"/>
        <w:rPr>
          <w:rFonts w:ascii="Arial" w:hAnsi="Arial" w:cs="Arial"/>
          <w:color w:val="000000" w:themeColor="text1"/>
          <w:sz w:val="20"/>
          <w:szCs w:val="20"/>
        </w:rPr>
      </w:pPr>
    </w:p>
    <w:p w14:paraId="0F0770E0" w14:textId="77777777" w:rsidR="00B67E9C" w:rsidRPr="00B67E9C" w:rsidRDefault="00B67E9C" w:rsidP="00B04E3C">
      <w:pPr>
        <w:spacing w:line="260" w:lineRule="exact"/>
        <w:jc w:val="both"/>
        <w:rPr>
          <w:rFonts w:ascii="Arial" w:hAnsi="Arial" w:cs="Arial"/>
          <w:sz w:val="20"/>
          <w:szCs w:val="20"/>
        </w:rPr>
      </w:pPr>
      <w:r w:rsidRPr="00B67E9C">
        <w:rPr>
          <w:rFonts w:ascii="Arial" w:hAnsi="Arial" w:cs="Arial"/>
          <w:color w:val="000000" w:themeColor="text1"/>
          <w:sz w:val="20"/>
          <w:szCs w:val="20"/>
        </w:rPr>
        <w:t xml:space="preserve">Pri ponudniku ne sme obstajati nobeden od razlogov za izključitev iz te točke oziroma mora izpolnjevati </w:t>
      </w:r>
      <w:r w:rsidRPr="00324FB6">
        <w:rPr>
          <w:rFonts w:ascii="Arial" w:hAnsi="Arial" w:cs="Arial"/>
          <w:color w:val="000000" w:themeColor="text1"/>
          <w:sz w:val="20"/>
          <w:szCs w:val="20"/>
        </w:rPr>
        <w:t xml:space="preserve">vse spodaj navedene zahteve. Kot dokazilo o izpolnjevanju zahtev iz te točke mora ponudnik v ponudbi predložiti obrazec ESPD. (Izpolnjevanje zahteve iz točke 8.1.5 naročnik </w:t>
      </w:r>
      <w:r w:rsidRPr="00324FB6">
        <w:rPr>
          <w:rFonts w:ascii="Arial" w:hAnsi="Arial" w:cs="Arial"/>
          <w:sz w:val="20"/>
          <w:szCs w:val="20"/>
        </w:rPr>
        <w:t>preveri preko dostopne evidence.)</w:t>
      </w:r>
    </w:p>
    <w:p w14:paraId="2B81FA8C" w14:textId="77777777" w:rsidR="00B67E9C" w:rsidRPr="00B67E9C" w:rsidRDefault="00B67E9C" w:rsidP="00B04E3C">
      <w:pPr>
        <w:spacing w:line="260" w:lineRule="exact"/>
        <w:jc w:val="both"/>
        <w:rPr>
          <w:rFonts w:ascii="Arial" w:hAnsi="Arial" w:cs="Arial"/>
          <w:dstrike/>
          <w:sz w:val="20"/>
          <w:szCs w:val="20"/>
        </w:rPr>
      </w:pPr>
    </w:p>
    <w:p w14:paraId="2DA60FEF" w14:textId="5C7783D4" w:rsidR="0033596E" w:rsidRDefault="0033596E" w:rsidP="00532BEB">
      <w:pPr>
        <w:pStyle w:val="Odstavekseznama"/>
        <w:numPr>
          <w:ilvl w:val="2"/>
          <w:numId w:val="46"/>
        </w:numPr>
        <w:spacing w:line="260" w:lineRule="exact"/>
        <w:ind w:left="709" w:hanging="709"/>
      </w:pPr>
      <w:r w:rsidRPr="007D35BF">
        <w:t xml:space="preserve">Ponudnik niti njegovi predstavniki (to so osebe, ki so člani </w:t>
      </w:r>
      <w:r w:rsidRPr="000C32C7">
        <w:rPr>
          <w:shd w:val="clear" w:color="auto" w:fill="FFFFFF"/>
        </w:rPr>
        <w:t>upravnega, vodstvenega ali nadzornega organa ponudnika ali ki imajo pooblastila za njegovo zastopanje ali odločanje ali nadzor v njem)</w:t>
      </w:r>
      <w:r w:rsidRPr="007D35BF">
        <w:t xml:space="preserve"> niso bili pravnomočno obsojeni zaradi kaznivih dejanj, ki so opredeljena v Kazenskem zakoniku in navedena v prvem odstavku 75. člena ZJN-3</w:t>
      </w:r>
      <w:r>
        <w:t>.</w:t>
      </w:r>
    </w:p>
    <w:p w14:paraId="56BE1412" w14:textId="77777777" w:rsidR="0033596E" w:rsidRDefault="0033596E" w:rsidP="00532BEB">
      <w:pPr>
        <w:spacing w:line="260" w:lineRule="exact"/>
        <w:ind w:left="709" w:hanging="709"/>
      </w:pPr>
    </w:p>
    <w:p w14:paraId="5514E4FB" w14:textId="77777777" w:rsidR="0033596E" w:rsidRPr="0033596E" w:rsidRDefault="0033596E" w:rsidP="00532BEB">
      <w:pPr>
        <w:spacing w:line="260" w:lineRule="exact"/>
        <w:ind w:left="709"/>
        <w:jc w:val="both"/>
        <w:rPr>
          <w:rFonts w:ascii="Arial" w:hAnsi="Arial" w:cs="Arial"/>
          <w:sz w:val="20"/>
          <w:szCs w:val="20"/>
        </w:rPr>
      </w:pPr>
      <w:r w:rsidRPr="0033596E">
        <w:rPr>
          <w:rFonts w:ascii="Arial" w:hAnsi="Arial" w:cs="Arial"/>
          <w:sz w:val="20"/>
          <w:szCs w:val="20"/>
        </w:rPr>
        <w:t xml:space="preserve">V kolikor </w:t>
      </w:r>
      <w:r w:rsidRPr="0033596E">
        <w:rPr>
          <w:rFonts w:ascii="Arial" w:hAnsi="Arial" w:cs="Arial"/>
          <w:sz w:val="20"/>
          <w:szCs w:val="20"/>
          <w:shd w:val="clear" w:color="auto" w:fill="FFFFFF" w:themeFill="background1"/>
        </w:rPr>
        <w:t>se pri ponudniku ugotovi razlog za izključitev oziroma neizpolnjevanje zahteve iz</w:t>
      </w:r>
      <w:r w:rsidRPr="0033596E">
        <w:rPr>
          <w:rFonts w:ascii="Arial" w:hAnsi="Arial" w:cs="Arial"/>
          <w:sz w:val="20"/>
          <w:szCs w:val="20"/>
        </w:rPr>
        <w:t xml:space="preserve"> zgornjega odstavka, lahko naročniku v skladu z devetim odstavkom 75. člena ZJN-3 najkasneje do roka za oddajo ponudb predloži dokazila, da je sprejel zadostne ukrepe, s katerimi lahko dokaže svojo zanesljivost kljub obstoju razlogov za izključitev.</w:t>
      </w:r>
    </w:p>
    <w:p w14:paraId="1DA16759" w14:textId="77777777" w:rsidR="0033596E" w:rsidRDefault="0033596E" w:rsidP="00532BEB">
      <w:pPr>
        <w:pStyle w:val="Odstavekseznama"/>
        <w:spacing w:line="260" w:lineRule="exact"/>
        <w:ind w:left="709" w:hanging="709"/>
      </w:pPr>
    </w:p>
    <w:p w14:paraId="540685F7" w14:textId="77777777" w:rsidR="0033596E" w:rsidRDefault="0033596E" w:rsidP="00532BEB">
      <w:pPr>
        <w:pStyle w:val="Odstavekseznama"/>
        <w:spacing w:line="260" w:lineRule="exact"/>
        <w:ind w:left="709"/>
      </w:pPr>
      <w:r>
        <w:t>OPOMBA: Kot dokazilo za preveritev zahteve (nekaznovanosti) šteje veljaven izpis, ki ni starejši od 4 mesecev šteto od roka za oddajo prijav ali ponudb ali je pridobljen najpozneje v 90 dneh od roka za oddajo prijav ali ponudb.</w:t>
      </w:r>
    </w:p>
    <w:p w14:paraId="39572345" w14:textId="474E9B3B" w:rsidR="00B67E9C" w:rsidRPr="00B67E9C" w:rsidRDefault="00B67E9C" w:rsidP="00532BEB">
      <w:pPr>
        <w:keepNext/>
        <w:spacing w:line="260" w:lineRule="exact"/>
        <w:ind w:left="709" w:hanging="709"/>
        <w:jc w:val="both"/>
        <w:outlineLvl w:val="2"/>
        <w:rPr>
          <w:rFonts w:ascii="Arial" w:hAnsi="Arial" w:cs="Arial"/>
          <w:sz w:val="20"/>
          <w:szCs w:val="20"/>
        </w:rPr>
      </w:pPr>
    </w:p>
    <w:p w14:paraId="72800EFE" w14:textId="5879A664" w:rsidR="00FD06CC" w:rsidRPr="000C32C7" w:rsidRDefault="00FD06CC" w:rsidP="00532BEB">
      <w:pPr>
        <w:pStyle w:val="Odstavekseznama"/>
        <w:numPr>
          <w:ilvl w:val="2"/>
          <w:numId w:val="46"/>
        </w:numPr>
        <w:spacing w:line="260" w:lineRule="exact"/>
        <w:ind w:left="709" w:hanging="709"/>
      </w:pPr>
      <w:r w:rsidRPr="007D35BF">
        <w:t>Ponudnik ni imel neizpolnjen</w:t>
      </w:r>
      <w:r w:rsidRPr="000C32C7">
        <w:rPr>
          <w:shd w:val="clear" w:color="auto" w:fill="FFFFFF" w:themeFill="background1"/>
        </w:rPr>
        <w:t>ih obveznih dajatev in drugih denarnih nedavčnih obveznosti v skladu z zakonom, ki ureja finančno upravo, ki jih pobira davčni organ v skladu s predpisi države, v kateri ima sedež, ali predpisi države naročnika. Šteje se, da ponudnik izpolnjuje obveznosti iz prejšnjega stavka, če ima na rok za oddajo ponudb poravnane neplačane zapadle obveznosti, ki znašajo 50 eurov ali več ter če ima na rok za oddajo ponudb predložene vse obračune davčnih odtegljajev za dohodke iz delovnega razmerja za obdobje zadnjih petih let do roka za oddajo ponudbe.</w:t>
      </w:r>
    </w:p>
    <w:p w14:paraId="590397B7" w14:textId="77777777" w:rsidR="00B67E9C" w:rsidRPr="00B67E9C" w:rsidRDefault="00B67E9C" w:rsidP="00532BEB">
      <w:pPr>
        <w:spacing w:line="260" w:lineRule="exact"/>
        <w:ind w:left="720"/>
        <w:jc w:val="both"/>
        <w:rPr>
          <w:rFonts w:ascii="Arial" w:hAnsi="Arial" w:cs="Arial"/>
          <w:color w:val="000000"/>
          <w:sz w:val="20"/>
          <w:szCs w:val="20"/>
        </w:rPr>
      </w:pPr>
    </w:p>
    <w:p w14:paraId="552DD931" w14:textId="77777777" w:rsidR="003030B1" w:rsidRPr="000C32C7" w:rsidRDefault="003030B1" w:rsidP="003030B1">
      <w:pPr>
        <w:pStyle w:val="Odstavekseznama"/>
        <w:numPr>
          <w:ilvl w:val="2"/>
          <w:numId w:val="46"/>
        </w:numPr>
        <w:ind w:left="709" w:hanging="709"/>
        <w:rPr>
          <w:sz w:val="18"/>
          <w:szCs w:val="18"/>
          <w:shd w:val="clear" w:color="auto" w:fill="FFFFFF"/>
        </w:rPr>
      </w:pPr>
      <w:r w:rsidRPr="00B877AD">
        <w:t>Ponudnik  na dan, ko poteče rok za oddajo ponudb</w:t>
      </w:r>
      <w:r>
        <w:t>,</w:t>
      </w:r>
      <w:r w:rsidRPr="00B877AD">
        <w:t xml:space="preserve"> ni izločen iz postopkov oddaje javnih naročil zaradi uvrstitve v evidenco gospodarskih subjektov z izrečenimi stranskimi sankcijami izločitve iz postopkov javnega naročanja.</w:t>
      </w:r>
    </w:p>
    <w:p w14:paraId="34334940" w14:textId="77777777" w:rsidR="00532BEB" w:rsidRPr="00532BEB" w:rsidRDefault="00532BEB" w:rsidP="00532BEB">
      <w:pPr>
        <w:keepNext/>
        <w:tabs>
          <w:tab w:val="left" w:pos="709"/>
        </w:tabs>
        <w:spacing w:line="260" w:lineRule="exact"/>
        <w:ind w:left="709" w:hanging="709"/>
        <w:jc w:val="both"/>
        <w:outlineLvl w:val="2"/>
        <w:rPr>
          <w:rFonts w:ascii="Arial" w:hAnsi="Arial"/>
          <w:bCs/>
          <w:sz w:val="20"/>
          <w:szCs w:val="26"/>
          <w:lang w:eastAsia="x-none"/>
        </w:rPr>
      </w:pPr>
    </w:p>
    <w:p w14:paraId="42653F68" w14:textId="694E66D7" w:rsidR="00532BEB" w:rsidRPr="00532BEB" w:rsidRDefault="00532BEB" w:rsidP="00532BEB">
      <w:pPr>
        <w:pStyle w:val="Naslov3"/>
        <w:numPr>
          <w:ilvl w:val="2"/>
          <w:numId w:val="48"/>
        </w:numPr>
        <w:spacing w:before="0" w:after="0" w:line="260" w:lineRule="exact"/>
        <w:rPr>
          <w:b w:val="0"/>
          <w:sz w:val="18"/>
          <w:szCs w:val="18"/>
          <w:shd w:val="clear" w:color="auto" w:fill="FFFFFF"/>
        </w:rPr>
      </w:pPr>
      <w:bookmarkStart w:id="18" w:name="_Toc87964232"/>
      <w:r w:rsidRPr="00532BEB">
        <w:rPr>
          <w:b w:val="0"/>
        </w:rPr>
        <w:t xml:space="preserve">Pri ponudniku v zadnjih treh letih pred potekom roka za oddajo ponudb s strani pristojnega organa Republike Slovenije ali druge države članice ali tretje države nista bili ugotovljeni dve ali več kršitev v zvezi s plačilom za delo, delovnim časom, počitki, opravljanjem dela na </w:t>
      </w:r>
      <w:r w:rsidRPr="00532BEB">
        <w:rPr>
          <w:b w:val="0"/>
        </w:rPr>
        <w:lastRenderedPageBreak/>
        <w:t>podlagi pogodb civilnega prava kljub obstoju elementov delovnega razmerja ali v zvezi z zaposlovanjem na črno, za katere mu je bila s pravnomočno odločitvijo ali več pravnomočnimi odločitvami izrečena globa za prekršek.</w:t>
      </w:r>
      <w:bookmarkEnd w:id="18"/>
    </w:p>
    <w:p w14:paraId="413E3F37" w14:textId="77777777" w:rsidR="00532BEB" w:rsidRPr="00532BEB" w:rsidRDefault="00532BEB" w:rsidP="00532BEB">
      <w:pPr>
        <w:spacing w:line="260" w:lineRule="exact"/>
        <w:ind w:left="709" w:hanging="709"/>
        <w:rPr>
          <w:rFonts w:ascii="Arial" w:hAnsi="Arial" w:cs="Arial"/>
          <w:color w:val="000000" w:themeColor="text1"/>
          <w:sz w:val="20"/>
          <w:szCs w:val="20"/>
        </w:rPr>
      </w:pPr>
    </w:p>
    <w:p w14:paraId="0C0BF0EF" w14:textId="77777777" w:rsidR="00532BEB" w:rsidRPr="00532BEB" w:rsidRDefault="00532BEB" w:rsidP="00532BEB">
      <w:pPr>
        <w:pStyle w:val="Odstavekseznama"/>
        <w:spacing w:line="260" w:lineRule="exact"/>
        <w:ind w:left="709"/>
      </w:pPr>
      <w:r w:rsidRPr="00532BEB">
        <w:t xml:space="preserve">V </w:t>
      </w:r>
      <w:bookmarkStart w:id="19" w:name="_Hlk147388078"/>
      <w:r w:rsidRPr="00532BEB">
        <w:t xml:space="preserve">kolikor </w:t>
      </w:r>
      <w:r w:rsidRPr="00532BEB">
        <w:rPr>
          <w:shd w:val="clear" w:color="auto" w:fill="FFFFFF" w:themeFill="background1"/>
        </w:rPr>
        <w:t>se pri ponudniku ugotovi razlog za izključitev oziroma neizpolnjevanje zahteve</w:t>
      </w:r>
      <w:r w:rsidRPr="00532BEB">
        <w:t xml:space="preserve"> iz zgornjega odstavka, lahko naročniku v skladu z devetim odstavkom 75. člena ZJN-3 najkasneje do roka za oddajo ponudb predloži dokazila, da je sprejel zadostne ukrepe, s katerimi lahko dokaže svojo zanesljivost kljub obstoju razlogov za </w:t>
      </w:r>
      <w:bookmarkEnd w:id="19"/>
      <w:r w:rsidRPr="00532BEB">
        <w:t>izključitev.</w:t>
      </w:r>
    </w:p>
    <w:p w14:paraId="6E130740" w14:textId="77777777" w:rsidR="00B67E9C" w:rsidRPr="00532BEB" w:rsidRDefault="00B67E9C" w:rsidP="00532BEB">
      <w:pPr>
        <w:spacing w:line="260" w:lineRule="exact"/>
        <w:rPr>
          <w:rFonts w:ascii="Arial" w:hAnsi="Arial" w:cs="Arial"/>
          <w:color w:val="000000" w:themeColor="text1"/>
          <w:sz w:val="20"/>
          <w:szCs w:val="20"/>
        </w:rPr>
      </w:pPr>
    </w:p>
    <w:p w14:paraId="6B0A12B7" w14:textId="19BD732A" w:rsidR="00B67E9C" w:rsidRPr="003030B1" w:rsidRDefault="00B67E9C" w:rsidP="003030B1">
      <w:pPr>
        <w:pStyle w:val="Naslov3"/>
        <w:numPr>
          <w:ilvl w:val="2"/>
          <w:numId w:val="48"/>
        </w:numPr>
        <w:spacing w:before="0" w:after="0" w:line="260" w:lineRule="exact"/>
        <w:jc w:val="both"/>
        <w:rPr>
          <w:rFonts w:cs="Arial"/>
          <w:b w:val="0"/>
          <w:szCs w:val="20"/>
        </w:rPr>
      </w:pPr>
      <w:bookmarkStart w:id="20" w:name="_Toc87964233"/>
      <w:bookmarkStart w:id="21" w:name="_Toc103604560"/>
      <w:bookmarkStart w:id="22" w:name="_Toc106803406"/>
      <w:bookmarkStart w:id="23" w:name="_Toc106803795"/>
      <w:bookmarkStart w:id="24" w:name="_Toc106959334"/>
      <w:bookmarkStart w:id="25" w:name="_Toc120879150"/>
      <w:bookmarkStart w:id="26" w:name="_Toc129608964"/>
      <w:bookmarkStart w:id="27" w:name="_Toc129609931"/>
      <w:bookmarkStart w:id="28" w:name="_Toc162349652"/>
      <w:r w:rsidRPr="003030B1">
        <w:rPr>
          <w:rFonts w:cs="Arial"/>
          <w:b w:val="0"/>
          <w:color w:val="000000" w:themeColor="text1"/>
          <w:szCs w:val="20"/>
        </w:rPr>
        <w:t>Ponudnik ni v seznamu poslovnih subjektov iz sedmega odstavka 35. člena Zakona o integriteti in preprečevanju korupcije (Uradni list RS, št. 69/11 – uradno prečiščeno besedilo</w:t>
      </w:r>
      <w:r w:rsidR="003F6D4A" w:rsidRPr="003030B1">
        <w:rPr>
          <w:rFonts w:cs="Arial"/>
          <w:b w:val="0"/>
          <w:color w:val="000000" w:themeColor="text1"/>
          <w:szCs w:val="20"/>
        </w:rPr>
        <w:t>, 1</w:t>
      </w:r>
      <w:r w:rsidRPr="003030B1">
        <w:rPr>
          <w:rFonts w:cs="Arial"/>
          <w:b w:val="0"/>
          <w:color w:val="000000" w:themeColor="text1"/>
          <w:szCs w:val="20"/>
        </w:rPr>
        <w:t>58/20</w:t>
      </w:r>
      <w:r w:rsidR="006C0C79" w:rsidRPr="003030B1">
        <w:rPr>
          <w:rFonts w:cs="Arial"/>
          <w:b w:val="0"/>
          <w:color w:val="000000" w:themeColor="text1"/>
          <w:szCs w:val="20"/>
        </w:rPr>
        <w:t xml:space="preserve">, </w:t>
      </w:r>
      <w:r w:rsidR="003F6D4A" w:rsidRPr="003030B1">
        <w:rPr>
          <w:rFonts w:cs="Arial"/>
          <w:b w:val="0"/>
          <w:color w:val="000000" w:themeColor="text1"/>
          <w:szCs w:val="20"/>
        </w:rPr>
        <w:t xml:space="preserve">3/22 </w:t>
      </w:r>
      <w:r w:rsidR="006C0C79" w:rsidRPr="003030B1">
        <w:rPr>
          <w:rFonts w:cs="Arial"/>
          <w:b w:val="0"/>
          <w:color w:val="000000" w:themeColor="text1"/>
          <w:szCs w:val="20"/>
        </w:rPr>
        <w:t>–</w:t>
      </w:r>
      <w:r w:rsidR="003F6D4A" w:rsidRPr="003030B1">
        <w:rPr>
          <w:rFonts w:cs="Arial"/>
          <w:b w:val="0"/>
          <w:color w:val="000000" w:themeColor="text1"/>
          <w:szCs w:val="20"/>
        </w:rPr>
        <w:t xml:space="preserve"> </w:t>
      </w:r>
      <w:proofErr w:type="spellStart"/>
      <w:r w:rsidR="003F6D4A" w:rsidRPr="003030B1">
        <w:rPr>
          <w:rFonts w:cs="Arial"/>
          <w:b w:val="0"/>
          <w:color w:val="000000" w:themeColor="text1"/>
          <w:szCs w:val="20"/>
        </w:rPr>
        <w:t>ZDeb</w:t>
      </w:r>
      <w:proofErr w:type="spellEnd"/>
      <w:r w:rsidR="006C0C79" w:rsidRPr="003030B1">
        <w:rPr>
          <w:rFonts w:cs="Arial"/>
          <w:b w:val="0"/>
          <w:color w:val="000000" w:themeColor="text1"/>
          <w:szCs w:val="20"/>
        </w:rPr>
        <w:t xml:space="preserve"> in </w:t>
      </w:r>
      <w:r w:rsidR="006C0C79" w:rsidRPr="003030B1">
        <w:rPr>
          <w:rFonts w:cs="Arial"/>
          <w:b w:val="0"/>
          <w:szCs w:val="20"/>
        </w:rPr>
        <w:t xml:space="preserve">16/23 - </w:t>
      </w:r>
      <w:proofErr w:type="spellStart"/>
      <w:r w:rsidR="006C0C79" w:rsidRPr="003030B1">
        <w:rPr>
          <w:rFonts w:cs="Arial"/>
          <w:b w:val="0"/>
          <w:szCs w:val="20"/>
        </w:rPr>
        <w:t>ZZPri</w:t>
      </w:r>
      <w:proofErr w:type="spellEnd"/>
      <w:r w:rsidRPr="003030B1">
        <w:rPr>
          <w:rFonts w:cs="Arial"/>
          <w:b w:val="0"/>
          <w:color w:val="000000" w:themeColor="text1"/>
          <w:szCs w:val="20"/>
        </w:rPr>
        <w:t xml:space="preserve">, v nadaljevanju </w:t>
      </w:r>
      <w:proofErr w:type="spellStart"/>
      <w:r w:rsidRPr="003030B1">
        <w:rPr>
          <w:rFonts w:cs="Arial"/>
          <w:b w:val="0"/>
          <w:color w:val="000000" w:themeColor="text1"/>
          <w:szCs w:val="20"/>
        </w:rPr>
        <w:t>ZIntPK</w:t>
      </w:r>
      <w:proofErr w:type="spellEnd"/>
      <w:r w:rsidRPr="003030B1">
        <w:rPr>
          <w:rFonts w:cs="Arial"/>
          <w:b w:val="0"/>
          <w:color w:val="000000" w:themeColor="text1"/>
          <w:szCs w:val="20"/>
        </w:rPr>
        <w:t>) in mu ni na podlagi tega člena prepovedano poslovanje z naročnikom</w:t>
      </w:r>
      <w:r w:rsidRPr="003030B1">
        <w:rPr>
          <w:rFonts w:cs="Arial"/>
          <w:b w:val="0"/>
          <w:szCs w:val="20"/>
        </w:rPr>
        <w:t>.</w:t>
      </w:r>
      <w:bookmarkEnd w:id="20"/>
      <w:bookmarkEnd w:id="21"/>
      <w:bookmarkEnd w:id="22"/>
      <w:bookmarkEnd w:id="23"/>
      <w:bookmarkEnd w:id="24"/>
      <w:bookmarkEnd w:id="25"/>
      <w:bookmarkEnd w:id="26"/>
      <w:bookmarkEnd w:id="27"/>
      <w:bookmarkEnd w:id="28"/>
      <w:r w:rsidRPr="003030B1">
        <w:rPr>
          <w:rFonts w:cs="Arial"/>
          <w:b w:val="0"/>
          <w:szCs w:val="20"/>
        </w:rPr>
        <w:t xml:space="preserve"> </w:t>
      </w:r>
    </w:p>
    <w:p w14:paraId="55E69C3B" w14:textId="77777777" w:rsidR="005A609D" w:rsidRPr="00EE38D2" w:rsidRDefault="005A609D" w:rsidP="00532BEB">
      <w:pPr>
        <w:spacing w:line="260" w:lineRule="exact"/>
        <w:rPr>
          <w:rFonts w:ascii="Arial" w:hAnsi="Arial" w:cs="Arial"/>
          <w:color w:val="000000" w:themeColor="text1"/>
          <w:sz w:val="20"/>
          <w:szCs w:val="20"/>
        </w:rPr>
      </w:pPr>
    </w:p>
    <w:p w14:paraId="0B045C01" w14:textId="77777777" w:rsidR="00D66C69" w:rsidRPr="00EE38D2" w:rsidRDefault="00D66C69" w:rsidP="00532BEB">
      <w:pPr>
        <w:pStyle w:val="Odstavekseznama"/>
        <w:spacing w:line="260" w:lineRule="exact"/>
        <w:ind w:left="0"/>
        <w:contextualSpacing w:val="0"/>
        <w:rPr>
          <w:rFonts w:cs="Arial"/>
          <w:color w:val="000000" w:themeColor="text1"/>
          <w:szCs w:val="20"/>
        </w:rPr>
      </w:pPr>
    </w:p>
    <w:p w14:paraId="414A3A4D" w14:textId="77777777" w:rsidR="00D94145" w:rsidRPr="00EE38D2" w:rsidRDefault="007463B3" w:rsidP="00B04E3C">
      <w:pPr>
        <w:pStyle w:val="Naslov2"/>
        <w:spacing w:before="0" w:after="0" w:line="260" w:lineRule="exact"/>
        <w:ind w:left="567" w:hanging="567"/>
        <w:rPr>
          <w:rFonts w:cs="Arial"/>
          <w:color w:val="000000" w:themeColor="text1"/>
        </w:rPr>
      </w:pPr>
      <w:bookmarkStart w:id="29" w:name="_Toc162349653"/>
      <w:r w:rsidRPr="00EE38D2">
        <w:rPr>
          <w:rFonts w:cs="Arial"/>
          <w:color w:val="000000" w:themeColor="text1"/>
        </w:rPr>
        <w:t>Pogoji za sodelovanje</w:t>
      </w:r>
      <w:bookmarkEnd w:id="29"/>
    </w:p>
    <w:p w14:paraId="57AB6EB1" w14:textId="77777777" w:rsidR="007463B3" w:rsidRPr="00EE38D2" w:rsidRDefault="007463B3" w:rsidP="00B04E3C">
      <w:pPr>
        <w:spacing w:line="260" w:lineRule="exact"/>
        <w:jc w:val="both"/>
        <w:rPr>
          <w:rFonts w:ascii="Arial" w:hAnsi="Arial" w:cs="Arial"/>
          <w:color w:val="000000" w:themeColor="text1"/>
          <w:sz w:val="20"/>
          <w:szCs w:val="20"/>
        </w:rPr>
      </w:pPr>
    </w:p>
    <w:p w14:paraId="66C26A85" w14:textId="77777777" w:rsidR="007463B3" w:rsidRPr="00EE38D2" w:rsidRDefault="007463B3" w:rsidP="00B04E3C">
      <w:pPr>
        <w:spacing w:line="260" w:lineRule="exact"/>
        <w:jc w:val="both"/>
        <w:rPr>
          <w:rFonts w:ascii="Arial" w:hAnsi="Arial" w:cs="Arial"/>
          <w:color w:val="000000" w:themeColor="text1"/>
          <w:sz w:val="20"/>
          <w:szCs w:val="20"/>
        </w:rPr>
      </w:pPr>
      <w:r w:rsidRPr="00EE38D2">
        <w:rPr>
          <w:rFonts w:ascii="Arial" w:hAnsi="Arial" w:cs="Arial"/>
          <w:color w:val="000000" w:themeColor="text1"/>
          <w:sz w:val="20"/>
          <w:szCs w:val="20"/>
        </w:rPr>
        <w:t>Ponudnik mora izpolnjevati vse v tej točki navedene pogoje.</w:t>
      </w:r>
      <w:r w:rsidR="009C1557" w:rsidRPr="00EE38D2">
        <w:rPr>
          <w:rFonts w:ascii="Arial" w:hAnsi="Arial" w:cs="Arial"/>
          <w:color w:val="000000" w:themeColor="text1"/>
          <w:sz w:val="20"/>
          <w:szCs w:val="20"/>
        </w:rPr>
        <w:t xml:space="preserve"> Kot dokazilo o izpolnjevanju zahtev iz </w:t>
      </w:r>
      <w:r w:rsidR="00392072" w:rsidRPr="00EE38D2">
        <w:rPr>
          <w:rFonts w:ascii="Arial" w:hAnsi="Arial" w:cs="Arial"/>
          <w:color w:val="000000" w:themeColor="text1"/>
          <w:sz w:val="20"/>
          <w:szCs w:val="20"/>
        </w:rPr>
        <w:t xml:space="preserve">te točke </w:t>
      </w:r>
      <w:r w:rsidR="009C1557" w:rsidRPr="00EE38D2">
        <w:rPr>
          <w:rFonts w:ascii="Arial" w:hAnsi="Arial" w:cs="Arial"/>
          <w:color w:val="000000" w:themeColor="text1"/>
          <w:sz w:val="20"/>
          <w:szCs w:val="20"/>
        </w:rPr>
        <w:t xml:space="preserve">mora ponudnik v ponudbi predložiti </w:t>
      </w:r>
      <w:r w:rsidR="00E75677" w:rsidRPr="00EE38D2">
        <w:rPr>
          <w:rFonts w:ascii="Arial" w:hAnsi="Arial" w:cs="Arial"/>
          <w:color w:val="000000" w:themeColor="text1"/>
          <w:sz w:val="20"/>
          <w:szCs w:val="20"/>
        </w:rPr>
        <w:t xml:space="preserve">obrazec </w:t>
      </w:r>
      <w:r w:rsidR="009C1557" w:rsidRPr="00EE38D2">
        <w:rPr>
          <w:rFonts w:ascii="Arial" w:hAnsi="Arial" w:cs="Arial"/>
          <w:color w:val="000000" w:themeColor="text1"/>
          <w:sz w:val="20"/>
          <w:szCs w:val="20"/>
        </w:rPr>
        <w:t>ESPD ter druga dokazila (dok</w:t>
      </w:r>
      <w:r w:rsidR="00354295" w:rsidRPr="00EE38D2">
        <w:rPr>
          <w:rFonts w:ascii="Arial" w:hAnsi="Arial" w:cs="Arial"/>
          <w:color w:val="000000" w:themeColor="text1"/>
          <w:sz w:val="20"/>
          <w:szCs w:val="20"/>
        </w:rPr>
        <w:t>umente ali izjave ponudnika), če</w:t>
      </w:r>
      <w:r w:rsidR="009C1557" w:rsidRPr="00EE38D2">
        <w:rPr>
          <w:rFonts w:ascii="Arial" w:hAnsi="Arial" w:cs="Arial"/>
          <w:color w:val="000000" w:themeColor="text1"/>
          <w:sz w:val="20"/>
          <w:szCs w:val="20"/>
        </w:rPr>
        <w:t xml:space="preserve"> so navedena pod posamezno zahtevo.</w:t>
      </w:r>
    </w:p>
    <w:p w14:paraId="4B7D5193" w14:textId="77777777" w:rsidR="00D94145" w:rsidRPr="00EE38D2" w:rsidRDefault="00D94145" w:rsidP="00B04E3C">
      <w:pPr>
        <w:spacing w:line="260" w:lineRule="exact"/>
        <w:jc w:val="both"/>
        <w:rPr>
          <w:rFonts w:ascii="Arial" w:hAnsi="Arial" w:cs="Arial"/>
          <w:b/>
          <w:sz w:val="20"/>
          <w:szCs w:val="20"/>
        </w:rPr>
      </w:pPr>
    </w:p>
    <w:p w14:paraId="21AF4567" w14:textId="77777777" w:rsidR="009B399B" w:rsidRPr="00EE38D2" w:rsidRDefault="009B399B" w:rsidP="00B04E3C">
      <w:pPr>
        <w:pStyle w:val="Naslov3"/>
        <w:spacing w:before="0" w:after="0" w:line="260" w:lineRule="exact"/>
        <w:rPr>
          <w:rFonts w:cs="Arial"/>
          <w:shd w:val="clear" w:color="auto" w:fill="FFFFFF"/>
        </w:rPr>
      </w:pPr>
      <w:bookmarkStart w:id="30" w:name="_Toc162349654"/>
      <w:r w:rsidRPr="00EE38D2">
        <w:rPr>
          <w:rFonts w:cs="Arial"/>
          <w:shd w:val="clear" w:color="auto" w:fill="FFFFFF"/>
        </w:rPr>
        <w:t>Ustreznost za opravljanje poklicne dejavnosti</w:t>
      </w:r>
      <w:r w:rsidR="00B32B81" w:rsidRPr="00EE38D2">
        <w:rPr>
          <w:rFonts w:cs="Arial"/>
          <w:shd w:val="clear" w:color="auto" w:fill="FFFFFF"/>
        </w:rPr>
        <w:t>:</w:t>
      </w:r>
      <w:bookmarkEnd w:id="30"/>
    </w:p>
    <w:p w14:paraId="5C064174" w14:textId="77777777" w:rsidR="00A37044" w:rsidRPr="00EE38D2" w:rsidRDefault="00A37044" w:rsidP="00B04E3C">
      <w:pPr>
        <w:spacing w:line="260" w:lineRule="exact"/>
        <w:jc w:val="both"/>
        <w:rPr>
          <w:rFonts w:ascii="Arial" w:hAnsi="Arial" w:cs="Arial"/>
          <w:b/>
          <w:sz w:val="20"/>
          <w:szCs w:val="20"/>
          <w:lang w:val="x-none"/>
        </w:rPr>
      </w:pPr>
    </w:p>
    <w:p w14:paraId="7709F274" w14:textId="77777777" w:rsidR="008570B0" w:rsidRPr="00EE38D2" w:rsidRDefault="008570B0" w:rsidP="00B04E3C">
      <w:pPr>
        <w:pStyle w:val="Odstavekseznama"/>
        <w:numPr>
          <w:ilvl w:val="0"/>
          <w:numId w:val="9"/>
        </w:numPr>
        <w:spacing w:line="260" w:lineRule="exact"/>
        <w:rPr>
          <w:rFonts w:cs="Arial"/>
          <w:szCs w:val="20"/>
        </w:rPr>
      </w:pPr>
      <w:r w:rsidRPr="00EE38D2">
        <w:rPr>
          <w:rFonts w:cs="Arial"/>
          <w:szCs w:val="20"/>
        </w:rPr>
        <w:t>Ponudnik je vpisan v enega od poklicnih ali poslovnih registrov, ki se vodijo v državi članici, v kateri ima ponudnik sedež. (Seznam poklicnih ali poslovnih registrov v državah članicah Evropske unije določa Priloga XI Direktive 2014/24/EU).</w:t>
      </w:r>
    </w:p>
    <w:p w14:paraId="53A73AE2" w14:textId="77777777" w:rsidR="008570B0" w:rsidRPr="00EE38D2" w:rsidRDefault="008570B0" w:rsidP="00B04E3C">
      <w:pPr>
        <w:spacing w:line="260" w:lineRule="exact"/>
        <w:ind w:left="720"/>
        <w:jc w:val="both"/>
        <w:rPr>
          <w:rFonts w:ascii="Arial" w:hAnsi="Arial" w:cs="Arial"/>
          <w:sz w:val="20"/>
          <w:szCs w:val="20"/>
        </w:rPr>
      </w:pPr>
    </w:p>
    <w:p w14:paraId="518ADBEC" w14:textId="77777777" w:rsidR="008570B0" w:rsidRPr="00EE38D2" w:rsidRDefault="008570B0" w:rsidP="00B04E3C">
      <w:pPr>
        <w:pStyle w:val="Odstavekseznama"/>
        <w:numPr>
          <w:ilvl w:val="0"/>
          <w:numId w:val="9"/>
        </w:numPr>
        <w:spacing w:line="260" w:lineRule="exact"/>
        <w:rPr>
          <w:rFonts w:cs="Arial"/>
          <w:szCs w:val="20"/>
        </w:rPr>
      </w:pPr>
      <w:r w:rsidRPr="00EE38D2">
        <w:rPr>
          <w:rFonts w:cs="Arial"/>
          <w:szCs w:val="20"/>
        </w:rPr>
        <w:t>Ponudnik ima v statutu ali družbeni pogodbi vpisano/-e dejavnost/-i, ki j</w:t>
      </w:r>
      <w:r w:rsidR="002F597E" w:rsidRPr="00EE38D2">
        <w:rPr>
          <w:rFonts w:cs="Arial"/>
          <w:szCs w:val="20"/>
        </w:rPr>
        <w:t>o</w:t>
      </w:r>
      <w:r w:rsidRPr="00EE38D2">
        <w:rPr>
          <w:rFonts w:cs="Arial"/>
          <w:szCs w:val="20"/>
        </w:rPr>
        <w:t>/</w:t>
      </w:r>
      <w:r w:rsidR="002F597E" w:rsidRPr="00EE38D2">
        <w:rPr>
          <w:rFonts w:cs="Arial"/>
          <w:szCs w:val="20"/>
        </w:rPr>
        <w:t>jih bo izvajal v okviru</w:t>
      </w:r>
      <w:r w:rsidRPr="00EE38D2">
        <w:rPr>
          <w:rFonts w:cs="Arial"/>
          <w:szCs w:val="20"/>
        </w:rPr>
        <w:t xml:space="preserve"> predmet</w:t>
      </w:r>
      <w:r w:rsidR="002F597E" w:rsidRPr="00EE38D2">
        <w:rPr>
          <w:rFonts w:cs="Arial"/>
          <w:szCs w:val="20"/>
        </w:rPr>
        <w:t>a</w:t>
      </w:r>
      <w:r w:rsidRPr="00EE38D2">
        <w:rPr>
          <w:rFonts w:cs="Arial"/>
          <w:szCs w:val="20"/>
        </w:rPr>
        <w:t xml:space="preserve"> javnega naročila.</w:t>
      </w:r>
    </w:p>
    <w:p w14:paraId="5723D52F" w14:textId="77777777" w:rsidR="008570B0" w:rsidRPr="00EE38D2" w:rsidRDefault="008570B0" w:rsidP="00B04E3C">
      <w:pPr>
        <w:pStyle w:val="Odstavekseznama"/>
        <w:spacing w:line="260" w:lineRule="exact"/>
        <w:contextualSpacing w:val="0"/>
        <w:rPr>
          <w:rFonts w:cs="Arial"/>
          <w:szCs w:val="20"/>
        </w:rPr>
      </w:pPr>
    </w:p>
    <w:p w14:paraId="14B64DDC" w14:textId="77777777" w:rsidR="008570B0" w:rsidRPr="00EE38D2" w:rsidRDefault="008570B0" w:rsidP="00B04E3C">
      <w:pPr>
        <w:spacing w:line="260" w:lineRule="exact"/>
        <w:ind w:left="720"/>
        <w:jc w:val="both"/>
        <w:rPr>
          <w:rFonts w:ascii="Arial" w:hAnsi="Arial" w:cs="Arial"/>
          <w:sz w:val="20"/>
          <w:szCs w:val="20"/>
        </w:rPr>
      </w:pPr>
      <w:r w:rsidRPr="00EE38D2">
        <w:rPr>
          <w:rFonts w:ascii="Arial" w:hAnsi="Arial" w:cs="Arial"/>
          <w:sz w:val="20"/>
          <w:szCs w:val="20"/>
        </w:rPr>
        <w:t>DOKAZILO:</w:t>
      </w:r>
    </w:p>
    <w:p w14:paraId="30D5A5F9" w14:textId="77777777" w:rsidR="008570B0" w:rsidRPr="00EE38D2" w:rsidRDefault="008570B0" w:rsidP="00B04E3C">
      <w:pPr>
        <w:spacing w:line="260" w:lineRule="exact"/>
        <w:ind w:left="720"/>
        <w:jc w:val="both"/>
        <w:rPr>
          <w:rFonts w:ascii="Arial" w:hAnsi="Arial" w:cs="Arial"/>
          <w:sz w:val="20"/>
          <w:szCs w:val="20"/>
        </w:rPr>
      </w:pPr>
      <w:r w:rsidRPr="00EE38D2">
        <w:rPr>
          <w:rFonts w:ascii="Arial" w:hAnsi="Arial" w:cs="Arial"/>
          <w:sz w:val="20"/>
          <w:szCs w:val="20"/>
        </w:rPr>
        <w:t>Izjava ponudnika, da ima v statutu ali družbeni pogodbi vpisano/-e dejavnost/-i, ki</w:t>
      </w:r>
      <w:r w:rsidR="00AD0A3A" w:rsidRPr="00EE38D2">
        <w:rPr>
          <w:rFonts w:ascii="Arial" w:hAnsi="Arial" w:cs="Arial"/>
          <w:sz w:val="20"/>
          <w:szCs w:val="20"/>
        </w:rPr>
        <w:t xml:space="preserve"> jo</w:t>
      </w:r>
      <w:r w:rsidR="00EC7E81" w:rsidRPr="00EE38D2">
        <w:rPr>
          <w:rFonts w:ascii="Arial" w:hAnsi="Arial" w:cs="Arial"/>
          <w:sz w:val="20"/>
          <w:szCs w:val="20"/>
        </w:rPr>
        <w:t>/jih</w:t>
      </w:r>
      <w:r w:rsidR="00AD0A3A" w:rsidRPr="00EE38D2">
        <w:rPr>
          <w:rFonts w:ascii="Arial" w:hAnsi="Arial" w:cs="Arial"/>
          <w:sz w:val="20"/>
          <w:szCs w:val="20"/>
        </w:rPr>
        <w:t xml:space="preserve"> bo izvajal v okviru</w:t>
      </w:r>
      <w:r w:rsidRPr="00EE38D2">
        <w:rPr>
          <w:rFonts w:ascii="Arial" w:hAnsi="Arial" w:cs="Arial"/>
          <w:sz w:val="20"/>
          <w:szCs w:val="20"/>
        </w:rPr>
        <w:t xml:space="preserve"> predmet</w:t>
      </w:r>
      <w:r w:rsidR="00AD0A3A" w:rsidRPr="00EE38D2">
        <w:rPr>
          <w:rFonts w:ascii="Arial" w:hAnsi="Arial" w:cs="Arial"/>
          <w:sz w:val="20"/>
          <w:szCs w:val="20"/>
        </w:rPr>
        <w:t>a</w:t>
      </w:r>
      <w:r w:rsidRPr="00EE38D2">
        <w:rPr>
          <w:rFonts w:ascii="Arial" w:hAnsi="Arial" w:cs="Arial"/>
          <w:sz w:val="20"/>
          <w:szCs w:val="20"/>
        </w:rPr>
        <w:t xml:space="preserve"> javnega naročila, ki jo ponudnik</w:t>
      </w:r>
      <w:r w:rsidR="00A86360" w:rsidRPr="00EE38D2">
        <w:rPr>
          <w:rFonts w:ascii="Arial" w:hAnsi="Arial" w:cs="Arial"/>
          <w:sz w:val="20"/>
          <w:szCs w:val="20"/>
        </w:rPr>
        <w:t xml:space="preserve"> poda v obrazcu iz Priloge št. 1</w:t>
      </w:r>
      <w:r w:rsidRPr="00EE38D2">
        <w:rPr>
          <w:rFonts w:ascii="Arial" w:hAnsi="Arial" w:cs="Arial"/>
          <w:sz w:val="20"/>
          <w:szCs w:val="20"/>
        </w:rPr>
        <w:t xml:space="preserve"> (Izjava o predložitvi ponudbe). </w:t>
      </w:r>
    </w:p>
    <w:p w14:paraId="0F4D0C04" w14:textId="03AB1F8F" w:rsidR="008570B0" w:rsidRDefault="008570B0" w:rsidP="00B04E3C">
      <w:pPr>
        <w:spacing w:line="260" w:lineRule="exact"/>
        <w:ind w:left="720"/>
        <w:jc w:val="both"/>
        <w:rPr>
          <w:rFonts w:ascii="Arial" w:hAnsi="Arial" w:cs="Arial"/>
          <w:sz w:val="20"/>
          <w:szCs w:val="20"/>
        </w:rPr>
      </w:pPr>
      <w:r w:rsidRPr="00EE38D2">
        <w:rPr>
          <w:rFonts w:ascii="Arial" w:hAnsi="Arial" w:cs="Arial"/>
          <w:sz w:val="20"/>
          <w:szCs w:val="20"/>
        </w:rPr>
        <w:t xml:space="preserve">Naročnik si pridržuje pravico naknadno od ponudnika zahtevati predložitev statuta ali družbene pogodbe ali drugega dokazila, ki izkazuje zgoraj navedeno. </w:t>
      </w:r>
    </w:p>
    <w:p w14:paraId="56E673A2" w14:textId="61EF0104" w:rsidR="006B5383" w:rsidRDefault="006B5383" w:rsidP="006B5383">
      <w:pPr>
        <w:spacing w:line="260" w:lineRule="exact"/>
        <w:jc w:val="both"/>
        <w:rPr>
          <w:rFonts w:ascii="Arial" w:hAnsi="Arial" w:cs="Arial"/>
          <w:sz w:val="20"/>
          <w:szCs w:val="20"/>
        </w:rPr>
      </w:pPr>
    </w:p>
    <w:p w14:paraId="60358D7B" w14:textId="77777777" w:rsidR="00F8605E" w:rsidRPr="00EE38D2" w:rsidRDefault="00F8605E" w:rsidP="00F8605E">
      <w:pPr>
        <w:pStyle w:val="Naslov3"/>
        <w:spacing w:before="0" w:after="0" w:line="260" w:lineRule="exact"/>
        <w:rPr>
          <w:rFonts w:cs="Arial"/>
          <w:shd w:val="clear" w:color="auto" w:fill="FFFFFF"/>
        </w:rPr>
      </w:pPr>
      <w:bookmarkStart w:id="31" w:name="_Toc120609840"/>
      <w:bookmarkStart w:id="32" w:name="_Toc162349655"/>
      <w:r w:rsidRPr="00EE38D2">
        <w:rPr>
          <w:rFonts w:cs="Arial"/>
          <w:shd w:val="clear" w:color="auto" w:fill="FFFFFF"/>
          <w:lang w:val="sl-SI"/>
        </w:rPr>
        <w:t>Tehnična in strokovna sposobnost</w:t>
      </w:r>
      <w:r w:rsidRPr="00EE38D2">
        <w:rPr>
          <w:rFonts w:cs="Arial"/>
          <w:shd w:val="clear" w:color="auto" w:fill="FFFFFF"/>
        </w:rPr>
        <w:t>:</w:t>
      </w:r>
      <w:bookmarkEnd w:id="31"/>
      <w:bookmarkEnd w:id="32"/>
    </w:p>
    <w:p w14:paraId="01818C51" w14:textId="77777777" w:rsidR="00F8605E" w:rsidRPr="00EE38D2" w:rsidRDefault="00F8605E" w:rsidP="00F8605E">
      <w:pPr>
        <w:spacing w:line="260" w:lineRule="exact"/>
        <w:jc w:val="both"/>
        <w:rPr>
          <w:rFonts w:ascii="Arial" w:hAnsi="Arial" w:cs="Arial"/>
          <w:sz w:val="20"/>
          <w:szCs w:val="20"/>
        </w:rPr>
      </w:pPr>
    </w:p>
    <w:p w14:paraId="61F0B0BA" w14:textId="103219E1" w:rsidR="00F8605E" w:rsidRDefault="00F8605E" w:rsidP="00F8605E">
      <w:pPr>
        <w:spacing w:line="260" w:lineRule="exact"/>
        <w:jc w:val="both"/>
        <w:rPr>
          <w:rFonts w:ascii="Arial" w:hAnsi="Arial" w:cs="Arial"/>
          <w:sz w:val="20"/>
          <w:szCs w:val="20"/>
        </w:rPr>
      </w:pPr>
      <w:r>
        <w:rPr>
          <w:rFonts w:ascii="Arial" w:hAnsi="Arial" w:cs="Arial"/>
          <w:sz w:val="20"/>
          <w:szCs w:val="20"/>
        </w:rPr>
        <w:t>1</w:t>
      </w:r>
      <w:r w:rsidRPr="00EE38D2">
        <w:rPr>
          <w:rFonts w:ascii="Arial" w:hAnsi="Arial" w:cs="Arial"/>
          <w:sz w:val="20"/>
          <w:szCs w:val="20"/>
        </w:rPr>
        <w:t xml:space="preserve">. </w:t>
      </w:r>
      <w:r w:rsidR="00C12883">
        <w:rPr>
          <w:rFonts w:ascii="Arial" w:hAnsi="Arial" w:cs="Arial"/>
          <w:sz w:val="20"/>
          <w:szCs w:val="20"/>
        </w:rPr>
        <w:t>Tehnična in strokovna sposobnost</w:t>
      </w:r>
      <w:r w:rsidRPr="00EE38D2">
        <w:rPr>
          <w:rFonts w:ascii="Arial" w:hAnsi="Arial" w:cs="Arial"/>
          <w:sz w:val="20"/>
          <w:szCs w:val="20"/>
        </w:rPr>
        <w:t xml:space="preserve">: </w:t>
      </w:r>
    </w:p>
    <w:p w14:paraId="69B8BD57" w14:textId="77777777" w:rsidR="00F8605E" w:rsidRDefault="00F8605E" w:rsidP="00F8605E">
      <w:pPr>
        <w:spacing w:line="260" w:lineRule="exact"/>
        <w:jc w:val="both"/>
        <w:rPr>
          <w:rFonts w:ascii="Arial" w:hAnsi="Arial" w:cs="Arial"/>
          <w:sz w:val="20"/>
          <w:szCs w:val="20"/>
        </w:rPr>
      </w:pPr>
    </w:p>
    <w:p w14:paraId="6F449BE1" w14:textId="01417E9E" w:rsidR="00F8605E" w:rsidRPr="000D1133" w:rsidRDefault="00F8605E" w:rsidP="00655016">
      <w:pPr>
        <w:pStyle w:val="Odstavekseznama"/>
        <w:numPr>
          <w:ilvl w:val="0"/>
          <w:numId w:val="38"/>
        </w:numPr>
        <w:spacing w:line="260" w:lineRule="exact"/>
        <w:rPr>
          <w:rFonts w:cs="Arial"/>
          <w:szCs w:val="20"/>
        </w:rPr>
      </w:pPr>
      <w:r w:rsidRPr="00C01F77">
        <w:rPr>
          <w:rFonts w:cs="Arial"/>
          <w:szCs w:val="20"/>
        </w:rPr>
        <w:t xml:space="preserve">Ponudnik </w:t>
      </w:r>
      <w:r w:rsidR="00C12883" w:rsidRPr="00C01F77">
        <w:rPr>
          <w:rFonts w:cs="Arial"/>
          <w:szCs w:val="20"/>
        </w:rPr>
        <w:t xml:space="preserve">mora biti registriran pri pristojnem organu Agenciji za komunikacijska omrežja in </w:t>
      </w:r>
      <w:r w:rsidR="00C12883" w:rsidRPr="000D1133">
        <w:rPr>
          <w:rFonts w:cs="Arial"/>
          <w:szCs w:val="20"/>
        </w:rPr>
        <w:t>storitve Republike Slovenije (AKOS)</w:t>
      </w:r>
      <w:r w:rsidR="005D29BA" w:rsidRPr="000D1133">
        <w:rPr>
          <w:rFonts w:cs="Arial"/>
          <w:szCs w:val="20"/>
        </w:rPr>
        <w:t xml:space="preserve"> za dejavnost/i, ki jo/jih bo izvajal v okviru predmeta javnega naročila</w:t>
      </w:r>
      <w:r w:rsidR="00C12883" w:rsidRPr="000D1133">
        <w:rPr>
          <w:rFonts w:cs="Arial"/>
          <w:szCs w:val="20"/>
        </w:rPr>
        <w:t>. Ponudnik mora imeti vsaj del lastnega omrežja</w:t>
      </w:r>
      <w:r w:rsidR="00D57D63" w:rsidRPr="000D1133">
        <w:rPr>
          <w:rFonts w:cs="Arial"/>
          <w:szCs w:val="20"/>
        </w:rPr>
        <w:t xml:space="preserve"> (infrastrukture)</w:t>
      </w:r>
      <w:r w:rsidR="00C12883" w:rsidRPr="000D1133">
        <w:rPr>
          <w:rFonts w:cs="Arial"/>
          <w:szCs w:val="20"/>
        </w:rPr>
        <w:t>.</w:t>
      </w:r>
      <w:r w:rsidR="003F176B" w:rsidRPr="000D1133">
        <w:rPr>
          <w:rFonts w:cs="Arial"/>
          <w:szCs w:val="20"/>
        </w:rPr>
        <w:t xml:space="preserve"> </w:t>
      </w:r>
      <w:r w:rsidR="00041CF5" w:rsidRPr="000D1133">
        <w:rPr>
          <w:rFonts w:cs="Arial"/>
          <w:szCs w:val="20"/>
        </w:rPr>
        <w:t>V kolikor ponudnik</w:t>
      </w:r>
      <w:r w:rsidR="00041CF5" w:rsidRPr="00C01F77">
        <w:rPr>
          <w:rFonts w:cs="Arial"/>
          <w:szCs w:val="20"/>
        </w:rPr>
        <w:t xml:space="preserve"> zagotavlja storitev preko deloma najete infrastrukture pri drugem operaterju, mora biti </w:t>
      </w:r>
      <w:r w:rsidR="0086132B" w:rsidRPr="00C01F77">
        <w:rPr>
          <w:rFonts w:cs="Arial"/>
          <w:szCs w:val="20"/>
        </w:rPr>
        <w:t xml:space="preserve">tudi </w:t>
      </w:r>
      <w:r w:rsidR="00041CF5" w:rsidRPr="00C01F77">
        <w:rPr>
          <w:rFonts w:cs="Arial"/>
          <w:szCs w:val="20"/>
        </w:rPr>
        <w:t xml:space="preserve">drug operater registriran pri pristojnem organu Agenciji za komunikacijska omrežja in storitve </w:t>
      </w:r>
      <w:r w:rsidR="00041CF5" w:rsidRPr="000D1133">
        <w:rPr>
          <w:rFonts w:cs="Arial"/>
          <w:szCs w:val="20"/>
        </w:rPr>
        <w:t>Republike Slovenije (AKOS)</w:t>
      </w:r>
      <w:r w:rsidR="00EC09B2" w:rsidRPr="000D1133">
        <w:rPr>
          <w:rFonts w:cs="Arial"/>
          <w:szCs w:val="20"/>
        </w:rPr>
        <w:t xml:space="preserve"> ) za dejavnost/i, ki jo/jih bo izvajal v okviru predmeta javnega naročila</w:t>
      </w:r>
      <w:r w:rsidR="00041CF5" w:rsidRPr="000D1133">
        <w:rPr>
          <w:rFonts w:cs="Arial"/>
          <w:szCs w:val="20"/>
        </w:rPr>
        <w:t>.</w:t>
      </w:r>
    </w:p>
    <w:p w14:paraId="7C575471" w14:textId="4A7C1F11" w:rsidR="009536A7" w:rsidRPr="00CE1533" w:rsidRDefault="009536A7" w:rsidP="009536A7">
      <w:pPr>
        <w:spacing w:line="260" w:lineRule="exact"/>
        <w:rPr>
          <w:rFonts w:cs="Arial"/>
          <w:color w:val="FF0000"/>
          <w:szCs w:val="20"/>
          <w:highlight w:val="yellow"/>
        </w:rPr>
      </w:pPr>
    </w:p>
    <w:p w14:paraId="16C0B8FA" w14:textId="2D3F6FE6" w:rsidR="009536A7" w:rsidRPr="00C01F77" w:rsidRDefault="009536A7" w:rsidP="00041CF5">
      <w:pPr>
        <w:pStyle w:val="Odstavekseznama"/>
        <w:numPr>
          <w:ilvl w:val="0"/>
          <w:numId w:val="38"/>
        </w:numPr>
        <w:spacing w:line="260" w:lineRule="exact"/>
        <w:rPr>
          <w:rFonts w:cs="Arial"/>
          <w:szCs w:val="20"/>
        </w:rPr>
      </w:pPr>
      <w:r w:rsidRPr="00C01F77">
        <w:rPr>
          <w:rFonts w:eastAsiaTheme="minorHAnsi" w:cs="Arial"/>
          <w:szCs w:val="20"/>
        </w:rPr>
        <w:t xml:space="preserve">Ponudnik mora zagotavljati storitev preko lastne infrastrukture oziroma deloma lastne in deloma najete pri drugem operaterju. </w:t>
      </w:r>
      <w:r w:rsidR="00D77405" w:rsidRPr="00C01F77">
        <w:rPr>
          <w:rFonts w:eastAsiaTheme="minorHAnsi" w:cs="Arial"/>
          <w:szCs w:val="20"/>
        </w:rPr>
        <w:t>Ponudnik in morebitni drug operater morata zagotavljati, da je p</w:t>
      </w:r>
      <w:r w:rsidRPr="00C01F77">
        <w:rPr>
          <w:rFonts w:eastAsiaTheme="minorHAnsi" w:cs="Arial"/>
          <w:szCs w:val="20"/>
        </w:rPr>
        <w:t xml:space="preserve">ovezava v celoti izvedena preko fizične infrastrukture, komunikacija v primeru izvornega in ponornega klica na področju Republike Slovenije ne </w:t>
      </w:r>
      <w:r w:rsidR="00C36186" w:rsidRPr="00C01F77">
        <w:rPr>
          <w:rFonts w:eastAsiaTheme="minorHAnsi" w:cs="Arial"/>
          <w:szCs w:val="20"/>
        </w:rPr>
        <w:t xml:space="preserve">sme </w:t>
      </w:r>
      <w:r w:rsidRPr="00C01F77">
        <w:rPr>
          <w:rFonts w:eastAsiaTheme="minorHAnsi" w:cs="Arial"/>
          <w:szCs w:val="20"/>
        </w:rPr>
        <w:t>poteka</w:t>
      </w:r>
      <w:r w:rsidR="00C36186" w:rsidRPr="00C01F77">
        <w:rPr>
          <w:rFonts w:eastAsiaTheme="minorHAnsi" w:cs="Arial"/>
          <w:szCs w:val="20"/>
        </w:rPr>
        <w:t>ti</w:t>
      </w:r>
      <w:r w:rsidRPr="00C01F77">
        <w:rPr>
          <w:rFonts w:eastAsiaTheme="minorHAnsi" w:cs="Arial"/>
          <w:szCs w:val="20"/>
        </w:rPr>
        <w:t xml:space="preserve"> preko sistemov v tujini</w:t>
      </w:r>
      <w:r w:rsidR="00C36186" w:rsidRPr="00C01F77">
        <w:rPr>
          <w:rFonts w:eastAsiaTheme="minorHAnsi" w:cs="Arial"/>
          <w:szCs w:val="20"/>
        </w:rPr>
        <w:t>.</w:t>
      </w:r>
      <w:r w:rsidRPr="00C01F77">
        <w:rPr>
          <w:rFonts w:eastAsiaTheme="minorHAnsi" w:cs="Arial"/>
          <w:strike/>
          <w:szCs w:val="20"/>
        </w:rPr>
        <w:t xml:space="preserve"> </w:t>
      </w:r>
      <w:r w:rsidR="00C36186" w:rsidRPr="00C01F77">
        <w:rPr>
          <w:rFonts w:eastAsiaTheme="minorHAnsi" w:cs="Arial"/>
          <w:szCs w:val="20"/>
        </w:rPr>
        <w:lastRenderedPageBreak/>
        <w:t xml:space="preserve">Ponudnik in morebitni drug operater ne sme </w:t>
      </w:r>
      <w:r w:rsidRPr="00C01F77">
        <w:rPr>
          <w:rFonts w:eastAsiaTheme="minorHAnsi" w:cs="Arial"/>
          <w:szCs w:val="20"/>
        </w:rPr>
        <w:t>posredova</w:t>
      </w:r>
      <w:r w:rsidR="00C36186" w:rsidRPr="00C01F77">
        <w:rPr>
          <w:rFonts w:eastAsiaTheme="minorHAnsi" w:cs="Arial"/>
          <w:szCs w:val="20"/>
        </w:rPr>
        <w:t>ti</w:t>
      </w:r>
      <w:r w:rsidRPr="00C01F77">
        <w:rPr>
          <w:rFonts w:eastAsiaTheme="minorHAnsi" w:cs="Arial"/>
          <w:szCs w:val="20"/>
        </w:rPr>
        <w:t xml:space="preserve"> podatkov o komunikaciji nepooblaščeni tretji osebi.</w:t>
      </w:r>
    </w:p>
    <w:p w14:paraId="218AAD46" w14:textId="60261D16" w:rsidR="004B7317" w:rsidRPr="008D6D18" w:rsidRDefault="004B7317" w:rsidP="00F8605E">
      <w:pPr>
        <w:spacing w:line="260" w:lineRule="exact"/>
        <w:ind w:left="360"/>
        <w:jc w:val="both"/>
        <w:rPr>
          <w:rFonts w:ascii="Arial" w:hAnsi="Arial" w:cs="Arial"/>
          <w:color w:val="FF0000"/>
          <w:sz w:val="20"/>
          <w:szCs w:val="20"/>
          <w:highlight w:val="green"/>
        </w:rPr>
      </w:pPr>
    </w:p>
    <w:p w14:paraId="361CE872" w14:textId="75B49C26" w:rsidR="00F8605E" w:rsidRPr="00C01F77" w:rsidRDefault="004B7317" w:rsidP="00655016">
      <w:pPr>
        <w:pStyle w:val="Odstavekseznama"/>
        <w:numPr>
          <w:ilvl w:val="0"/>
          <w:numId w:val="38"/>
        </w:numPr>
        <w:spacing w:line="260" w:lineRule="exact"/>
        <w:rPr>
          <w:rFonts w:cs="Arial"/>
          <w:szCs w:val="20"/>
        </w:rPr>
      </w:pPr>
      <w:r w:rsidRPr="00C01F77">
        <w:rPr>
          <w:rFonts w:cs="Arial"/>
          <w:szCs w:val="20"/>
        </w:rPr>
        <w:t xml:space="preserve">Zaradi podatkovne povezave </w:t>
      </w:r>
      <w:r w:rsidR="002E34A8" w:rsidRPr="00C01F77">
        <w:rPr>
          <w:rFonts w:cs="Arial"/>
          <w:szCs w:val="20"/>
        </w:rPr>
        <w:t>s ponudnikom</w:t>
      </w:r>
      <w:r w:rsidRPr="00C01F77">
        <w:rPr>
          <w:rFonts w:cs="Arial"/>
          <w:szCs w:val="20"/>
        </w:rPr>
        <w:t xml:space="preserve"> in dejstvom, da naročnik zagotavlja nacionalno varnost Republike Slovenije, mora imeti ponudnik vzpostavljen lasten </w:t>
      </w:r>
      <w:r w:rsidR="00CA255B" w:rsidRPr="00C01F77">
        <w:rPr>
          <w:rFonts w:cs="Arial"/>
          <w:szCs w:val="20"/>
        </w:rPr>
        <w:t>varnostno operativni center (</w:t>
      </w:r>
      <w:r w:rsidRPr="00C01F77">
        <w:rPr>
          <w:rFonts w:cs="Arial"/>
          <w:szCs w:val="20"/>
        </w:rPr>
        <w:t>SOC</w:t>
      </w:r>
      <w:r w:rsidR="00CA255B" w:rsidRPr="00C01F77">
        <w:rPr>
          <w:rFonts w:cs="Arial"/>
          <w:szCs w:val="20"/>
        </w:rPr>
        <w:t>)</w:t>
      </w:r>
      <w:r w:rsidRPr="00C01F77">
        <w:rPr>
          <w:rFonts w:cs="Arial"/>
          <w:szCs w:val="20"/>
        </w:rPr>
        <w:t>, ki se odziva na incidente na področju informacijske varnosti oziroma mora imeti tovrstno storitev zagotovljeno preko ponudnika storitve</w:t>
      </w:r>
      <w:r w:rsidR="00A30C51" w:rsidRPr="00C01F77">
        <w:rPr>
          <w:rFonts w:cs="Arial"/>
          <w:szCs w:val="20"/>
        </w:rPr>
        <w:t xml:space="preserve"> </w:t>
      </w:r>
      <w:r w:rsidRPr="00C01F77">
        <w:rPr>
          <w:rFonts w:cs="Arial"/>
          <w:szCs w:val="20"/>
        </w:rPr>
        <w:t>vsaj 6 mesecev pred objavo tega javnega naročila.</w:t>
      </w:r>
    </w:p>
    <w:p w14:paraId="0C550600" w14:textId="437A4A40" w:rsidR="000C52B0" w:rsidRDefault="000C52B0" w:rsidP="000C52B0">
      <w:pPr>
        <w:spacing w:line="260" w:lineRule="exact"/>
        <w:rPr>
          <w:rFonts w:cs="Arial"/>
          <w:color w:val="FF0000"/>
          <w:szCs w:val="20"/>
        </w:rPr>
      </w:pPr>
    </w:p>
    <w:p w14:paraId="122F1FE0" w14:textId="2A2DD0D5" w:rsidR="000C52B0" w:rsidRPr="009744F6" w:rsidRDefault="000C52B0" w:rsidP="000C52B0">
      <w:pPr>
        <w:pStyle w:val="Odstavekseznama"/>
        <w:numPr>
          <w:ilvl w:val="0"/>
          <w:numId w:val="38"/>
        </w:numPr>
        <w:autoSpaceDE w:val="0"/>
        <w:autoSpaceDN w:val="0"/>
        <w:adjustRightInd w:val="0"/>
        <w:spacing w:line="240" w:lineRule="auto"/>
        <w:rPr>
          <w:rFonts w:cs="Arial"/>
        </w:rPr>
      </w:pPr>
      <w:r w:rsidRPr="009744F6">
        <w:rPr>
          <w:rFonts w:cs="Arial"/>
        </w:rPr>
        <w:t>Ponudnik mora imeti z internimi akti opredeljene postopke za upravljanje varnosti informacij ter vzpostavljen sistem vodenja neprekinjenega poslovanja.</w:t>
      </w:r>
    </w:p>
    <w:p w14:paraId="402D765F" w14:textId="77777777" w:rsidR="00FC3D14" w:rsidRPr="00FC3D14" w:rsidRDefault="00FC3D14" w:rsidP="00FC3D14">
      <w:pPr>
        <w:pStyle w:val="Odstavekseznama"/>
        <w:rPr>
          <w:rFonts w:cs="Arial"/>
          <w:color w:val="FF0000"/>
        </w:rPr>
      </w:pPr>
    </w:p>
    <w:p w14:paraId="3AB15598" w14:textId="20C6AB7F" w:rsidR="00FC3D14" w:rsidRPr="009744F6" w:rsidRDefault="00152E21" w:rsidP="00FC3D14">
      <w:pPr>
        <w:pStyle w:val="Odstavekseznama"/>
        <w:numPr>
          <w:ilvl w:val="0"/>
          <w:numId w:val="38"/>
        </w:numPr>
        <w:autoSpaceDE w:val="0"/>
        <w:autoSpaceDN w:val="0"/>
        <w:adjustRightInd w:val="0"/>
        <w:spacing w:line="260" w:lineRule="exact"/>
        <w:rPr>
          <w:rFonts w:cs="Arial"/>
          <w:szCs w:val="20"/>
        </w:rPr>
      </w:pPr>
      <w:r w:rsidRPr="009744F6">
        <w:rPr>
          <w:rFonts w:cs="Arial"/>
          <w:szCs w:val="20"/>
        </w:rPr>
        <w:t>P</w:t>
      </w:r>
      <w:r w:rsidR="00FC3D14" w:rsidRPr="009744F6">
        <w:rPr>
          <w:rFonts w:cs="Arial"/>
          <w:szCs w:val="20"/>
        </w:rPr>
        <w:t xml:space="preserve">onudnik storitve ne </w:t>
      </w:r>
      <w:r w:rsidRPr="009744F6">
        <w:rPr>
          <w:rFonts w:cs="Arial"/>
          <w:szCs w:val="20"/>
        </w:rPr>
        <w:t>sme</w:t>
      </w:r>
      <w:r w:rsidR="00FC3D14" w:rsidRPr="009744F6">
        <w:rPr>
          <w:rFonts w:cs="Arial"/>
          <w:szCs w:val="20"/>
        </w:rPr>
        <w:t xml:space="preserve"> zagotavlja</w:t>
      </w:r>
      <w:r w:rsidRPr="009744F6">
        <w:rPr>
          <w:rFonts w:cs="Arial"/>
          <w:szCs w:val="20"/>
        </w:rPr>
        <w:t>ti</w:t>
      </w:r>
      <w:r w:rsidR="00FC3D14" w:rsidRPr="009744F6">
        <w:rPr>
          <w:rFonts w:cs="Arial"/>
          <w:szCs w:val="20"/>
        </w:rPr>
        <w:t xml:space="preserve"> preko ponudnikov javno dostopnih oblačnih storitev.</w:t>
      </w:r>
    </w:p>
    <w:p w14:paraId="34E692DE" w14:textId="77777777" w:rsidR="000C52B0" w:rsidRPr="000C52B0" w:rsidRDefault="000C52B0" w:rsidP="000C52B0">
      <w:pPr>
        <w:pStyle w:val="Odstavekseznama"/>
        <w:rPr>
          <w:rFonts w:cs="Arial"/>
          <w:strike/>
        </w:rPr>
      </w:pPr>
    </w:p>
    <w:p w14:paraId="0E0E31DD" w14:textId="77777777" w:rsidR="00F8605E" w:rsidRPr="003F498D" w:rsidRDefault="00F8605E" w:rsidP="00F8605E">
      <w:pPr>
        <w:spacing w:line="260" w:lineRule="exact"/>
        <w:ind w:left="426"/>
        <w:jc w:val="both"/>
        <w:rPr>
          <w:rFonts w:ascii="Arial" w:hAnsi="Arial" w:cs="Arial"/>
          <w:sz w:val="20"/>
          <w:szCs w:val="20"/>
        </w:rPr>
      </w:pPr>
      <w:r w:rsidRPr="003F498D">
        <w:rPr>
          <w:rFonts w:ascii="Arial" w:hAnsi="Arial" w:cs="Arial"/>
          <w:sz w:val="20"/>
          <w:szCs w:val="20"/>
        </w:rPr>
        <w:t>DOKAZILA:</w:t>
      </w:r>
    </w:p>
    <w:p w14:paraId="60BB8945" w14:textId="7E22F5F7" w:rsidR="00F8605E" w:rsidRPr="003F498D" w:rsidRDefault="00F8605E" w:rsidP="00FB573D">
      <w:pPr>
        <w:numPr>
          <w:ilvl w:val="0"/>
          <w:numId w:val="23"/>
        </w:numPr>
        <w:tabs>
          <w:tab w:val="clear" w:pos="720"/>
          <w:tab w:val="num" w:pos="426"/>
        </w:tabs>
        <w:spacing w:line="260" w:lineRule="exact"/>
        <w:ind w:left="426"/>
        <w:jc w:val="both"/>
        <w:rPr>
          <w:rFonts w:ascii="Arial" w:hAnsi="Arial" w:cs="Arial"/>
          <w:sz w:val="20"/>
          <w:szCs w:val="20"/>
        </w:rPr>
      </w:pPr>
      <w:r w:rsidRPr="003F498D">
        <w:rPr>
          <w:rFonts w:ascii="Arial" w:hAnsi="Arial" w:cs="Arial"/>
          <w:sz w:val="20"/>
          <w:szCs w:val="20"/>
        </w:rPr>
        <w:t>Dokazilo</w:t>
      </w:r>
      <w:r w:rsidR="004B7317" w:rsidRPr="003F498D">
        <w:rPr>
          <w:rFonts w:ascii="Arial" w:hAnsi="Arial" w:cs="Arial"/>
          <w:sz w:val="20"/>
          <w:szCs w:val="20"/>
        </w:rPr>
        <w:t>, izdano s strani Agencije za komunikacijska omrežja in storitve Republike Slovenije (AKOS) o registraciji ponudnika</w:t>
      </w:r>
      <w:r w:rsidR="00041CF5" w:rsidRPr="003F498D">
        <w:rPr>
          <w:rFonts w:ascii="Arial" w:hAnsi="Arial" w:cs="Arial"/>
          <w:sz w:val="20"/>
          <w:szCs w:val="20"/>
        </w:rPr>
        <w:t xml:space="preserve"> in morebitnega drugega operaterja</w:t>
      </w:r>
      <w:r w:rsidR="004B7317" w:rsidRPr="003F498D">
        <w:rPr>
          <w:rFonts w:ascii="Arial" w:hAnsi="Arial" w:cs="Arial"/>
          <w:sz w:val="20"/>
          <w:szCs w:val="20"/>
        </w:rPr>
        <w:t>.</w:t>
      </w:r>
    </w:p>
    <w:p w14:paraId="7B317259" w14:textId="77777777" w:rsidR="00C77F60" w:rsidRPr="003F498D" w:rsidRDefault="00C77F60" w:rsidP="00C77F60">
      <w:pPr>
        <w:numPr>
          <w:ilvl w:val="0"/>
          <w:numId w:val="23"/>
        </w:numPr>
        <w:tabs>
          <w:tab w:val="clear" w:pos="720"/>
          <w:tab w:val="num" w:pos="426"/>
        </w:tabs>
        <w:spacing w:line="260" w:lineRule="exact"/>
        <w:ind w:left="426"/>
        <w:jc w:val="both"/>
        <w:rPr>
          <w:rFonts w:ascii="Arial" w:hAnsi="Arial" w:cs="Arial"/>
          <w:sz w:val="20"/>
          <w:szCs w:val="20"/>
        </w:rPr>
      </w:pPr>
      <w:r w:rsidRPr="003F498D">
        <w:rPr>
          <w:rFonts w:ascii="Arial" w:hAnsi="Arial" w:cs="Arial"/>
          <w:sz w:val="20"/>
          <w:szCs w:val="20"/>
        </w:rPr>
        <w:t xml:space="preserve">Izjava ponudnika, da zagotavlja storitev preko lastne infrastrukture oziroma deloma lastne in deloma najete pri drugem operaterju </w:t>
      </w:r>
      <w:bookmarkStart w:id="33" w:name="_Hlk161400836"/>
      <w:r w:rsidRPr="003F498D">
        <w:rPr>
          <w:rFonts w:ascii="Arial" w:hAnsi="Arial" w:cs="Arial"/>
          <w:sz w:val="20"/>
          <w:szCs w:val="20"/>
        </w:rPr>
        <w:t>(v Prilogi št. 1 – Izjava v zvezi s predložitvijo ponudbe)</w:t>
      </w:r>
      <w:bookmarkEnd w:id="33"/>
      <w:r w:rsidRPr="003F498D">
        <w:rPr>
          <w:rFonts w:ascii="Arial" w:hAnsi="Arial" w:cs="Arial"/>
          <w:sz w:val="20"/>
          <w:szCs w:val="20"/>
        </w:rPr>
        <w:t>.</w:t>
      </w:r>
    </w:p>
    <w:p w14:paraId="68DE6C58" w14:textId="77777777" w:rsidR="00D21482" w:rsidRPr="00214DAB" w:rsidRDefault="00C77F60" w:rsidP="00C77F60">
      <w:pPr>
        <w:numPr>
          <w:ilvl w:val="0"/>
          <w:numId w:val="23"/>
        </w:numPr>
        <w:tabs>
          <w:tab w:val="clear" w:pos="720"/>
          <w:tab w:val="num" w:pos="426"/>
        </w:tabs>
        <w:spacing w:line="260" w:lineRule="exact"/>
        <w:ind w:left="426"/>
        <w:jc w:val="both"/>
        <w:rPr>
          <w:rFonts w:ascii="Arial" w:hAnsi="Arial" w:cs="Arial"/>
          <w:sz w:val="20"/>
          <w:szCs w:val="20"/>
        </w:rPr>
      </w:pPr>
      <w:r w:rsidRPr="00214DAB">
        <w:rPr>
          <w:rFonts w:ascii="Arial" w:hAnsi="Arial" w:cs="Arial"/>
          <w:sz w:val="20"/>
          <w:szCs w:val="20"/>
        </w:rPr>
        <w:t>Dokazilo o zagotavljanju storitev</w:t>
      </w:r>
      <w:r w:rsidR="00D21482" w:rsidRPr="00214DAB">
        <w:rPr>
          <w:rFonts w:ascii="Arial" w:hAnsi="Arial" w:cs="Arial"/>
          <w:sz w:val="20"/>
          <w:szCs w:val="20"/>
        </w:rPr>
        <w:t xml:space="preserve"> v primeru najete infrastrukture.</w:t>
      </w:r>
    </w:p>
    <w:p w14:paraId="1B4B149C" w14:textId="256AE675" w:rsidR="00C77F60" w:rsidRPr="00214DAB" w:rsidRDefault="00D21482" w:rsidP="00C77F60">
      <w:pPr>
        <w:numPr>
          <w:ilvl w:val="0"/>
          <w:numId w:val="23"/>
        </w:numPr>
        <w:tabs>
          <w:tab w:val="clear" w:pos="720"/>
          <w:tab w:val="num" w:pos="426"/>
        </w:tabs>
        <w:spacing w:line="260" w:lineRule="exact"/>
        <w:ind w:left="426"/>
        <w:jc w:val="both"/>
        <w:rPr>
          <w:rFonts w:ascii="Arial" w:hAnsi="Arial" w:cs="Arial"/>
          <w:sz w:val="20"/>
          <w:szCs w:val="20"/>
        </w:rPr>
      </w:pPr>
      <w:r w:rsidRPr="00214DAB">
        <w:rPr>
          <w:rFonts w:ascii="Arial" w:hAnsi="Arial" w:cs="Arial"/>
          <w:sz w:val="20"/>
          <w:szCs w:val="20"/>
        </w:rPr>
        <w:t xml:space="preserve">Izjava </w:t>
      </w:r>
      <w:r w:rsidR="008A1B26" w:rsidRPr="00214DAB">
        <w:rPr>
          <w:rFonts w:ascii="Arial" w:hAnsi="Arial" w:cs="Arial"/>
          <w:sz w:val="20"/>
          <w:szCs w:val="20"/>
        </w:rPr>
        <w:t>ponudnika</w:t>
      </w:r>
      <w:r w:rsidRPr="00214DAB">
        <w:rPr>
          <w:rFonts w:ascii="Arial" w:hAnsi="Arial" w:cs="Arial"/>
          <w:sz w:val="20"/>
          <w:szCs w:val="20"/>
        </w:rPr>
        <w:t>,</w:t>
      </w:r>
      <w:r w:rsidR="00C77F60" w:rsidRPr="00214DAB">
        <w:rPr>
          <w:rFonts w:ascii="Arial" w:hAnsi="Arial" w:cs="Arial"/>
          <w:sz w:val="20"/>
          <w:szCs w:val="20"/>
        </w:rPr>
        <w:t xml:space="preserve"> </w:t>
      </w:r>
      <w:r w:rsidR="00C77F60" w:rsidRPr="00214DAB">
        <w:rPr>
          <w:rFonts w:ascii="Arial" w:eastAsiaTheme="minorHAnsi" w:hAnsi="Arial" w:cs="Arial"/>
          <w:sz w:val="20"/>
          <w:lang w:eastAsia="en-US"/>
        </w:rPr>
        <w:t xml:space="preserve">da je povezava v celoti izvedena preko fizične infrastrukture, da komunikacija v primeru izvornega in ponornega klica na področju Republike Slovenije ne poteka preko sistemov v tujini </w:t>
      </w:r>
      <w:r w:rsidR="007D41C4" w:rsidRPr="00214DAB">
        <w:rPr>
          <w:rFonts w:ascii="Arial" w:eastAsiaTheme="minorHAnsi" w:hAnsi="Arial" w:cs="Arial"/>
          <w:sz w:val="20"/>
          <w:lang w:eastAsia="en-US"/>
        </w:rPr>
        <w:t xml:space="preserve">ter </w:t>
      </w:r>
      <w:r w:rsidR="00C77F60" w:rsidRPr="00214DAB">
        <w:rPr>
          <w:rFonts w:ascii="Arial" w:eastAsiaTheme="minorHAnsi" w:hAnsi="Arial" w:cs="Arial"/>
          <w:sz w:val="20"/>
          <w:lang w:eastAsia="en-US"/>
        </w:rPr>
        <w:t xml:space="preserve">da </w:t>
      </w:r>
      <w:r w:rsidR="007D41C4" w:rsidRPr="00214DAB">
        <w:rPr>
          <w:rFonts w:ascii="Arial" w:eastAsiaTheme="minorHAnsi" w:hAnsi="Arial" w:cs="Arial"/>
          <w:sz w:val="20"/>
          <w:lang w:eastAsia="en-US"/>
        </w:rPr>
        <w:t xml:space="preserve">ponudnik </w:t>
      </w:r>
      <w:r w:rsidR="00C77F60" w:rsidRPr="00214DAB">
        <w:rPr>
          <w:rFonts w:ascii="Arial" w:eastAsiaTheme="minorHAnsi" w:hAnsi="Arial" w:cs="Arial"/>
          <w:sz w:val="20"/>
          <w:lang w:eastAsia="en-US"/>
        </w:rPr>
        <w:t>ne bo posredoval podatkov o komunikaciji nepooblaščeni tretji osebi</w:t>
      </w:r>
      <w:r w:rsidR="00856C46" w:rsidRPr="00214DAB">
        <w:rPr>
          <w:rFonts w:ascii="Arial" w:eastAsiaTheme="minorHAnsi" w:hAnsi="Arial" w:cs="Arial"/>
          <w:sz w:val="20"/>
          <w:lang w:eastAsia="en-US"/>
        </w:rPr>
        <w:t xml:space="preserve"> </w:t>
      </w:r>
      <w:r w:rsidR="00856C46" w:rsidRPr="00214DAB">
        <w:rPr>
          <w:rFonts w:ascii="Arial" w:hAnsi="Arial" w:cs="Arial"/>
          <w:sz w:val="20"/>
          <w:szCs w:val="20"/>
        </w:rPr>
        <w:t>(v Prilogi št. 1 – Izjava v zvezi s predložitvijo ponudbe)</w:t>
      </w:r>
      <w:r w:rsidR="00C77F60" w:rsidRPr="00214DAB">
        <w:rPr>
          <w:rFonts w:ascii="Arial" w:eastAsiaTheme="minorHAnsi" w:hAnsi="Arial" w:cs="Arial"/>
          <w:sz w:val="20"/>
          <w:lang w:eastAsia="en-US"/>
        </w:rPr>
        <w:t>.</w:t>
      </w:r>
    </w:p>
    <w:p w14:paraId="09D34367" w14:textId="1117D3F3" w:rsidR="007D41C4" w:rsidRPr="00214DAB" w:rsidRDefault="007D41C4" w:rsidP="007D41C4">
      <w:pPr>
        <w:numPr>
          <w:ilvl w:val="0"/>
          <w:numId w:val="23"/>
        </w:numPr>
        <w:tabs>
          <w:tab w:val="clear" w:pos="720"/>
          <w:tab w:val="num" w:pos="426"/>
        </w:tabs>
        <w:spacing w:line="260" w:lineRule="exact"/>
        <w:ind w:left="426"/>
        <w:jc w:val="both"/>
        <w:rPr>
          <w:rFonts w:ascii="Arial" w:hAnsi="Arial" w:cs="Arial"/>
          <w:sz w:val="20"/>
          <w:szCs w:val="20"/>
        </w:rPr>
      </w:pPr>
      <w:r w:rsidRPr="00214DAB">
        <w:rPr>
          <w:rFonts w:ascii="Arial" w:hAnsi="Arial" w:cs="Arial"/>
          <w:sz w:val="20"/>
          <w:szCs w:val="20"/>
        </w:rPr>
        <w:t xml:space="preserve">Izjava morebitnega drugega operaterja, pri katerem ponudnik najema storitev, </w:t>
      </w:r>
      <w:r w:rsidRPr="00214DAB">
        <w:rPr>
          <w:rFonts w:ascii="Arial" w:eastAsiaTheme="minorHAnsi" w:hAnsi="Arial" w:cs="Arial"/>
          <w:sz w:val="20"/>
          <w:lang w:eastAsia="en-US"/>
        </w:rPr>
        <w:t xml:space="preserve">da je povezava v celoti izvedena preko fizične infrastrukture, da komunikacija v primeru izvornega in ponornega klica na področju Republike Slovenije ne poteka preko sistemov v tujini ter da drug operater ne bo posredoval podatkov o komunikaciji nepooblaščeni tretji osebi </w:t>
      </w:r>
      <w:r w:rsidRPr="00214DAB">
        <w:rPr>
          <w:rFonts w:ascii="Arial" w:hAnsi="Arial" w:cs="Arial"/>
          <w:sz w:val="20"/>
          <w:szCs w:val="20"/>
        </w:rPr>
        <w:t>(v Prilogi št. 11 – Izjava drugega operaterja)</w:t>
      </w:r>
      <w:r w:rsidRPr="00214DAB">
        <w:rPr>
          <w:rFonts w:ascii="Arial" w:eastAsiaTheme="minorHAnsi" w:hAnsi="Arial" w:cs="Arial"/>
          <w:sz w:val="20"/>
          <w:lang w:eastAsia="en-US"/>
        </w:rPr>
        <w:t>.</w:t>
      </w:r>
    </w:p>
    <w:p w14:paraId="50D6600C" w14:textId="6805DFC4" w:rsidR="00A30C51" w:rsidRPr="008C3EA8" w:rsidRDefault="00A30C51" w:rsidP="00FB573D">
      <w:pPr>
        <w:numPr>
          <w:ilvl w:val="0"/>
          <w:numId w:val="23"/>
        </w:numPr>
        <w:tabs>
          <w:tab w:val="clear" w:pos="720"/>
          <w:tab w:val="num" w:pos="426"/>
        </w:tabs>
        <w:spacing w:line="260" w:lineRule="exact"/>
        <w:ind w:left="426"/>
        <w:jc w:val="both"/>
        <w:rPr>
          <w:rFonts w:ascii="Arial" w:hAnsi="Arial" w:cs="Arial"/>
          <w:sz w:val="20"/>
          <w:szCs w:val="20"/>
        </w:rPr>
      </w:pPr>
      <w:r w:rsidRPr="008C3EA8">
        <w:rPr>
          <w:rFonts w:ascii="Arial" w:hAnsi="Arial" w:cs="Arial"/>
          <w:sz w:val="20"/>
          <w:szCs w:val="20"/>
        </w:rPr>
        <w:t>Dokazilo</w:t>
      </w:r>
      <w:r w:rsidR="008B00A3" w:rsidRPr="008C3EA8">
        <w:rPr>
          <w:rFonts w:ascii="Arial" w:hAnsi="Arial" w:cs="Arial"/>
          <w:sz w:val="20"/>
          <w:szCs w:val="20"/>
        </w:rPr>
        <w:t>, da ima ponudnik</w:t>
      </w:r>
      <w:r w:rsidRPr="008C3EA8">
        <w:rPr>
          <w:rFonts w:ascii="Arial" w:hAnsi="Arial" w:cs="Arial"/>
          <w:sz w:val="20"/>
          <w:szCs w:val="20"/>
        </w:rPr>
        <w:t xml:space="preserve"> </w:t>
      </w:r>
      <w:r w:rsidR="008B00A3" w:rsidRPr="008C3EA8">
        <w:rPr>
          <w:rFonts w:ascii="Arial" w:hAnsi="Arial" w:cs="Arial"/>
          <w:sz w:val="20"/>
          <w:szCs w:val="20"/>
        </w:rPr>
        <w:t xml:space="preserve">vzpostavljen </w:t>
      </w:r>
      <w:r w:rsidR="00DB7310" w:rsidRPr="008C3EA8">
        <w:rPr>
          <w:rFonts w:ascii="Arial" w:hAnsi="Arial" w:cs="Arial"/>
          <w:sz w:val="20"/>
          <w:szCs w:val="20"/>
        </w:rPr>
        <w:t xml:space="preserve">lasten </w:t>
      </w:r>
      <w:r w:rsidR="008B00A3" w:rsidRPr="008C3EA8">
        <w:rPr>
          <w:rFonts w:ascii="Arial" w:hAnsi="Arial" w:cs="Arial"/>
          <w:sz w:val="20"/>
          <w:szCs w:val="20"/>
        </w:rPr>
        <w:t xml:space="preserve">varnostno operativni center </w:t>
      </w:r>
      <w:r w:rsidR="006702FD" w:rsidRPr="008C3EA8">
        <w:rPr>
          <w:rFonts w:ascii="Arial" w:hAnsi="Arial" w:cs="Arial"/>
          <w:sz w:val="20"/>
          <w:szCs w:val="20"/>
        </w:rPr>
        <w:t>(</w:t>
      </w:r>
      <w:r w:rsidRPr="008C3EA8">
        <w:rPr>
          <w:rFonts w:ascii="Arial" w:hAnsi="Arial" w:cs="Arial"/>
          <w:sz w:val="20"/>
          <w:szCs w:val="20"/>
        </w:rPr>
        <w:t>SOC</w:t>
      </w:r>
      <w:r w:rsidR="006702FD" w:rsidRPr="008C3EA8">
        <w:rPr>
          <w:rFonts w:ascii="Arial" w:hAnsi="Arial" w:cs="Arial"/>
          <w:sz w:val="20"/>
          <w:szCs w:val="20"/>
        </w:rPr>
        <w:t>)</w:t>
      </w:r>
      <w:r w:rsidRPr="008C3EA8">
        <w:rPr>
          <w:rFonts w:ascii="Arial" w:hAnsi="Arial" w:cs="Arial"/>
          <w:sz w:val="20"/>
          <w:szCs w:val="20"/>
        </w:rPr>
        <w:t>.</w:t>
      </w:r>
    </w:p>
    <w:p w14:paraId="3B69C9D2" w14:textId="42C3EF65" w:rsidR="004B7317" w:rsidRPr="00F65D73" w:rsidRDefault="00A30C51" w:rsidP="00FB573D">
      <w:pPr>
        <w:numPr>
          <w:ilvl w:val="0"/>
          <w:numId w:val="23"/>
        </w:numPr>
        <w:tabs>
          <w:tab w:val="clear" w:pos="720"/>
          <w:tab w:val="num" w:pos="426"/>
        </w:tabs>
        <w:spacing w:line="260" w:lineRule="exact"/>
        <w:ind w:left="426"/>
        <w:jc w:val="both"/>
        <w:rPr>
          <w:rFonts w:ascii="Arial" w:hAnsi="Arial" w:cs="Arial"/>
          <w:sz w:val="20"/>
          <w:szCs w:val="20"/>
        </w:rPr>
      </w:pPr>
      <w:r w:rsidRPr="00F65D73">
        <w:rPr>
          <w:rFonts w:ascii="Arial" w:hAnsi="Arial" w:cs="Arial"/>
          <w:sz w:val="20"/>
          <w:szCs w:val="20"/>
        </w:rPr>
        <w:t>Izjava</w:t>
      </w:r>
      <w:r w:rsidR="004B7317" w:rsidRPr="00F65D73">
        <w:rPr>
          <w:rFonts w:ascii="Arial" w:hAnsi="Arial" w:cs="Arial"/>
          <w:sz w:val="20"/>
          <w:szCs w:val="20"/>
        </w:rPr>
        <w:t xml:space="preserve">, da ima ponudnik vzpostavljen lasten </w:t>
      </w:r>
      <w:r w:rsidR="00E04F4E" w:rsidRPr="00F65D73">
        <w:rPr>
          <w:rFonts w:ascii="Arial" w:hAnsi="Arial" w:cs="Arial"/>
          <w:sz w:val="20"/>
          <w:szCs w:val="20"/>
        </w:rPr>
        <w:t>varnostno operativni center (</w:t>
      </w:r>
      <w:r w:rsidR="004B7317" w:rsidRPr="00F65D73">
        <w:rPr>
          <w:rFonts w:ascii="Arial" w:hAnsi="Arial" w:cs="Arial"/>
          <w:sz w:val="20"/>
          <w:szCs w:val="20"/>
        </w:rPr>
        <w:t>SOC</w:t>
      </w:r>
      <w:r w:rsidR="00E04F4E" w:rsidRPr="00F65D73">
        <w:rPr>
          <w:rFonts w:ascii="Arial" w:hAnsi="Arial" w:cs="Arial"/>
          <w:sz w:val="20"/>
          <w:szCs w:val="20"/>
        </w:rPr>
        <w:t>)</w:t>
      </w:r>
      <w:r w:rsidR="004B7317" w:rsidRPr="00F65D73">
        <w:rPr>
          <w:rFonts w:ascii="Arial" w:hAnsi="Arial" w:cs="Arial"/>
          <w:sz w:val="20"/>
          <w:szCs w:val="20"/>
        </w:rPr>
        <w:t xml:space="preserve"> oziroma da ima tovrstno storitev zagotovljeno preko ponudnika storitve</w:t>
      </w:r>
      <w:r w:rsidRPr="00F65D73">
        <w:rPr>
          <w:rFonts w:ascii="Arial" w:hAnsi="Arial" w:cs="Arial"/>
          <w:sz w:val="20"/>
          <w:szCs w:val="20"/>
        </w:rPr>
        <w:t xml:space="preserve"> (</w:t>
      </w:r>
      <w:r w:rsidR="00C2160B" w:rsidRPr="00F65D73">
        <w:rPr>
          <w:rFonts w:ascii="Arial" w:hAnsi="Arial" w:cs="Arial"/>
          <w:sz w:val="20"/>
          <w:szCs w:val="20"/>
        </w:rPr>
        <w:t>v Prilogi št. 1 – Izjava v zvezi s predložitvijo ponudbe)</w:t>
      </w:r>
      <w:r w:rsidR="004B7317" w:rsidRPr="00F65D73">
        <w:rPr>
          <w:rFonts w:ascii="Arial" w:hAnsi="Arial" w:cs="Arial"/>
          <w:sz w:val="20"/>
          <w:szCs w:val="20"/>
        </w:rPr>
        <w:t>.</w:t>
      </w:r>
    </w:p>
    <w:p w14:paraId="18040DF1" w14:textId="7A96DDF5" w:rsidR="000C52B0" w:rsidRPr="00F65D73" w:rsidRDefault="000C52B0" w:rsidP="00FB573D">
      <w:pPr>
        <w:numPr>
          <w:ilvl w:val="0"/>
          <w:numId w:val="23"/>
        </w:numPr>
        <w:tabs>
          <w:tab w:val="clear" w:pos="720"/>
          <w:tab w:val="num" w:pos="426"/>
        </w:tabs>
        <w:spacing w:line="260" w:lineRule="exact"/>
        <w:ind w:left="426"/>
        <w:jc w:val="both"/>
        <w:rPr>
          <w:rFonts w:ascii="Arial" w:hAnsi="Arial" w:cs="Arial"/>
          <w:sz w:val="20"/>
          <w:szCs w:val="20"/>
        </w:rPr>
      </w:pPr>
      <w:r w:rsidRPr="00F65D73">
        <w:rPr>
          <w:rFonts w:ascii="Arial" w:hAnsi="Arial" w:cs="Arial"/>
          <w:sz w:val="20"/>
          <w:szCs w:val="20"/>
        </w:rPr>
        <w:t>Dokazilo</w:t>
      </w:r>
      <w:r w:rsidR="00F62094" w:rsidRPr="00F65D73">
        <w:rPr>
          <w:rFonts w:ascii="Arial" w:hAnsi="Arial" w:cs="Arial"/>
          <w:sz w:val="20"/>
          <w:szCs w:val="20"/>
        </w:rPr>
        <w:t>, da ima ponudnik z internimi akti opredeljene</w:t>
      </w:r>
      <w:r w:rsidRPr="00F65D73">
        <w:rPr>
          <w:rFonts w:ascii="Arial" w:hAnsi="Arial" w:cs="Arial"/>
          <w:sz w:val="20"/>
          <w:szCs w:val="20"/>
        </w:rPr>
        <w:t xml:space="preserve"> postopk</w:t>
      </w:r>
      <w:r w:rsidR="00F62094" w:rsidRPr="00F65D73">
        <w:rPr>
          <w:rFonts w:ascii="Arial" w:hAnsi="Arial" w:cs="Arial"/>
          <w:sz w:val="20"/>
          <w:szCs w:val="20"/>
        </w:rPr>
        <w:t>e</w:t>
      </w:r>
      <w:r w:rsidRPr="00F65D73">
        <w:rPr>
          <w:rFonts w:ascii="Arial" w:hAnsi="Arial" w:cs="Arial"/>
          <w:sz w:val="20"/>
          <w:szCs w:val="20"/>
        </w:rPr>
        <w:t xml:space="preserve"> za upravljanje varnosti informacij ter vzpostav</w:t>
      </w:r>
      <w:r w:rsidR="008C73B1" w:rsidRPr="00F65D73">
        <w:rPr>
          <w:rFonts w:ascii="Arial" w:hAnsi="Arial" w:cs="Arial"/>
          <w:sz w:val="20"/>
          <w:szCs w:val="20"/>
        </w:rPr>
        <w:t>itvi</w:t>
      </w:r>
      <w:r w:rsidRPr="00F65D73">
        <w:rPr>
          <w:rFonts w:ascii="Arial" w:hAnsi="Arial" w:cs="Arial"/>
          <w:sz w:val="20"/>
          <w:szCs w:val="20"/>
        </w:rPr>
        <w:t xml:space="preserve"> sistema vodenja neprekinjenega poslovanja.</w:t>
      </w:r>
    </w:p>
    <w:p w14:paraId="1D7AFBBC" w14:textId="009ECF32" w:rsidR="00926F47" w:rsidRPr="00906D83" w:rsidRDefault="00926F47" w:rsidP="00926F47">
      <w:pPr>
        <w:numPr>
          <w:ilvl w:val="0"/>
          <w:numId w:val="23"/>
        </w:numPr>
        <w:tabs>
          <w:tab w:val="clear" w:pos="720"/>
          <w:tab w:val="num" w:pos="426"/>
        </w:tabs>
        <w:spacing w:line="260" w:lineRule="exact"/>
        <w:ind w:left="426"/>
        <w:jc w:val="both"/>
        <w:rPr>
          <w:rFonts w:ascii="Arial" w:hAnsi="Arial" w:cs="Arial"/>
          <w:sz w:val="20"/>
          <w:szCs w:val="20"/>
        </w:rPr>
      </w:pPr>
      <w:r w:rsidRPr="00906D83">
        <w:rPr>
          <w:rFonts w:ascii="Arial" w:hAnsi="Arial" w:cs="Arial"/>
          <w:sz w:val="20"/>
          <w:szCs w:val="20"/>
        </w:rPr>
        <w:t>Izjava ponudnika, da storitve ne bo zagotavljal preko ponudnikov javno dostopnih oblačnih storitev (v Prilogi št. 1 – Izjava v zvezi s predložitvijo ponudbe).</w:t>
      </w:r>
    </w:p>
    <w:p w14:paraId="19D38DEC" w14:textId="63F8651C" w:rsidR="00670BF2" w:rsidRDefault="00670BF2" w:rsidP="004B7317">
      <w:pPr>
        <w:spacing w:line="260" w:lineRule="exact"/>
        <w:ind w:left="426"/>
        <w:jc w:val="both"/>
        <w:rPr>
          <w:rFonts w:ascii="Arial" w:hAnsi="Arial" w:cs="Arial"/>
          <w:sz w:val="20"/>
          <w:szCs w:val="20"/>
        </w:rPr>
      </w:pPr>
    </w:p>
    <w:p w14:paraId="4B4BBCDC" w14:textId="77777777" w:rsidR="00670BF2" w:rsidRPr="004B7317" w:rsidRDefault="00670BF2" w:rsidP="004B7317">
      <w:pPr>
        <w:spacing w:line="260" w:lineRule="exact"/>
        <w:ind w:left="426"/>
        <w:jc w:val="both"/>
        <w:rPr>
          <w:rFonts w:ascii="Arial" w:hAnsi="Arial" w:cs="Arial"/>
          <w:sz w:val="20"/>
          <w:szCs w:val="20"/>
        </w:rPr>
      </w:pPr>
    </w:p>
    <w:p w14:paraId="391302FD" w14:textId="737C66F3" w:rsidR="00E207FD" w:rsidRPr="00906D83" w:rsidRDefault="00E207FD" w:rsidP="00E207FD">
      <w:pPr>
        <w:spacing w:line="260" w:lineRule="exact"/>
        <w:jc w:val="both"/>
        <w:rPr>
          <w:rFonts w:ascii="Arial" w:hAnsi="Arial" w:cs="Arial"/>
          <w:sz w:val="20"/>
          <w:szCs w:val="20"/>
        </w:rPr>
      </w:pPr>
      <w:r w:rsidRPr="00906D83">
        <w:rPr>
          <w:rFonts w:ascii="Arial" w:hAnsi="Arial" w:cs="Arial"/>
          <w:sz w:val="20"/>
          <w:szCs w:val="20"/>
        </w:rPr>
        <w:t xml:space="preserve">2. Reference: </w:t>
      </w:r>
    </w:p>
    <w:p w14:paraId="2652A844" w14:textId="77777777" w:rsidR="00E207FD" w:rsidRPr="00906D83" w:rsidRDefault="00E207FD" w:rsidP="00E207FD">
      <w:pPr>
        <w:spacing w:line="260" w:lineRule="exact"/>
        <w:jc w:val="both"/>
        <w:rPr>
          <w:rFonts w:ascii="Arial" w:hAnsi="Arial" w:cs="Arial"/>
          <w:sz w:val="20"/>
          <w:szCs w:val="20"/>
        </w:rPr>
      </w:pPr>
    </w:p>
    <w:p w14:paraId="4C0DF0F9" w14:textId="21849EE3" w:rsidR="00E207FD" w:rsidRPr="00906D83" w:rsidRDefault="00E207FD" w:rsidP="00E207FD">
      <w:pPr>
        <w:autoSpaceDE w:val="0"/>
        <w:autoSpaceDN w:val="0"/>
        <w:adjustRightInd w:val="0"/>
        <w:spacing w:line="260" w:lineRule="exact"/>
        <w:ind w:left="426"/>
        <w:jc w:val="both"/>
        <w:rPr>
          <w:rFonts w:ascii="Arial" w:hAnsi="Arial" w:cs="Arial"/>
          <w:bCs/>
          <w:sz w:val="20"/>
          <w:szCs w:val="20"/>
        </w:rPr>
      </w:pPr>
      <w:r w:rsidRPr="00906D83">
        <w:rPr>
          <w:rFonts w:ascii="Arial" w:hAnsi="Arial" w:cs="Arial"/>
          <w:sz w:val="20"/>
          <w:szCs w:val="20"/>
        </w:rPr>
        <w:t xml:space="preserve">Ponudnik je v zadnjih šestih mesecih, šteto od dneva objave obvestila o tem naročilu na Portalu </w:t>
      </w:r>
      <w:r w:rsidRPr="008C3EA8">
        <w:rPr>
          <w:rFonts w:ascii="Arial" w:hAnsi="Arial" w:cs="Arial"/>
          <w:sz w:val="20"/>
          <w:szCs w:val="20"/>
        </w:rPr>
        <w:t xml:space="preserve">javnih naročil, uspešno izvedel </w:t>
      </w:r>
      <w:r w:rsidRPr="008C3EA8">
        <w:rPr>
          <w:rFonts w:ascii="Arial" w:hAnsi="Arial" w:cs="Arial"/>
          <w:bCs/>
          <w:sz w:val="20"/>
          <w:szCs w:val="20"/>
        </w:rPr>
        <w:t xml:space="preserve">najmanj </w:t>
      </w:r>
      <w:r w:rsidR="00936183" w:rsidRPr="008C3EA8">
        <w:rPr>
          <w:rFonts w:ascii="Arial" w:hAnsi="Arial" w:cs="Arial"/>
          <w:sz w:val="20"/>
          <w:szCs w:val="20"/>
        </w:rPr>
        <w:t xml:space="preserve">eno vzpostavitev </w:t>
      </w:r>
      <w:r w:rsidR="002947DD" w:rsidRPr="008C3EA8">
        <w:rPr>
          <w:rFonts w:ascii="Arial" w:hAnsi="Arial" w:cs="Arial"/>
          <w:sz w:val="20"/>
          <w:szCs w:val="20"/>
        </w:rPr>
        <w:t>SIP govornega dostopa z vsaj dvajsetimi</w:t>
      </w:r>
      <w:r w:rsidR="002947DD" w:rsidRPr="00906D83">
        <w:rPr>
          <w:rFonts w:ascii="Arial" w:hAnsi="Arial" w:cs="Arial"/>
          <w:sz w:val="20"/>
          <w:szCs w:val="20"/>
        </w:rPr>
        <w:t xml:space="preserve"> govornimi kanali.</w:t>
      </w:r>
    </w:p>
    <w:p w14:paraId="4DE26A1B" w14:textId="77777777" w:rsidR="00E207FD" w:rsidRPr="002947DD" w:rsidRDefault="00E207FD" w:rsidP="00E207FD">
      <w:pPr>
        <w:spacing w:line="260" w:lineRule="exact"/>
        <w:jc w:val="both"/>
        <w:rPr>
          <w:rFonts w:ascii="Arial" w:hAnsi="Arial" w:cs="Arial"/>
          <w:color w:val="FF0000"/>
          <w:sz w:val="20"/>
          <w:szCs w:val="20"/>
        </w:rPr>
      </w:pPr>
    </w:p>
    <w:p w14:paraId="020D6BFF" w14:textId="551276E4" w:rsidR="00E207FD" w:rsidRPr="00906D83" w:rsidRDefault="00E207FD" w:rsidP="00E207FD">
      <w:pPr>
        <w:spacing w:line="260" w:lineRule="exact"/>
        <w:jc w:val="both"/>
        <w:rPr>
          <w:rFonts w:ascii="Arial" w:hAnsi="Arial" w:cs="Arial"/>
          <w:sz w:val="20"/>
          <w:szCs w:val="20"/>
        </w:rPr>
      </w:pPr>
      <w:r w:rsidRPr="00906D83">
        <w:rPr>
          <w:rFonts w:ascii="Arial" w:hAnsi="Arial" w:cs="Arial"/>
          <w:sz w:val="20"/>
          <w:szCs w:val="20"/>
        </w:rPr>
        <w:t>DOKAZIL</w:t>
      </w:r>
      <w:r w:rsidR="002947DD" w:rsidRPr="00906D83">
        <w:rPr>
          <w:rFonts w:ascii="Arial" w:hAnsi="Arial" w:cs="Arial"/>
          <w:sz w:val="20"/>
          <w:szCs w:val="20"/>
        </w:rPr>
        <w:t>O</w:t>
      </w:r>
      <w:r w:rsidRPr="00906D83">
        <w:rPr>
          <w:rFonts w:ascii="Arial" w:hAnsi="Arial" w:cs="Arial"/>
          <w:sz w:val="20"/>
          <w:szCs w:val="20"/>
        </w:rPr>
        <w:t>:</w:t>
      </w:r>
    </w:p>
    <w:p w14:paraId="57F4D579" w14:textId="17536AC0" w:rsidR="00E207FD" w:rsidRPr="00906D83" w:rsidRDefault="00E207FD" w:rsidP="00E207FD">
      <w:pPr>
        <w:pStyle w:val="Odstavekseznama"/>
        <w:numPr>
          <w:ilvl w:val="0"/>
          <w:numId w:val="11"/>
        </w:numPr>
        <w:spacing w:line="260" w:lineRule="exact"/>
        <w:rPr>
          <w:rFonts w:cs="Arial"/>
          <w:noProof/>
          <w:szCs w:val="20"/>
        </w:rPr>
      </w:pPr>
      <w:r w:rsidRPr="00906D83">
        <w:rPr>
          <w:rFonts w:cs="Arial"/>
          <w:noProof/>
          <w:szCs w:val="20"/>
        </w:rPr>
        <w:t xml:space="preserve">Ponudnik navede reference v </w:t>
      </w:r>
      <w:r w:rsidRPr="00906D83">
        <w:rPr>
          <w:rFonts w:cs="Arial"/>
          <w:szCs w:val="20"/>
        </w:rPr>
        <w:t xml:space="preserve">obrazec Podatki o referencah (Priloga št. </w:t>
      </w:r>
      <w:r w:rsidR="00FC23C0" w:rsidRPr="00906D83">
        <w:rPr>
          <w:rFonts w:cs="Arial"/>
          <w:szCs w:val="20"/>
        </w:rPr>
        <w:t>8</w:t>
      </w:r>
      <w:r w:rsidRPr="00906D83">
        <w:rPr>
          <w:rFonts w:cs="Arial"/>
          <w:szCs w:val="20"/>
        </w:rPr>
        <w:t>).</w:t>
      </w:r>
    </w:p>
    <w:p w14:paraId="66AE79DE" w14:textId="5F682C2F" w:rsidR="00E207FD" w:rsidRPr="00906D83" w:rsidRDefault="00E207FD" w:rsidP="00E207FD">
      <w:pPr>
        <w:numPr>
          <w:ilvl w:val="0"/>
          <w:numId w:val="11"/>
        </w:numPr>
        <w:spacing w:line="260" w:lineRule="exact"/>
        <w:jc w:val="both"/>
        <w:rPr>
          <w:rFonts w:ascii="Arial" w:hAnsi="Arial" w:cs="Arial"/>
          <w:i/>
          <w:sz w:val="20"/>
          <w:szCs w:val="20"/>
        </w:rPr>
      </w:pPr>
      <w:r w:rsidRPr="00906D83">
        <w:rPr>
          <w:rFonts w:ascii="Arial" w:hAnsi="Arial" w:cs="Arial"/>
          <w:sz w:val="20"/>
          <w:szCs w:val="20"/>
        </w:rPr>
        <w:t xml:space="preserve">Seznamu referenčnih naročil ponudnik predloži </w:t>
      </w:r>
      <w:r w:rsidRPr="00906D83">
        <w:rPr>
          <w:rFonts w:ascii="Arial" w:hAnsi="Arial" w:cs="Arial"/>
          <w:b/>
          <w:sz w:val="20"/>
          <w:szCs w:val="20"/>
        </w:rPr>
        <w:t>referenčna potrdila</w:t>
      </w:r>
      <w:r w:rsidRPr="00906D83">
        <w:rPr>
          <w:rFonts w:ascii="Arial" w:hAnsi="Arial" w:cs="Arial"/>
          <w:sz w:val="20"/>
          <w:szCs w:val="20"/>
        </w:rPr>
        <w:t xml:space="preserve"> - v obliki izjave referenčnega naročnika, iz katere mora biti razvidno izpolnjevanje zahtevanih pogojev ali drugo potrdilo (npr. pogodba, s katero se izkazuje izvedeno delo). V primeru, da je ponudnik izvajal projekt pri Ministrstvu za notranje zadeve, ponudnik takšen projekt le navede v Prilogi št. </w:t>
      </w:r>
      <w:r w:rsidR="00B17366" w:rsidRPr="00906D83">
        <w:rPr>
          <w:rFonts w:ascii="Arial" w:hAnsi="Arial" w:cs="Arial"/>
          <w:sz w:val="20"/>
          <w:szCs w:val="20"/>
        </w:rPr>
        <w:t>8</w:t>
      </w:r>
      <w:r w:rsidRPr="00906D83">
        <w:rPr>
          <w:rFonts w:ascii="Arial" w:hAnsi="Arial" w:cs="Arial"/>
          <w:sz w:val="20"/>
          <w:szCs w:val="20"/>
        </w:rPr>
        <w:t xml:space="preserve"> (Podatki o referencah). Naročnik pa bo sam preveril, ali je ponudnik dela, ki jih je navedel, opravil v zahtevani kvaliteti in obsegu ter v pogodbenih rokih.</w:t>
      </w:r>
      <w:r w:rsidRPr="00906D83">
        <w:rPr>
          <w:rFonts w:ascii="Arial" w:hAnsi="Arial" w:cs="Arial"/>
          <w:i/>
          <w:sz w:val="20"/>
          <w:szCs w:val="20"/>
        </w:rPr>
        <w:t xml:space="preserve"> </w:t>
      </w:r>
    </w:p>
    <w:p w14:paraId="4E86349B" w14:textId="77777777" w:rsidR="00E207FD" w:rsidRPr="00F8605E" w:rsidRDefault="00E207FD" w:rsidP="00E207FD">
      <w:pPr>
        <w:spacing w:line="260" w:lineRule="exact"/>
        <w:jc w:val="both"/>
        <w:rPr>
          <w:rFonts w:ascii="Arial" w:hAnsi="Arial" w:cs="Arial"/>
          <w:sz w:val="20"/>
          <w:szCs w:val="20"/>
          <w:highlight w:val="yellow"/>
        </w:rPr>
      </w:pPr>
    </w:p>
    <w:p w14:paraId="0D9CFAEC" w14:textId="77777777" w:rsidR="00E207FD" w:rsidRPr="00F8605E" w:rsidRDefault="00E207FD" w:rsidP="00E207FD">
      <w:pPr>
        <w:spacing w:line="260" w:lineRule="exact"/>
        <w:jc w:val="both"/>
        <w:rPr>
          <w:rFonts w:ascii="Arial" w:hAnsi="Arial" w:cs="Arial"/>
          <w:sz w:val="20"/>
          <w:szCs w:val="20"/>
          <w:highlight w:val="yellow"/>
        </w:rPr>
      </w:pPr>
    </w:p>
    <w:p w14:paraId="5A52F6B1" w14:textId="77777777" w:rsidR="00E207FD" w:rsidRPr="00906D83" w:rsidRDefault="00E207FD" w:rsidP="00E207FD">
      <w:pPr>
        <w:spacing w:line="260" w:lineRule="exact"/>
        <w:jc w:val="both"/>
        <w:rPr>
          <w:rFonts w:ascii="Arial" w:hAnsi="Arial" w:cs="Arial"/>
          <w:sz w:val="20"/>
          <w:szCs w:val="20"/>
        </w:rPr>
      </w:pPr>
      <w:r w:rsidRPr="00906D83">
        <w:rPr>
          <w:rFonts w:ascii="Arial" w:hAnsi="Arial" w:cs="Arial"/>
          <w:sz w:val="20"/>
          <w:szCs w:val="20"/>
        </w:rPr>
        <w:t>OPOMBE:</w:t>
      </w:r>
    </w:p>
    <w:p w14:paraId="3BCEBEAA" w14:textId="77777777" w:rsidR="00E207FD" w:rsidRPr="00906D83" w:rsidRDefault="00E207FD" w:rsidP="00E207FD">
      <w:pPr>
        <w:spacing w:line="260" w:lineRule="exact"/>
        <w:jc w:val="both"/>
        <w:rPr>
          <w:rFonts w:ascii="Arial" w:hAnsi="Arial" w:cs="Arial"/>
          <w:sz w:val="20"/>
          <w:szCs w:val="20"/>
        </w:rPr>
      </w:pPr>
      <w:r w:rsidRPr="00906D83">
        <w:rPr>
          <w:rFonts w:ascii="Arial" w:hAnsi="Arial" w:cs="Arial"/>
          <w:sz w:val="20"/>
          <w:szCs w:val="20"/>
        </w:rPr>
        <w:t>Uspešna izvedba projekta za predmetno javno naročilo pomeni kakovostno, v dogovorjenih rokih in v skladu s pogodbenimi obveznostmi.</w:t>
      </w:r>
    </w:p>
    <w:p w14:paraId="05755BD9" w14:textId="77777777" w:rsidR="00E207FD" w:rsidRPr="00906D83" w:rsidRDefault="00E207FD" w:rsidP="00E207FD">
      <w:pPr>
        <w:spacing w:line="260" w:lineRule="exact"/>
        <w:jc w:val="both"/>
        <w:rPr>
          <w:rFonts w:ascii="Arial" w:hAnsi="Arial" w:cs="Arial"/>
          <w:sz w:val="20"/>
          <w:szCs w:val="20"/>
        </w:rPr>
      </w:pPr>
    </w:p>
    <w:p w14:paraId="02515061" w14:textId="77777777" w:rsidR="00E207FD" w:rsidRPr="00906D83" w:rsidRDefault="00E207FD" w:rsidP="00E207FD">
      <w:pPr>
        <w:spacing w:line="260" w:lineRule="exact"/>
        <w:jc w:val="both"/>
        <w:rPr>
          <w:rFonts w:ascii="Arial" w:hAnsi="Arial" w:cs="Arial"/>
          <w:sz w:val="20"/>
          <w:szCs w:val="20"/>
        </w:rPr>
      </w:pPr>
      <w:r w:rsidRPr="00906D83">
        <w:rPr>
          <w:rFonts w:ascii="Arial" w:hAnsi="Arial" w:cs="Arial"/>
          <w:sz w:val="20"/>
          <w:szCs w:val="20"/>
        </w:rPr>
        <w:t>Potrjevalec reference je lahko pravna oseba javnega ali zasebnega prava. Ponudnik sam sebi ne more potrditi reference.</w:t>
      </w:r>
    </w:p>
    <w:p w14:paraId="048543BA" w14:textId="77777777" w:rsidR="00E207FD" w:rsidRPr="00906D83" w:rsidRDefault="00E207FD" w:rsidP="00E207FD">
      <w:pPr>
        <w:spacing w:line="260" w:lineRule="exact"/>
        <w:jc w:val="both"/>
        <w:rPr>
          <w:rFonts w:ascii="Arial" w:hAnsi="Arial" w:cs="Arial"/>
          <w:sz w:val="20"/>
          <w:szCs w:val="20"/>
          <w:highlight w:val="yellow"/>
        </w:rPr>
      </w:pPr>
    </w:p>
    <w:p w14:paraId="0783E9AD" w14:textId="77777777" w:rsidR="00E207FD" w:rsidRPr="00906D83" w:rsidRDefault="00E207FD" w:rsidP="00E207FD">
      <w:pPr>
        <w:spacing w:line="260" w:lineRule="exact"/>
        <w:jc w:val="both"/>
        <w:rPr>
          <w:rFonts w:ascii="Arial" w:hAnsi="Arial" w:cs="Arial"/>
          <w:sz w:val="20"/>
          <w:szCs w:val="20"/>
        </w:rPr>
      </w:pPr>
      <w:r w:rsidRPr="00906D83">
        <w:rPr>
          <w:rFonts w:ascii="Arial" w:hAnsi="Arial" w:cs="Arial"/>
          <w:sz w:val="20"/>
          <w:szCs w:val="20"/>
        </w:rPr>
        <w:t>Naročnik lahko preveri verodostojnost izjav pri podpisniku le-teh in tudi vpogleda v pogodbo, sklenjeno s potrjevalcem reference, ali drugo dokazilo, iz katerega izhaja izpolnjevanje predmetnega pogoja. V kolikor ponudnik naročniku ne omogoči vpogleda oziroma preverjanja posamične reference, naročnik takšne reference ne bo upošteval.</w:t>
      </w:r>
    </w:p>
    <w:p w14:paraId="6AA857AB" w14:textId="77777777" w:rsidR="00E207FD" w:rsidRPr="00906D83" w:rsidRDefault="00E207FD" w:rsidP="00E207FD">
      <w:pPr>
        <w:spacing w:line="260" w:lineRule="exact"/>
        <w:ind w:left="709"/>
        <w:jc w:val="both"/>
        <w:rPr>
          <w:rFonts w:ascii="Arial" w:eastAsia="Calibri" w:hAnsi="Arial" w:cs="Arial"/>
          <w:sz w:val="20"/>
          <w:szCs w:val="20"/>
          <w:highlight w:val="yellow"/>
          <w:lang w:eastAsia="en-US"/>
        </w:rPr>
      </w:pPr>
    </w:p>
    <w:p w14:paraId="57383728" w14:textId="77777777" w:rsidR="00E207FD" w:rsidRPr="00906D83" w:rsidRDefault="00E207FD" w:rsidP="00E207FD">
      <w:pPr>
        <w:spacing w:line="260" w:lineRule="exact"/>
        <w:jc w:val="both"/>
        <w:rPr>
          <w:rFonts w:ascii="Arial" w:eastAsia="Calibri" w:hAnsi="Arial" w:cs="Arial"/>
          <w:sz w:val="20"/>
          <w:szCs w:val="20"/>
          <w:lang w:eastAsia="en-US"/>
        </w:rPr>
      </w:pPr>
      <w:bookmarkStart w:id="34" w:name="_Hlk160527168"/>
      <w:r w:rsidRPr="00906D83">
        <w:rPr>
          <w:rFonts w:ascii="Arial" w:eastAsia="Calibri" w:hAnsi="Arial" w:cs="Arial"/>
          <w:sz w:val="20"/>
          <w:szCs w:val="20"/>
          <w:lang w:eastAsia="en-US"/>
        </w:rPr>
        <w:t>V primeru, da ponudnik navaja dokazilo, kjer je naročilo izvedel podizvajalec, ali ponudnik skupaj s podizvajalcem, mora tega podizvajalca ponudnik prijaviti v ponudbi, in sicer mora biti iz ponudbe razvidno, da bo ta podizvajalec izvajal storitev, ki je predmet tega javnega naročila.</w:t>
      </w:r>
    </w:p>
    <w:p w14:paraId="22A8CC08" w14:textId="77777777" w:rsidR="00E207FD" w:rsidRPr="00906D83" w:rsidRDefault="00E207FD" w:rsidP="00E207FD">
      <w:pPr>
        <w:spacing w:line="260" w:lineRule="exact"/>
        <w:ind w:left="709"/>
        <w:jc w:val="both"/>
        <w:rPr>
          <w:rFonts w:ascii="Arial" w:eastAsia="Calibri" w:hAnsi="Arial" w:cs="Arial"/>
          <w:sz w:val="20"/>
          <w:szCs w:val="20"/>
          <w:lang w:eastAsia="en-US"/>
        </w:rPr>
      </w:pPr>
    </w:p>
    <w:p w14:paraId="0CC196D1" w14:textId="77777777" w:rsidR="00AE028B" w:rsidRPr="00906D83" w:rsidRDefault="00AE028B" w:rsidP="00AE028B">
      <w:pPr>
        <w:spacing w:line="260" w:lineRule="exact"/>
        <w:jc w:val="both"/>
        <w:rPr>
          <w:rFonts w:ascii="Arial" w:hAnsi="Arial" w:cs="Arial"/>
          <w:sz w:val="20"/>
          <w:szCs w:val="20"/>
        </w:rPr>
      </w:pPr>
      <w:r w:rsidRPr="00906D83">
        <w:rPr>
          <w:rFonts w:ascii="Arial" w:hAnsi="Arial" w:cs="Arial"/>
          <w:sz w:val="20"/>
          <w:szCs w:val="20"/>
        </w:rPr>
        <w:t>V kolikor bo izvajalec v fazi izvedbe v soglasju z naročnikom zamenjal podizvajalca, mora le-ta izpolnjevati enake ali boljše reference, kot podizvajalec iz predložene ponudbe.</w:t>
      </w:r>
    </w:p>
    <w:bookmarkEnd w:id="34"/>
    <w:p w14:paraId="085C1C2F" w14:textId="77777777" w:rsidR="00E207FD" w:rsidRPr="00906D83" w:rsidRDefault="00E207FD" w:rsidP="00E207FD">
      <w:pPr>
        <w:spacing w:line="260" w:lineRule="exact"/>
        <w:ind w:left="709"/>
        <w:jc w:val="both"/>
        <w:rPr>
          <w:rFonts w:ascii="Arial" w:hAnsi="Arial" w:cs="Arial"/>
          <w:noProof/>
          <w:sz w:val="20"/>
          <w:szCs w:val="20"/>
        </w:rPr>
      </w:pPr>
    </w:p>
    <w:p w14:paraId="50B1E095" w14:textId="1CF69095" w:rsidR="00E207FD" w:rsidRPr="00906D83" w:rsidRDefault="00E207FD" w:rsidP="00E207FD">
      <w:pPr>
        <w:spacing w:line="260" w:lineRule="exact"/>
        <w:jc w:val="both"/>
        <w:rPr>
          <w:rFonts w:ascii="Arial" w:hAnsi="Arial" w:cs="Arial"/>
          <w:sz w:val="20"/>
          <w:szCs w:val="20"/>
        </w:rPr>
      </w:pPr>
      <w:r w:rsidRPr="00906D83">
        <w:rPr>
          <w:rFonts w:ascii="Arial" w:hAnsi="Arial" w:cs="Arial"/>
          <w:sz w:val="20"/>
          <w:szCs w:val="20"/>
        </w:rPr>
        <w:t xml:space="preserve">Naročnik bo upošteval le tiste referenčne projekte, ki bodo navedeni v Prilogi št. </w:t>
      </w:r>
      <w:r w:rsidR="00FC23C0" w:rsidRPr="00906D83">
        <w:rPr>
          <w:rFonts w:ascii="Arial" w:hAnsi="Arial" w:cs="Arial"/>
          <w:sz w:val="20"/>
          <w:szCs w:val="20"/>
        </w:rPr>
        <w:t>8</w:t>
      </w:r>
      <w:r w:rsidRPr="00906D83">
        <w:rPr>
          <w:rFonts w:ascii="Arial" w:hAnsi="Arial" w:cs="Arial"/>
          <w:sz w:val="20"/>
          <w:szCs w:val="20"/>
        </w:rPr>
        <w:t xml:space="preserve"> (Podatki o referencah).</w:t>
      </w:r>
    </w:p>
    <w:p w14:paraId="65FF909C" w14:textId="77777777" w:rsidR="002947DD" w:rsidRDefault="002947DD" w:rsidP="00F8605E">
      <w:pPr>
        <w:spacing w:line="260" w:lineRule="exact"/>
        <w:jc w:val="both"/>
        <w:rPr>
          <w:rFonts w:ascii="Arial" w:hAnsi="Arial" w:cs="Arial"/>
          <w:sz w:val="20"/>
          <w:szCs w:val="20"/>
        </w:rPr>
      </w:pPr>
    </w:p>
    <w:p w14:paraId="3E501608" w14:textId="12C3361C" w:rsidR="00F8605E" w:rsidRPr="00906D83" w:rsidRDefault="00F8605E" w:rsidP="00F8605E">
      <w:pPr>
        <w:spacing w:line="260" w:lineRule="exact"/>
        <w:jc w:val="both"/>
        <w:rPr>
          <w:rFonts w:ascii="Arial" w:hAnsi="Arial" w:cs="Arial"/>
          <w:sz w:val="20"/>
          <w:szCs w:val="20"/>
        </w:rPr>
      </w:pPr>
      <w:r w:rsidRPr="00906D83">
        <w:rPr>
          <w:rFonts w:ascii="Arial" w:hAnsi="Arial" w:cs="Arial"/>
          <w:sz w:val="20"/>
          <w:szCs w:val="20"/>
        </w:rPr>
        <w:t>OPOMBA ZA TOČKO 8.2.2:</w:t>
      </w:r>
    </w:p>
    <w:p w14:paraId="2169FB89" w14:textId="4BFEBF20" w:rsidR="00F8605E" w:rsidRPr="00906D83" w:rsidRDefault="00F8605E" w:rsidP="00F8605E">
      <w:pPr>
        <w:spacing w:line="260" w:lineRule="exact"/>
        <w:jc w:val="both"/>
        <w:rPr>
          <w:rFonts w:ascii="Arial" w:hAnsi="Arial" w:cs="Arial"/>
          <w:sz w:val="20"/>
          <w:szCs w:val="20"/>
        </w:rPr>
      </w:pPr>
      <w:r w:rsidRPr="00906D83">
        <w:rPr>
          <w:rFonts w:ascii="Arial" w:hAnsi="Arial" w:cs="Arial"/>
          <w:sz w:val="20"/>
          <w:szCs w:val="20"/>
        </w:rPr>
        <w:t xml:space="preserve">Zaželeno je, da ponudnik dokazila iz točke </w:t>
      </w:r>
      <w:r w:rsidR="00AE028B" w:rsidRPr="00906D83">
        <w:rPr>
          <w:rFonts w:ascii="Arial" w:hAnsi="Arial" w:cs="Arial"/>
          <w:sz w:val="20"/>
          <w:szCs w:val="20"/>
        </w:rPr>
        <w:t>8.2.2</w:t>
      </w:r>
      <w:r w:rsidR="00670BF2" w:rsidRPr="00906D83">
        <w:rPr>
          <w:rFonts w:ascii="Arial" w:hAnsi="Arial" w:cs="Arial"/>
          <w:sz w:val="20"/>
          <w:szCs w:val="20"/>
        </w:rPr>
        <w:t xml:space="preserve"> podtočke 1. iz prve, tretje, </w:t>
      </w:r>
      <w:r w:rsidR="007A56F2" w:rsidRPr="00906D83">
        <w:rPr>
          <w:rFonts w:ascii="Arial" w:hAnsi="Arial" w:cs="Arial"/>
          <w:sz w:val="20"/>
          <w:szCs w:val="20"/>
        </w:rPr>
        <w:t>šeste</w:t>
      </w:r>
      <w:r w:rsidR="00670BF2" w:rsidRPr="00906D83">
        <w:rPr>
          <w:rFonts w:ascii="Arial" w:hAnsi="Arial" w:cs="Arial"/>
          <w:sz w:val="20"/>
          <w:szCs w:val="20"/>
        </w:rPr>
        <w:t xml:space="preserve"> in </w:t>
      </w:r>
      <w:r w:rsidR="007A56F2" w:rsidRPr="00906D83">
        <w:rPr>
          <w:rFonts w:ascii="Arial" w:hAnsi="Arial" w:cs="Arial"/>
          <w:sz w:val="20"/>
          <w:szCs w:val="20"/>
        </w:rPr>
        <w:t>osme</w:t>
      </w:r>
      <w:r w:rsidR="00670BF2" w:rsidRPr="00906D83">
        <w:rPr>
          <w:rFonts w:ascii="Arial" w:hAnsi="Arial" w:cs="Arial"/>
          <w:sz w:val="20"/>
          <w:szCs w:val="20"/>
        </w:rPr>
        <w:t xml:space="preserve"> alineje in podtočke 2. iz druge alineje</w:t>
      </w:r>
      <w:r w:rsidRPr="00906D83">
        <w:rPr>
          <w:rFonts w:ascii="Arial" w:hAnsi="Arial" w:cs="Arial"/>
          <w:sz w:val="20"/>
          <w:szCs w:val="20"/>
        </w:rPr>
        <w:t xml:space="preserve"> priloži že v ponudbi. V primeru, da dokazil ne bo priložil, jih bo moral priložiti na zahtevo naročnika, vendar bodo morala izkazovati stanje ob oddaji ponudbe.</w:t>
      </w:r>
    </w:p>
    <w:p w14:paraId="68BE0987" w14:textId="77777777" w:rsidR="00F8605E" w:rsidRPr="00501377" w:rsidRDefault="00F8605E" w:rsidP="00B04E3C">
      <w:pPr>
        <w:spacing w:line="260" w:lineRule="exact"/>
        <w:ind w:left="709"/>
        <w:jc w:val="both"/>
        <w:rPr>
          <w:rFonts w:ascii="Arial" w:hAnsi="Arial" w:cs="Arial"/>
          <w:sz w:val="20"/>
          <w:szCs w:val="20"/>
        </w:rPr>
      </w:pPr>
    </w:p>
    <w:p w14:paraId="1D36D1CF" w14:textId="77777777" w:rsidR="00085F69" w:rsidRPr="00EE38D2" w:rsidRDefault="00085F69" w:rsidP="00B04E3C">
      <w:pPr>
        <w:spacing w:line="260" w:lineRule="exact"/>
        <w:jc w:val="both"/>
        <w:rPr>
          <w:rFonts w:ascii="Arial" w:hAnsi="Arial" w:cs="Arial"/>
          <w:color w:val="000000" w:themeColor="text1"/>
          <w:sz w:val="20"/>
          <w:szCs w:val="20"/>
        </w:rPr>
      </w:pPr>
    </w:p>
    <w:p w14:paraId="5B1BA885" w14:textId="77777777" w:rsidR="00066512" w:rsidRPr="00B8524E" w:rsidRDefault="00066512" w:rsidP="00B04E3C">
      <w:pPr>
        <w:pStyle w:val="Naslov1"/>
        <w:spacing w:before="0" w:after="0" w:line="260" w:lineRule="exact"/>
        <w:rPr>
          <w:color w:val="000000" w:themeColor="text1"/>
        </w:rPr>
      </w:pPr>
      <w:bookmarkStart w:id="35" w:name="_Toc162349656"/>
      <w:r w:rsidRPr="00B8524E">
        <w:rPr>
          <w:color w:val="000000" w:themeColor="text1"/>
        </w:rPr>
        <w:t>MERILO</w:t>
      </w:r>
      <w:bookmarkEnd w:id="35"/>
      <w:r w:rsidR="00366428" w:rsidRPr="00B8524E">
        <w:rPr>
          <w:color w:val="000000" w:themeColor="text1"/>
        </w:rPr>
        <w:t xml:space="preserve"> </w:t>
      </w:r>
    </w:p>
    <w:p w14:paraId="4F1CEA9B" w14:textId="1329939C" w:rsidR="00066512" w:rsidRDefault="00066512" w:rsidP="00B04E3C">
      <w:pPr>
        <w:spacing w:line="260" w:lineRule="exact"/>
        <w:rPr>
          <w:rFonts w:ascii="Arial" w:hAnsi="Arial" w:cs="Arial"/>
          <w:color w:val="000000" w:themeColor="text1"/>
          <w:sz w:val="20"/>
          <w:szCs w:val="20"/>
        </w:rPr>
      </w:pPr>
    </w:p>
    <w:p w14:paraId="352F2674" w14:textId="6AEDEA23" w:rsidR="001F4243" w:rsidRPr="00B8422E" w:rsidRDefault="001F4243" w:rsidP="001F4243">
      <w:pPr>
        <w:spacing w:line="260" w:lineRule="exact"/>
        <w:jc w:val="both"/>
        <w:rPr>
          <w:rFonts w:ascii="Arial" w:hAnsi="Arial" w:cs="Arial"/>
          <w:sz w:val="20"/>
          <w:szCs w:val="20"/>
        </w:rPr>
      </w:pPr>
      <w:r w:rsidRPr="00B8422E">
        <w:rPr>
          <w:rFonts w:ascii="Arial" w:hAnsi="Arial" w:cs="Arial"/>
          <w:sz w:val="20"/>
          <w:szCs w:val="20"/>
        </w:rPr>
        <w:t xml:space="preserve">Merilo za izbor ponudbe in oddajo javnega naročila je ekonomsko najugodnejša ponudba, pri čemer se ponudbe oceni na podlagi spodaj navedenih in opredeljenih meril:  </w:t>
      </w:r>
    </w:p>
    <w:p w14:paraId="6CE303D5" w14:textId="77777777" w:rsidR="001F4243" w:rsidRPr="00B8422E" w:rsidRDefault="001F4243" w:rsidP="001F4243">
      <w:pPr>
        <w:spacing w:line="260" w:lineRule="exact"/>
        <w:jc w:val="both"/>
        <w:rPr>
          <w:rFonts w:ascii="Arial" w:hAnsi="Arial" w:cs="Arial"/>
          <w:sz w:val="20"/>
          <w:szCs w:val="20"/>
        </w:rPr>
      </w:pPr>
    </w:p>
    <w:p w14:paraId="4E7C1505" w14:textId="7C30ED09" w:rsidR="000A71CE" w:rsidRPr="00B8422E" w:rsidRDefault="000A71CE" w:rsidP="000A71CE">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60" w:lineRule="exact"/>
        <w:jc w:val="both"/>
        <w:rPr>
          <w:rFonts w:ascii="Arial" w:hAnsi="Arial" w:cs="Arial"/>
          <w:sz w:val="20"/>
          <w:szCs w:val="20"/>
        </w:rPr>
      </w:pPr>
      <w:r w:rsidRPr="00B8422E">
        <w:rPr>
          <w:rFonts w:ascii="Arial" w:hAnsi="Arial" w:cs="Arial"/>
          <w:sz w:val="20"/>
          <w:szCs w:val="20"/>
        </w:rPr>
        <w:t xml:space="preserve">Največje možno število prejetih točk je 100. Skupno število prejetih točk po spodaj opredeljenih merilih </w:t>
      </w:r>
      <w:r w:rsidRPr="00C95831">
        <w:rPr>
          <w:rFonts w:ascii="Arial" w:hAnsi="Arial" w:cs="Arial"/>
          <w:sz w:val="20"/>
          <w:szCs w:val="20"/>
        </w:rPr>
        <w:t>je seštevek prejetih točk po posameznem merilu</w:t>
      </w:r>
      <w:r w:rsidR="00B8422E" w:rsidRPr="00C95831">
        <w:rPr>
          <w:rFonts w:ascii="Arial" w:hAnsi="Arial" w:cs="Arial"/>
          <w:sz w:val="20"/>
          <w:szCs w:val="20"/>
        </w:rPr>
        <w:t xml:space="preserve"> pomnoženo </w:t>
      </w:r>
      <w:r w:rsidR="00B0099F" w:rsidRPr="00C95831">
        <w:rPr>
          <w:rFonts w:ascii="Arial" w:hAnsi="Arial" w:cs="Arial"/>
          <w:sz w:val="20"/>
          <w:szCs w:val="20"/>
        </w:rPr>
        <w:t xml:space="preserve">s </w:t>
      </w:r>
      <w:proofErr w:type="spellStart"/>
      <w:r w:rsidR="00B0099F" w:rsidRPr="00C95831">
        <w:rPr>
          <w:rFonts w:ascii="Arial" w:hAnsi="Arial" w:cs="Arial"/>
          <w:sz w:val="20"/>
          <w:szCs w:val="20"/>
        </w:rPr>
        <w:t>ponderjem</w:t>
      </w:r>
      <w:r w:rsidR="00650BF9" w:rsidRPr="00C95831">
        <w:rPr>
          <w:rFonts w:ascii="Arial" w:hAnsi="Arial" w:cs="Arial"/>
          <w:sz w:val="20"/>
          <w:szCs w:val="20"/>
        </w:rPr>
        <w:t>a</w:t>
      </w:r>
      <w:proofErr w:type="spellEnd"/>
      <w:r w:rsidRPr="00C95831">
        <w:rPr>
          <w:rFonts w:ascii="Arial" w:hAnsi="Arial" w:cs="Arial"/>
          <w:sz w:val="20"/>
          <w:szCs w:val="20"/>
        </w:rPr>
        <w:t>, in sicer:</w:t>
      </w:r>
      <w:r w:rsidRPr="00B8422E">
        <w:rPr>
          <w:rFonts w:ascii="Arial" w:hAnsi="Arial" w:cs="Arial"/>
          <w:sz w:val="20"/>
          <w:szCs w:val="20"/>
        </w:rPr>
        <w:t xml:space="preserve"> </w:t>
      </w:r>
    </w:p>
    <w:p w14:paraId="04B7B0B6" w14:textId="7D348523" w:rsidR="001F4243" w:rsidRPr="00B8422E" w:rsidRDefault="001F4243" w:rsidP="001F4243">
      <w:pPr>
        <w:spacing w:line="260" w:lineRule="exact"/>
        <w:rPr>
          <w:rFonts w:ascii="Arial" w:hAnsi="Arial" w:cs="Arial"/>
          <w:sz w:val="20"/>
          <w:szCs w:val="20"/>
        </w:rPr>
      </w:pPr>
    </w:p>
    <w:p w14:paraId="62E48BA5" w14:textId="66815A7A" w:rsidR="00B70A08" w:rsidRPr="00B8422E" w:rsidRDefault="002201D5" w:rsidP="001F4243">
      <w:pPr>
        <w:spacing w:line="260" w:lineRule="exact"/>
        <w:rPr>
          <w:rFonts w:ascii="Arial" w:hAnsi="Arial" w:cs="Arial"/>
          <w:b/>
          <w:sz w:val="20"/>
          <w:szCs w:val="20"/>
        </w:rPr>
      </w:pPr>
      <w:proofErr w:type="spellStart"/>
      <w:r w:rsidRPr="00B8422E">
        <w:rPr>
          <w:rFonts w:ascii="Arial" w:hAnsi="Arial" w:cs="Arial"/>
          <w:b/>
          <w:bCs/>
          <w:sz w:val="20"/>
        </w:rPr>
        <w:t>Tx</w:t>
      </w:r>
      <w:proofErr w:type="spellEnd"/>
      <w:r w:rsidR="00B70A08" w:rsidRPr="00B8422E">
        <w:rPr>
          <w:rFonts w:ascii="Arial" w:hAnsi="Arial" w:cs="Arial"/>
          <w:b/>
          <w:sz w:val="20"/>
          <w:szCs w:val="20"/>
        </w:rPr>
        <w:t xml:space="preserve"> = (F1*60 + F2*40)</w:t>
      </w:r>
    </w:p>
    <w:p w14:paraId="26308F5B" w14:textId="50D2EFC9" w:rsidR="00C05CC0" w:rsidRPr="00B8422E" w:rsidRDefault="00C05CC0" w:rsidP="001F4243">
      <w:pPr>
        <w:spacing w:line="260" w:lineRule="exact"/>
        <w:rPr>
          <w:rFonts w:ascii="Arial" w:hAnsi="Arial" w:cs="Arial"/>
          <w:b/>
          <w:sz w:val="20"/>
          <w:szCs w:val="20"/>
        </w:rPr>
      </w:pPr>
    </w:p>
    <w:p w14:paraId="5B544C79" w14:textId="77777777" w:rsidR="00C05CC0" w:rsidRPr="00B8422E" w:rsidRDefault="00C05CC0" w:rsidP="00C05CC0">
      <w:pPr>
        <w:spacing w:line="260" w:lineRule="exact"/>
        <w:jc w:val="both"/>
        <w:rPr>
          <w:rFonts w:ascii="Arial" w:hAnsi="Arial" w:cs="Arial"/>
          <w:sz w:val="20"/>
          <w:szCs w:val="20"/>
          <w:lang w:eastAsia="ar-SA"/>
        </w:rPr>
      </w:pPr>
      <w:r w:rsidRPr="00B8422E">
        <w:rPr>
          <w:rFonts w:ascii="Arial" w:hAnsi="Arial" w:cs="Arial"/>
          <w:sz w:val="20"/>
          <w:szCs w:val="20"/>
          <w:lang w:eastAsia="ar-SA"/>
        </w:rPr>
        <w:t xml:space="preserve">pri čemer je: </w:t>
      </w:r>
    </w:p>
    <w:p w14:paraId="4C069FE3" w14:textId="77777777" w:rsidR="00C05CC0" w:rsidRPr="00B8422E" w:rsidRDefault="00C05CC0" w:rsidP="00C05CC0">
      <w:pPr>
        <w:spacing w:line="260" w:lineRule="exact"/>
        <w:rPr>
          <w:rFonts w:ascii="Arial" w:hAnsi="Arial" w:cs="Arial"/>
          <w:b/>
          <w:bCs/>
          <w:sz w:val="20"/>
          <w:szCs w:val="20"/>
          <w:lang w:eastAsia="en-US"/>
        </w:rPr>
      </w:pPr>
    </w:p>
    <w:p w14:paraId="3530B0D1" w14:textId="1187761A" w:rsidR="00C05CC0" w:rsidRPr="00B8422E" w:rsidRDefault="00C05CC0" w:rsidP="00C05CC0">
      <w:pPr>
        <w:spacing w:line="260" w:lineRule="exact"/>
        <w:rPr>
          <w:rFonts w:ascii="Arial" w:hAnsi="Arial" w:cs="Arial"/>
          <w:sz w:val="20"/>
          <w:szCs w:val="20"/>
          <w:lang w:eastAsia="en-US"/>
        </w:rPr>
      </w:pPr>
      <w:proofErr w:type="spellStart"/>
      <w:r w:rsidRPr="00B8422E">
        <w:rPr>
          <w:rFonts w:ascii="Arial" w:hAnsi="Arial" w:cs="Arial"/>
          <w:b/>
          <w:bCs/>
          <w:sz w:val="20"/>
          <w:szCs w:val="20"/>
          <w:lang w:eastAsia="en-US"/>
        </w:rPr>
        <w:t>Tx</w:t>
      </w:r>
      <w:proofErr w:type="spellEnd"/>
      <w:r w:rsidRPr="00B8422E">
        <w:rPr>
          <w:rFonts w:ascii="Arial" w:hAnsi="Arial" w:cs="Arial"/>
          <w:b/>
          <w:bCs/>
          <w:sz w:val="20"/>
          <w:szCs w:val="20"/>
          <w:lang w:eastAsia="en-US"/>
        </w:rPr>
        <w:t xml:space="preserve"> – </w:t>
      </w:r>
      <w:r w:rsidRPr="00B8422E">
        <w:rPr>
          <w:rFonts w:ascii="Arial" w:hAnsi="Arial" w:cs="Arial"/>
          <w:sz w:val="20"/>
          <w:szCs w:val="20"/>
          <w:lang w:eastAsia="en-US"/>
        </w:rPr>
        <w:t>Točke za posamezno ponudbo</w:t>
      </w:r>
    </w:p>
    <w:p w14:paraId="4745C99C" w14:textId="77777777" w:rsidR="00C05CC0" w:rsidRPr="00B8422E" w:rsidRDefault="00C05CC0" w:rsidP="001F4243">
      <w:pPr>
        <w:spacing w:line="260" w:lineRule="exact"/>
        <w:rPr>
          <w:rFonts w:ascii="Arial" w:hAnsi="Arial" w:cs="Arial"/>
          <w:b/>
          <w:sz w:val="20"/>
          <w:szCs w:val="20"/>
        </w:rPr>
      </w:pPr>
    </w:p>
    <w:p w14:paraId="19D6A9C0" w14:textId="77777777" w:rsidR="00C05CC0" w:rsidRPr="00B8422E" w:rsidRDefault="00C05CC0" w:rsidP="001F4243">
      <w:pPr>
        <w:spacing w:line="260" w:lineRule="exact"/>
        <w:rPr>
          <w:rFonts w:ascii="Arial" w:hAnsi="Arial" w:cs="Arial"/>
          <w:b/>
          <w:sz w:val="20"/>
          <w:szCs w:val="20"/>
        </w:rPr>
      </w:pPr>
    </w:p>
    <w:p w14:paraId="67DE4840" w14:textId="3C6D3D8D" w:rsidR="00C05CC0" w:rsidRPr="000E69A4" w:rsidRDefault="00C05CC0" w:rsidP="001F4243">
      <w:pPr>
        <w:spacing w:line="260" w:lineRule="exact"/>
        <w:rPr>
          <w:rFonts w:ascii="Arial" w:hAnsi="Arial" w:cs="Arial"/>
          <w:b/>
        </w:rPr>
      </w:pPr>
      <w:r w:rsidRPr="000E69A4">
        <w:rPr>
          <w:rFonts w:ascii="Arial" w:hAnsi="Arial" w:cs="Arial"/>
          <w:b/>
        </w:rPr>
        <w:t>9.1 Faktor 1 (F1)</w:t>
      </w:r>
    </w:p>
    <w:p w14:paraId="590A5A3C" w14:textId="5602C0B6" w:rsidR="00B70A08" w:rsidRPr="00B8422E" w:rsidRDefault="00B70A08" w:rsidP="001F4243">
      <w:pPr>
        <w:spacing w:line="260" w:lineRule="exact"/>
        <w:rPr>
          <w:rFonts w:ascii="Arial" w:hAnsi="Arial" w:cs="Arial"/>
          <w:sz w:val="20"/>
          <w:szCs w:val="20"/>
        </w:rPr>
      </w:pPr>
    </w:p>
    <w:p w14:paraId="6C982495" w14:textId="1192EBA4" w:rsidR="00957814" w:rsidRPr="00B8422E" w:rsidRDefault="00957814" w:rsidP="0095781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B8422E">
        <w:rPr>
          <w:rFonts w:ascii="Arial" w:hAnsi="Arial" w:cs="Arial"/>
          <w:sz w:val="20"/>
          <w:szCs w:val="20"/>
          <w:lang w:eastAsia="en-US"/>
        </w:rPr>
        <w:t>Ponudbe prejmejo število točk na podlagi naslednjega izračuna:</w:t>
      </w:r>
    </w:p>
    <w:p w14:paraId="4568CD93" w14:textId="77777777" w:rsidR="00346BAA" w:rsidRDefault="00346BAA" w:rsidP="00346BAA">
      <w:pPr>
        <w:spacing w:line="240" w:lineRule="auto"/>
        <w:rPr>
          <w:rFonts w:ascii="Calibri" w:hAnsi="Calibri" w:cs="Calibri"/>
          <w:b/>
        </w:rPr>
      </w:pPr>
    </w:p>
    <w:p w14:paraId="7D6BA8C4" w14:textId="2DF90606" w:rsidR="00346BAA" w:rsidRPr="00B8422E" w:rsidRDefault="00346BAA" w:rsidP="00346BAA">
      <w:pPr>
        <w:spacing w:line="240" w:lineRule="auto"/>
        <w:rPr>
          <w:rFonts w:ascii="Calibri" w:hAnsi="Calibri" w:cs="Calibri"/>
          <w:b/>
        </w:rPr>
      </w:pPr>
      <w:r w:rsidRPr="00B8422E">
        <w:rPr>
          <w:rFonts w:ascii="Calibri" w:hAnsi="Calibri" w:cs="Calibri"/>
          <w:b/>
        </w:rPr>
        <w:t>F1=(C1*2,4 + C2*7,4 + C4*1,4 + C5*48,2 + C6*3,8 + C7*11,1 + C10*4,7 + C12*11,2 + C13*6,4)</w:t>
      </w:r>
    </w:p>
    <w:p w14:paraId="26366E13" w14:textId="77777777" w:rsidR="00346BAA" w:rsidRPr="00B8422E" w:rsidRDefault="00346BAA" w:rsidP="00346BAA">
      <w:pPr>
        <w:spacing w:line="240" w:lineRule="auto"/>
        <w:rPr>
          <w:rFonts w:ascii="Calibri" w:hAnsi="Calibri" w:cs="Calibri"/>
          <w:b/>
          <w:bCs/>
          <w:highlight w:val="green"/>
        </w:rPr>
      </w:pPr>
    </w:p>
    <w:p w14:paraId="1129A6F2" w14:textId="77777777" w:rsidR="00346BAA" w:rsidRPr="00B8422E" w:rsidRDefault="00346BAA" w:rsidP="00346BAA">
      <w:pPr>
        <w:spacing w:line="240" w:lineRule="auto"/>
        <w:rPr>
          <w:rFonts w:ascii="Calibri" w:hAnsi="Calibri" w:cs="Calibri"/>
          <w:b/>
          <w:bCs/>
          <w:highlight w:val="green"/>
        </w:rPr>
      </w:pPr>
      <w:r w:rsidRPr="00B8422E">
        <w:rPr>
          <w:rFonts w:ascii="Calibri" w:hAnsi="Calibri" w:cs="Calibri"/>
        </w:rPr>
        <w:t>Opomba: za izračun F1 so upoštevani klici v omrežja z več kot 1 % deležem.</w:t>
      </w:r>
    </w:p>
    <w:p w14:paraId="05F655CE" w14:textId="77777777" w:rsidR="00346BAA" w:rsidRPr="00B8422E" w:rsidRDefault="00346BAA" w:rsidP="00346BAA">
      <w:pPr>
        <w:spacing w:line="240" w:lineRule="auto"/>
        <w:rPr>
          <w:rFonts w:ascii="Calibri" w:hAnsi="Calibri" w:cs="Calibri"/>
          <w:b/>
          <w:bCs/>
          <w:highlight w:val="green"/>
        </w:rPr>
      </w:pPr>
    </w:p>
    <w:p w14:paraId="564662AD" w14:textId="77777777" w:rsidR="00346BAA" w:rsidRPr="00B8422E" w:rsidRDefault="00346BAA" w:rsidP="00346BAA">
      <w:pPr>
        <w:spacing w:line="260" w:lineRule="exact"/>
        <w:jc w:val="both"/>
        <w:rPr>
          <w:rFonts w:ascii="Arial" w:hAnsi="Arial" w:cs="Arial"/>
          <w:sz w:val="20"/>
          <w:szCs w:val="20"/>
          <w:lang w:eastAsia="ar-SA"/>
        </w:rPr>
      </w:pPr>
      <w:bookmarkStart w:id="36" w:name="_Hlk160539656"/>
      <w:r w:rsidRPr="00B8422E">
        <w:rPr>
          <w:rFonts w:ascii="Arial" w:hAnsi="Arial" w:cs="Arial"/>
          <w:sz w:val="20"/>
          <w:szCs w:val="20"/>
          <w:lang w:eastAsia="ar-SA"/>
        </w:rPr>
        <w:t xml:space="preserve">pri čemer je: </w:t>
      </w:r>
    </w:p>
    <w:p w14:paraId="65447271" w14:textId="77777777" w:rsidR="00346BAA" w:rsidRPr="00B8422E" w:rsidRDefault="00346BAA" w:rsidP="00346BAA">
      <w:pPr>
        <w:spacing w:line="260" w:lineRule="exact"/>
        <w:rPr>
          <w:rFonts w:ascii="Arial" w:hAnsi="Arial" w:cs="Arial"/>
          <w:b/>
          <w:bCs/>
          <w:sz w:val="20"/>
          <w:szCs w:val="20"/>
          <w:lang w:eastAsia="en-US"/>
        </w:rPr>
      </w:pPr>
    </w:p>
    <w:p w14:paraId="0DE752F6" w14:textId="77777777" w:rsidR="00346BAA" w:rsidRPr="00B8422E" w:rsidRDefault="00346BAA" w:rsidP="00346BAA">
      <w:pPr>
        <w:spacing w:line="260" w:lineRule="exact"/>
        <w:rPr>
          <w:rFonts w:ascii="Arial" w:hAnsi="Arial" w:cs="Arial"/>
          <w:sz w:val="20"/>
          <w:szCs w:val="20"/>
          <w:lang w:eastAsia="en-US"/>
        </w:rPr>
      </w:pPr>
      <w:r w:rsidRPr="00B8422E">
        <w:rPr>
          <w:rFonts w:ascii="Arial" w:hAnsi="Arial" w:cs="Arial"/>
          <w:b/>
          <w:bCs/>
          <w:sz w:val="20"/>
          <w:szCs w:val="20"/>
          <w:lang w:eastAsia="en-US"/>
        </w:rPr>
        <w:t xml:space="preserve">F1 – </w:t>
      </w:r>
      <w:r w:rsidRPr="00B8422E">
        <w:rPr>
          <w:rFonts w:ascii="Arial" w:hAnsi="Arial" w:cs="Arial"/>
          <w:sz w:val="20"/>
          <w:szCs w:val="20"/>
          <w:lang w:eastAsia="en-US"/>
        </w:rPr>
        <w:t>Faktor 1 za posamezno ponudbo</w:t>
      </w:r>
    </w:p>
    <w:p w14:paraId="7E666F25" w14:textId="77777777" w:rsidR="00346BAA" w:rsidRPr="00B8422E" w:rsidRDefault="00346BAA" w:rsidP="00346BAA">
      <w:pPr>
        <w:spacing w:line="260" w:lineRule="exact"/>
        <w:rPr>
          <w:rFonts w:ascii="Arial" w:hAnsi="Arial" w:cs="Arial"/>
          <w:sz w:val="20"/>
          <w:szCs w:val="20"/>
          <w:lang w:eastAsia="en-US"/>
        </w:rPr>
      </w:pPr>
      <w:r w:rsidRPr="00B8422E">
        <w:rPr>
          <w:rFonts w:ascii="Arial" w:hAnsi="Arial" w:cs="Arial"/>
          <w:b/>
          <w:bCs/>
          <w:sz w:val="20"/>
          <w:szCs w:val="20"/>
          <w:lang w:eastAsia="en-US"/>
        </w:rPr>
        <w:t>C1 do C13</w:t>
      </w:r>
      <w:r w:rsidRPr="00B8422E">
        <w:rPr>
          <w:rFonts w:ascii="Arial" w:hAnsi="Arial" w:cs="Arial"/>
          <w:sz w:val="20"/>
          <w:szCs w:val="20"/>
          <w:vertAlign w:val="subscript"/>
          <w:lang w:eastAsia="en-US"/>
        </w:rPr>
        <w:t xml:space="preserve"> </w:t>
      </w:r>
      <w:r w:rsidRPr="00B8422E">
        <w:rPr>
          <w:rFonts w:ascii="Arial" w:hAnsi="Arial" w:cs="Arial"/>
          <w:sz w:val="20"/>
          <w:szCs w:val="20"/>
          <w:lang w:eastAsia="en-US"/>
        </w:rPr>
        <w:t>- Cena posameznega klica v omrežje po oznakah iz ponudbenega predračuna iz ponudbe</w:t>
      </w:r>
      <w:bookmarkEnd w:id="36"/>
    </w:p>
    <w:p w14:paraId="3AC2DF18" w14:textId="77777777" w:rsidR="00346BAA" w:rsidRPr="00B8422E" w:rsidRDefault="00346BAA" w:rsidP="00346BAA">
      <w:pPr>
        <w:spacing w:line="240" w:lineRule="auto"/>
        <w:rPr>
          <w:rFonts w:ascii="Calibri" w:hAnsi="Calibri" w:cs="Calibri"/>
          <w:b/>
          <w:bCs/>
          <w:highlight w:val="green"/>
        </w:rPr>
      </w:pPr>
    </w:p>
    <w:p w14:paraId="0AB21339" w14:textId="14A6B250" w:rsidR="00957814" w:rsidRDefault="00346BAA" w:rsidP="00346BAA">
      <w:pPr>
        <w:spacing w:line="260" w:lineRule="exact"/>
        <w:rPr>
          <w:rFonts w:ascii="Calibri" w:hAnsi="Calibri" w:cs="Calibri"/>
          <w:b/>
          <w:bCs/>
        </w:rPr>
      </w:pPr>
      <w:r w:rsidRPr="00B8422E">
        <w:rPr>
          <w:rFonts w:ascii="Calibri" w:hAnsi="Calibri" w:cs="Calibri"/>
          <w:b/>
          <w:bCs/>
        </w:rPr>
        <w:t>Točkovanje za faktor 1:</w:t>
      </w:r>
    </w:p>
    <w:p w14:paraId="5A1362A1" w14:textId="2DFD7BF0" w:rsidR="00346BAA" w:rsidRDefault="00346BAA" w:rsidP="00346BAA">
      <w:pPr>
        <w:spacing w:line="260" w:lineRule="exact"/>
        <w:rPr>
          <w:rFonts w:ascii="Arial" w:hAnsi="Arial" w:cs="Arial"/>
          <w:sz w:val="20"/>
          <w:szCs w:val="20"/>
        </w:rPr>
      </w:pPr>
    </w:p>
    <w:tbl>
      <w:tblPr>
        <w:tblW w:w="9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197"/>
        <w:gridCol w:w="4393"/>
        <w:gridCol w:w="3544"/>
      </w:tblGrid>
      <w:tr w:rsidR="00346BAA" w:rsidRPr="00B8422E" w14:paraId="023DB994" w14:textId="77777777" w:rsidTr="0032307F">
        <w:trPr>
          <w:trHeight w:val="300"/>
        </w:trPr>
        <w:tc>
          <w:tcPr>
            <w:tcW w:w="5590" w:type="dxa"/>
            <w:gridSpan w:val="2"/>
            <w:shd w:val="clear" w:color="auto" w:fill="auto"/>
            <w:noWrap/>
            <w:vAlign w:val="bottom"/>
            <w:hideMark/>
          </w:tcPr>
          <w:p w14:paraId="65602AFF" w14:textId="77777777" w:rsidR="00346BAA" w:rsidRPr="00B8422E" w:rsidRDefault="00346BAA" w:rsidP="0032307F">
            <w:pPr>
              <w:spacing w:line="240" w:lineRule="auto"/>
              <w:rPr>
                <w:rFonts w:ascii="Calibri" w:hAnsi="Calibri" w:cs="Calibri"/>
              </w:rPr>
            </w:pPr>
            <w:r w:rsidRPr="00B8422E">
              <w:rPr>
                <w:rFonts w:ascii="Calibri" w:hAnsi="Calibri" w:cs="Calibri"/>
              </w:rPr>
              <w:t>TABELA FAKTOR 1</w:t>
            </w:r>
          </w:p>
        </w:tc>
        <w:tc>
          <w:tcPr>
            <w:tcW w:w="3544" w:type="dxa"/>
            <w:shd w:val="clear" w:color="auto" w:fill="auto"/>
            <w:noWrap/>
            <w:vAlign w:val="bottom"/>
            <w:hideMark/>
          </w:tcPr>
          <w:p w14:paraId="355E6B0E" w14:textId="77777777" w:rsidR="00346BAA" w:rsidRPr="00B8422E" w:rsidRDefault="00346BAA" w:rsidP="0032307F">
            <w:pPr>
              <w:spacing w:line="240" w:lineRule="auto"/>
              <w:rPr>
                <w:rFonts w:ascii="Calibri" w:hAnsi="Calibri" w:cs="Calibri"/>
              </w:rPr>
            </w:pPr>
            <w:r w:rsidRPr="00B8422E">
              <w:rPr>
                <w:rFonts w:ascii="Calibri" w:hAnsi="Calibri" w:cs="Calibri"/>
              </w:rPr>
              <w:t>točk</w:t>
            </w:r>
            <w:r>
              <w:rPr>
                <w:rFonts w:ascii="Calibri" w:hAnsi="Calibri" w:cs="Calibri"/>
              </w:rPr>
              <w:t>e</w:t>
            </w:r>
          </w:p>
        </w:tc>
      </w:tr>
      <w:tr w:rsidR="00346BAA" w:rsidRPr="00B8422E" w14:paraId="59A419B5" w14:textId="77777777" w:rsidTr="0032307F">
        <w:trPr>
          <w:trHeight w:val="300"/>
        </w:trPr>
        <w:tc>
          <w:tcPr>
            <w:tcW w:w="1197" w:type="dxa"/>
            <w:shd w:val="clear" w:color="auto" w:fill="auto"/>
            <w:noWrap/>
            <w:vAlign w:val="bottom"/>
            <w:hideMark/>
          </w:tcPr>
          <w:p w14:paraId="15050CCE" w14:textId="77777777" w:rsidR="00346BAA" w:rsidRPr="00B8422E" w:rsidRDefault="00346BAA" w:rsidP="0032307F">
            <w:pPr>
              <w:spacing w:line="240" w:lineRule="auto"/>
              <w:rPr>
                <w:rFonts w:ascii="Calibri" w:hAnsi="Calibri" w:cs="Calibri"/>
              </w:rPr>
            </w:pPr>
            <w:r w:rsidRPr="00B8422E">
              <w:rPr>
                <w:rFonts w:ascii="Calibri" w:hAnsi="Calibri" w:cs="Calibri"/>
              </w:rPr>
              <w:t>F1.1</w:t>
            </w:r>
          </w:p>
        </w:tc>
        <w:tc>
          <w:tcPr>
            <w:tcW w:w="4393" w:type="dxa"/>
            <w:shd w:val="clear" w:color="auto" w:fill="auto"/>
            <w:noWrap/>
            <w:vAlign w:val="bottom"/>
            <w:hideMark/>
          </w:tcPr>
          <w:p w14:paraId="7DC8EA7D" w14:textId="77777777" w:rsidR="00346BAA" w:rsidRPr="00B8422E" w:rsidRDefault="00346BAA" w:rsidP="0032307F">
            <w:pPr>
              <w:spacing w:line="240" w:lineRule="auto"/>
              <w:rPr>
                <w:rFonts w:ascii="Calibri" w:hAnsi="Calibri" w:cs="Calibri"/>
              </w:rPr>
            </w:pPr>
            <w:r w:rsidRPr="00B8422E">
              <w:rPr>
                <w:rFonts w:ascii="Calibri" w:hAnsi="Calibri" w:cs="Calibri"/>
              </w:rPr>
              <w:t>Ponudnik z najnižjim zneskom za faktor 1</w:t>
            </w:r>
          </w:p>
        </w:tc>
        <w:tc>
          <w:tcPr>
            <w:tcW w:w="3544" w:type="dxa"/>
            <w:shd w:val="clear" w:color="auto" w:fill="auto"/>
            <w:noWrap/>
            <w:vAlign w:val="bottom"/>
            <w:hideMark/>
          </w:tcPr>
          <w:p w14:paraId="1FD8C256" w14:textId="77777777" w:rsidR="00346BAA" w:rsidRPr="00B8422E" w:rsidRDefault="00346BAA" w:rsidP="0032307F">
            <w:pPr>
              <w:spacing w:line="240" w:lineRule="auto"/>
              <w:jc w:val="right"/>
              <w:rPr>
                <w:rFonts w:ascii="Calibri" w:hAnsi="Calibri" w:cs="Calibri"/>
              </w:rPr>
            </w:pPr>
            <w:r w:rsidRPr="00B8422E">
              <w:rPr>
                <w:rFonts w:ascii="Calibri" w:hAnsi="Calibri" w:cs="Calibri"/>
              </w:rPr>
              <w:t>1</w:t>
            </w:r>
          </w:p>
        </w:tc>
      </w:tr>
      <w:tr w:rsidR="00346BAA" w:rsidRPr="00B8422E" w14:paraId="2064F133" w14:textId="77777777" w:rsidTr="0032307F">
        <w:trPr>
          <w:trHeight w:val="300"/>
        </w:trPr>
        <w:tc>
          <w:tcPr>
            <w:tcW w:w="1197" w:type="dxa"/>
            <w:shd w:val="clear" w:color="auto" w:fill="auto"/>
            <w:noWrap/>
            <w:vAlign w:val="bottom"/>
            <w:hideMark/>
          </w:tcPr>
          <w:p w14:paraId="077B2500" w14:textId="77777777" w:rsidR="00346BAA" w:rsidRPr="00B8422E" w:rsidRDefault="00346BAA" w:rsidP="0032307F">
            <w:pPr>
              <w:spacing w:line="240" w:lineRule="auto"/>
              <w:rPr>
                <w:rFonts w:ascii="Calibri" w:hAnsi="Calibri" w:cs="Calibri"/>
              </w:rPr>
            </w:pPr>
            <w:r w:rsidRPr="00B8422E">
              <w:rPr>
                <w:rFonts w:ascii="Calibri" w:hAnsi="Calibri" w:cs="Calibri"/>
              </w:rPr>
              <w:t>F1.2</w:t>
            </w:r>
          </w:p>
        </w:tc>
        <w:tc>
          <w:tcPr>
            <w:tcW w:w="4393" w:type="dxa"/>
            <w:shd w:val="clear" w:color="auto" w:fill="auto"/>
            <w:noWrap/>
            <w:vAlign w:val="bottom"/>
            <w:hideMark/>
          </w:tcPr>
          <w:p w14:paraId="1A47283A" w14:textId="77777777" w:rsidR="00346BAA" w:rsidRPr="00B8422E" w:rsidRDefault="00346BAA" w:rsidP="0032307F">
            <w:pPr>
              <w:spacing w:line="240" w:lineRule="auto"/>
              <w:rPr>
                <w:rFonts w:ascii="Calibri" w:hAnsi="Calibri" w:cs="Calibri"/>
              </w:rPr>
            </w:pPr>
            <w:r w:rsidRPr="00B8422E">
              <w:rPr>
                <w:rFonts w:ascii="Calibri" w:hAnsi="Calibri" w:cs="Calibri"/>
              </w:rPr>
              <w:t>Ponudnik z 2 najnižjim zneskom za faktor 1</w:t>
            </w:r>
          </w:p>
        </w:tc>
        <w:tc>
          <w:tcPr>
            <w:tcW w:w="3544" w:type="dxa"/>
            <w:shd w:val="clear" w:color="auto" w:fill="auto"/>
            <w:noWrap/>
            <w:vAlign w:val="bottom"/>
            <w:hideMark/>
          </w:tcPr>
          <w:p w14:paraId="36DEE787" w14:textId="77777777" w:rsidR="00346BAA" w:rsidRPr="00B8422E" w:rsidRDefault="00346BAA" w:rsidP="0032307F">
            <w:pPr>
              <w:spacing w:line="240" w:lineRule="auto"/>
              <w:jc w:val="right"/>
              <w:rPr>
                <w:rFonts w:ascii="Calibri" w:hAnsi="Calibri" w:cs="Calibri"/>
              </w:rPr>
            </w:pPr>
            <w:r w:rsidRPr="00B8422E">
              <w:rPr>
                <w:rFonts w:ascii="Calibri" w:hAnsi="Calibri" w:cs="Calibri"/>
              </w:rPr>
              <w:t>0,8</w:t>
            </w:r>
          </w:p>
        </w:tc>
      </w:tr>
      <w:tr w:rsidR="00346BAA" w:rsidRPr="00B8422E" w14:paraId="3FD83FE2" w14:textId="77777777" w:rsidTr="0032307F">
        <w:trPr>
          <w:trHeight w:val="300"/>
        </w:trPr>
        <w:tc>
          <w:tcPr>
            <w:tcW w:w="1197" w:type="dxa"/>
            <w:shd w:val="clear" w:color="auto" w:fill="auto"/>
            <w:noWrap/>
            <w:vAlign w:val="bottom"/>
            <w:hideMark/>
          </w:tcPr>
          <w:p w14:paraId="5B85EC1F" w14:textId="77777777" w:rsidR="00346BAA" w:rsidRPr="00B8422E" w:rsidRDefault="00346BAA" w:rsidP="0032307F">
            <w:pPr>
              <w:spacing w:line="240" w:lineRule="auto"/>
              <w:rPr>
                <w:rFonts w:ascii="Calibri" w:hAnsi="Calibri" w:cs="Calibri"/>
              </w:rPr>
            </w:pPr>
            <w:r w:rsidRPr="00B8422E">
              <w:rPr>
                <w:rFonts w:ascii="Calibri" w:hAnsi="Calibri" w:cs="Calibri"/>
              </w:rPr>
              <w:t>F1.3</w:t>
            </w:r>
          </w:p>
        </w:tc>
        <w:tc>
          <w:tcPr>
            <w:tcW w:w="4393" w:type="dxa"/>
            <w:shd w:val="clear" w:color="auto" w:fill="auto"/>
            <w:noWrap/>
            <w:vAlign w:val="bottom"/>
            <w:hideMark/>
          </w:tcPr>
          <w:p w14:paraId="3BC03CC0" w14:textId="77777777" w:rsidR="00346BAA" w:rsidRPr="00B8422E" w:rsidRDefault="00346BAA" w:rsidP="0032307F">
            <w:pPr>
              <w:spacing w:line="240" w:lineRule="auto"/>
              <w:rPr>
                <w:rFonts w:ascii="Calibri" w:hAnsi="Calibri" w:cs="Calibri"/>
              </w:rPr>
            </w:pPr>
            <w:r w:rsidRPr="00B8422E">
              <w:rPr>
                <w:rFonts w:ascii="Calibri" w:hAnsi="Calibri" w:cs="Calibri"/>
              </w:rPr>
              <w:t>Ponudnik s 3 najnižjim zneskom za faktor 1</w:t>
            </w:r>
          </w:p>
        </w:tc>
        <w:tc>
          <w:tcPr>
            <w:tcW w:w="3544" w:type="dxa"/>
            <w:shd w:val="clear" w:color="auto" w:fill="auto"/>
            <w:noWrap/>
            <w:vAlign w:val="bottom"/>
            <w:hideMark/>
          </w:tcPr>
          <w:p w14:paraId="58E76345" w14:textId="77777777" w:rsidR="00346BAA" w:rsidRPr="00B8422E" w:rsidRDefault="00346BAA" w:rsidP="0032307F">
            <w:pPr>
              <w:spacing w:line="240" w:lineRule="auto"/>
              <w:jc w:val="right"/>
              <w:rPr>
                <w:rFonts w:ascii="Calibri" w:hAnsi="Calibri" w:cs="Calibri"/>
              </w:rPr>
            </w:pPr>
            <w:r w:rsidRPr="00B8422E">
              <w:rPr>
                <w:rFonts w:ascii="Calibri" w:hAnsi="Calibri" w:cs="Calibri"/>
              </w:rPr>
              <w:t>0,6</w:t>
            </w:r>
          </w:p>
        </w:tc>
      </w:tr>
      <w:tr w:rsidR="00346BAA" w:rsidRPr="00B8422E" w14:paraId="31E8712F" w14:textId="77777777" w:rsidTr="0032307F">
        <w:trPr>
          <w:trHeight w:val="300"/>
        </w:trPr>
        <w:tc>
          <w:tcPr>
            <w:tcW w:w="1197" w:type="dxa"/>
            <w:shd w:val="clear" w:color="auto" w:fill="auto"/>
            <w:noWrap/>
            <w:vAlign w:val="bottom"/>
            <w:hideMark/>
          </w:tcPr>
          <w:p w14:paraId="66179791" w14:textId="77777777" w:rsidR="00346BAA" w:rsidRPr="00B8422E" w:rsidRDefault="00346BAA" w:rsidP="0032307F">
            <w:pPr>
              <w:spacing w:line="240" w:lineRule="auto"/>
              <w:rPr>
                <w:rFonts w:ascii="Calibri" w:hAnsi="Calibri" w:cs="Calibri"/>
              </w:rPr>
            </w:pPr>
            <w:r w:rsidRPr="00B8422E">
              <w:rPr>
                <w:rFonts w:ascii="Calibri" w:hAnsi="Calibri" w:cs="Calibri"/>
              </w:rPr>
              <w:t>F1.4</w:t>
            </w:r>
          </w:p>
        </w:tc>
        <w:tc>
          <w:tcPr>
            <w:tcW w:w="4393" w:type="dxa"/>
            <w:shd w:val="clear" w:color="auto" w:fill="auto"/>
            <w:noWrap/>
            <w:vAlign w:val="bottom"/>
            <w:hideMark/>
          </w:tcPr>
          <w:p w14:paraId="321E870B" w14:textId="77777777" w:rsidR="00346BAA" w:rsidRPr="00B8422E" w:rsidRDefault="00346BAA" w:rsidP="0032307F">
            <w:pPr>
              <w:spacing w:line="240" w:lineRule="auto"/>
              <w:rPr>
                <w:rFonts w:ascii="Calibri" w:hAnsi="Calibri" w:cs="Calibri"/>
              </w:rPr>
            </w:pPr>
            <w:r w:rsidRPr="00B8422E">
              <w:rPr>
                <w:rFonts w:ascii="Calibri" w:hAnsi="Calibri" w:cs="Calibri"/>
              </w:rPr>
              <w:t>Ponudnik s 4 najnižjim zneskom za faktor 1</w:t>
            </w:r>
          </w:p>
        </w:tc>
        <w:tc>
          <w:tcPr>
            <w:tcW w:w="3544" w:type="dxa"/>
            <w:shd w:val="clear" w:color="auto" w:fill="auto"/>
            <w:noWrap/>
            <w:vAlign w:val="bottom"/>
            <w:hideMark/>
          </w:tcPr>
          <w:p w14:paraId="582F8404" w14:textId="77777777" w:rsidR="00346BAA" w:rsidRPr="00B8422E" w:rsidRDefault="00346BAA" w:rsidP="0032307F">
            <w:pPr>
              <w:spacing w:line="240" w:lineRule="auto"/>
              <w:jc w:val="right"/>
              <w:rPr>
                <w:rFonts w:ascii="Calibri" w:hAnsi="Calibri" w:cs="Calibri"/>
              </w:rPr>
            </w:pPr>
            <w:r w:rsidRPr="00B8422E">
              <w:rPr>
                <w:rFonts w:ascii="Calibri" w:hAnsi="Calibri" w:cs="Calibri"/>
              </w:rPr>
              <w:t>0,4</w:t>
            </w:r>
          </w:p>
        </w:tc>
      </w:tr>
      <w:tr w:rsidR="00346BAA" w:rsidRPr="00B8422E" w14:paraId="626EDCA2" w14:textId="77777777" w:rsidTr="0032307F">
        <w:trPr>
          <w:trHeight w:val="300"/>
        </w:trPr>
        <w:tc>
          <w:tcPr>
            <w:tcW w:w="1197" w:type="dxa"/>
            <w:shd w:val="clear" w:color="auto" w:fill="auto"/>
            <w:noWrap/>
            <w:vAlign w:val="bottom"/>
            <w:hideMark/>
          </w:tcPr>
          <w:p w14:paraId="3D4AE8D9" w14:textId="77777777" w:rsidR="00346BAA" w:rsidRPr="00B8422E" w:rsidRDefault="00346BAA" w:rsidP="0032307F">
            <w:pPr>
              <w:spacing w:line="240" w:lineRule="auto"/>
              <w:rPr>
                <w:rFonts w:ascii="Calibri" w:hAnsi="Calibri" w:cs="Calibri"/>
              </w:rPr>
            </w:pPr>
            <w:r w:rsidRPr="00B8422E">
              <w:rPr>
                <w:rFonts w:ascii="Calibri" w:hAnsi="Calibri" w:cs="Calibri"/>
              </w:rPr>
              <w:t>F1.5</w:t>
            </w:r>
          </w:p>
        </w:tc>
        <w:tc>
          <w:tcPr>
            <w:tcW w:w="4393" w:type="dxa"/>
            <w:shd w:val="clear" w:color="auto" w:fill="auto"/>
            <w:noWrap/>
            <w:vAlign w:val="bottom"/>
            <w:hideMark/>
          </w:tcPr>
          <w:p w14:paraId="7DD39F53" w14:textId="77777777" w:rsidR="00346BAA" w:rsidRPr="00B8422E" w:rsidRDefault="00346BAA" w:rsidP="0032307F">
            <w:pPr>
              <w:spacing w:line="240" w:lineRule="auto"/>
              <w:rPr>
                <w:rFonts w:ascii="Calibri" w:hAnsi="Calibri" w:cs="Calibri"/>
              </w:rPr>
            </w:pPr>
            <w:r w:rsidRPr="00B8422E">
              <w:rPr>
                <w:rFonts w:ascii="Calibri" w:hAnsi="Calibri" w:cs="Calibri"/>
              </w:rPr>
              <w:t>Ponudnik s 5 najnižjim zneskom za faktor 1</w:t>
            </w:r>
          </w:p>
        </w:tc>
        <w:tc>
          <w:tcPr>
            <w:tcW w:w="3544" w:type="dxa"/>
            <w:shd w:val="clear" w:color="auto" w:fill="auto"/>
            <w:noWrap/>
            <w:vAlign w:val="bottom"/>
            <w:hideMark/>
          </w:tcPr>
          <w:p w14:paraId="3A9432D5" w14:textId="77777777" w:rsidR="00346BAA" w:rsidRPr="00B8422E" w:rsidRDefault="00346BAA" w:rsidP="0032307F">
            <w:pPr>
              <w:spacing w:line="240" w:lineRule="auto"/>
              <w:jc w:val="right"/>
              <w:rPr>
                <w:rFonts w:ascii="Calibri" w:hAnsi="Calibri" w:cs="Calibri"/>
              </w:rPr>
            </w:pPr>
            <w:r w:rsidRPr="00B8422E">
              <w:rPr>
                <w:rFonts w:ascii="Calibri" w:hAnsi="Calibri" w:cs="Calibri"/>
              </w:rPr>
              <w:t>0,2</w:t>
            </w:r>
          </w:p>
        </w:tc>
      </w:tr>
      <w:tr w:rsidR="00346BAA" w:rsidRPr="00B8422E" w14:paraId="76547FE7" w14:textId="77777777" w:rsidTr="0032307F">
        <w:trPr>
          <w:trHeight w:val="300"/>
        </w:trPr>
        <w:tc>
          <w:tcPr>
            <w:tcW w:w="1197" w:type="dxa"/>
            <w:shd w:val="clear" w:color="auto" w:fill="auto"/>
            <w:noWrap/>
            <w:vAlign w:val="bottom"/>
            <w:hideMark/>
          </w:tcPr>
          <w:p w14:paraId="52132916" w14:textId="77777777" w:rsidR="00346BAA" w:rsidRPr="00B8422E" w:rsidRDefault="00346BAA" w:rsidP="0032307F">
            <w:pPr>
              <w:spacing w:line="240" w:lineRule="auto"/>
              <w:rPr>
                <w:rFonts w:ascii="Calibri" w:hAnsi="Calibri" w:cs="Calibri"/>
              </w:rPr>
            </w:pPr>
            <w:r w:rsidRPr="00B8422E">
              <w:rPr>
                <w:rFonts w:ascii="Calibri" w:hAnsi="Calibri" w:cs="Calibri"/>
              </w:rPr>
              <w:t>F1.6</w:t>
            </w:r>
          </w:p>
        </w:tc>
        <w:tc>
          <w:tcPr>
            <w:tcW w:w="4393" w:type="dxa"/>
            <w:shd w:val="clear" w:color="auto" w:fill="auto"/>
            <w:noWrap/>
            <w:vAlign w:val="bottom"/>
            <w:hideMark/>
          </w:tcPr>
          <w:p w14:paraId="441C22F5" w14:textId="77777777" w:rsidR="00346BAA" w:rsidRPr="00B8422E" w:rsidRDefault="00346BAA" w:rsidP="0032307F">
            <w:pPr>
              <w:spacing w:line="240" w:lineRule="auto"/>
              <w:rPr>
                <w:rFonts w:ascii="Calibri" w:hAnsi="Calibri" w:cs="Calibri"/>
              </w:rPr>
            </w:pPr>
            <w:r w:rsidRPr="00B8422E">
              <w:rPr>
                <w:rFonts w:ascii="Calibri" w:hAnsi="Calibri" w:cs="Calibri"/>
              </w:rPr>
              <w:t>Ponudnik s 6 najnižjim zneskom za faktor 1</w:t>
            </w:r>
          </w:p>
        </w:tc>
        <w:tc>
          <w:tcPr>
            <w:tcW w:w="3544" w:type="dxa"/>
            <w:shd w:val="clear" w:color="auto" w:fill="auto"/>
            <w:noWrap/>
            <w:vAlign w:val="bottom"/>
            <w:hideMark/>
          </w:tcPr>
          <w:p w14:paraId="0675F569" w14:textId="77777777" w:rsidR="00346BAA" w:rsidRPr="00B8422E" w:rsidRDefault="00346BAA" w:rsidP="0032307F">
            <w:pPr>
              <w:spacing w:line="240" w:lineRule="auto"/>
              <w:jc w:val="right"/>
              <w:rPr>
                <w:rFonts w:ascii="Calibri" w:hAnsi="Calibri" w:cs="Calibri"/>
              </w:rPr>
            </w:pPr>
            <w:r w:rsidRPr="00B8422E">
              <w:rPr>
                <w:rFonts w:ascii="Calibri" w:hAnsi="Calibri" w:cs="Calibri"/>
              </w:rPr>
              <w:t>0</w:t>
            </w:r>
          </w:p>
        </w:tc>
      </w:tr>
    </w:tbl>
    <w:p w14:paraId="70885F48" w14:textId="16C0735B" w:rsidR="00346BAA" w:rsidRDefault="00346BAA" w:rsidP="00346BAA">
      <w:pPr>
        <w:spacing w:line="260" w:lineRule="exact"/>
        <w:rPr>
          <w:rFonts w:ascii="Arial" w:hAnsi="Arial" w:cs="Arial"/>
          <w:sz w:val="20"/>
          <w:szCs w:val="20"/>
        </w:rPr>
      </w:pPr>
    </w:p>
    <w:p w14:paraId="70162B9E" w14:textId="77777777" w:rsidR="000E69A4" w:rsidRDefault="000E69A4" w:rsidP="00346BAA">
      <w:pPr>
        <w:spacing w:line="260" w:lineRule="exact"/>
        <w:rPr>
          <w:rFonts w:ascii="Arial" w:hAnsi="Arial" w:cs="Arial"/>
          <w:sz w:val="20"/>
          <w:szCs w:val="20"/>
        </w:rPr>
      </w:pPr>
    </w:p>
    <w:p w14:paraId="7F95DEBD" w14:textId="24022DD0" w:rsidR="00B70A08" w:rsidRPr="000E69A4" w:rsidRDefault="00B70A08" w:rsidP="00B70A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
          <w:lang w:eastAsia="en-US"/>
        </w:rPr>
      </w:pPr>
      <w:r w:rsidRPr="000E69A4">
        <w:rPr>
          <w:rFonts w:ascii="Arial" w:hAnsi="Arial" w:cs="Arial"/>
          <w:b/>
          <w:lang w:eastAsia="en-US"/>
        </w:rPr>
        <w:t xml:space="preserve">9.2 </w:t>
      </w:r>
      <w:r w:rsidR="00C05CC0" w:rsidRPr="000E69A4">
        <w:rPr>
          <w:rFonts w:ascii="Arial" w:hAnsi="Arial" w:cs="Arial"/>
          <w:b/>
          <w:lang w:eastAsia="en-US"/>
        </w:rPr>
        <w:t>Faktor 2 (F2)</w:t>
      </w:r>
    </w:p>
    <w:p w14:paraId="6A35BD3B" w14:textId="75025AAA" w:rsidR="00C05CC0" w:rsidRPr="00B8422E" w:rsidRDefault="00C05CC0" w:rsidP="00B70A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
          <w:sz w:val="20"/>
          <w:szCs w:val="20"/>
          <w:lang w:eastAsia="en-US"/>
        </w:rPr>
      </w:pPr>
    </w:p>
    <w:p w14:paraId="1531506F" w14:textId="77777777" w:rsidR="00EA0CB3" w:rsidRPr="00B8422E" w:rsidRDefault="00EA0CB3" w:rsidP="00EA0CB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B8422E">
        <w:rPr>
          <w:rFonts w:ascii="Arial" w:hAnsi="Arial" w:cs="Arial"/>
          <w:sz w:val="20"/>
          <w:szCs w:val="20"/>
          <w:lang w:eastAsia="en-US"/>
        </w:rPr>
        <w:t>Ponudbe prejmejo število točk na podlagi naslednjega izračuna:</w:t>
      </w:r>
    </w:p>
    <w:p w14:paraId="6FE3E767" w14:textId="77777777" w:rsidR="00EA0CB3" w:rsidRPr="00B8422E" w:rsidRDefault="00EA0CB3" w:rsidP="00B70A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
          <w:sz w:val="20"/>
          <w:szCs w:val="20"/>
          <w:lang w:eastAsia="en-US"/>
        </w:rPr>
      </w:pPr>
    </w:p>
    <w:p w14:paraId="46C583F2" w14:textId="2857F9B5" w:rsidR="00B70A08" w:rsidRPr="00B8422E" w:rsidRDefault="001C56A5" w:rsidP="00B70A08">
      <w:pPr>
        <w:spacing w:line="260" w:lineRule="exact"/>
        <w:rPr>
          <w:rFonts w:ascii="Calibri" w:hAnsi="Calibri" w:cs="Calibri"/>
          <w:b/>
        </w:rPr>
      </w:pPr>
      <w:r w:rsidRPr="00B8422E">
        <w:rPr>
          <w:rFonts w:ascii="Calibri" w:hAnsi="Calibri" w:cs="Calibri"/>
          <w:b/>
        </w:rPr>
        <w:t>F2 =(C14*190 + C15*374)</w:t>
      </w:r>
    </w:p>
    <w:p w14:paraId="52136B38" w14:textId="4E0534B6" w:rsidR="001C56A5" w:rsidRPr="00B8422E" w:rsidRDefault="001C56A5" w:rsidP="00B70A08">
      <w:pPr>
        <w:spacing w:line="260" w:lineRule="exact"/>
        <w:rPr>
          <w:rFonts w:ascii="Arial" w:hAnsi="Arial" w:cs="Arial"/>
          <w:sz w:val="20"/>
          <w:szCs w:val="20"/>
        </w:rPr>
      </w:pPr>
    </w:p>
    <w:p w14:paraId="307073F3" w14:textId="77777777" w:rsidR="004661D8" w:rsidRPr="00B8422E" w:rsidRDefault="004661D8" w:rsidP="004661D8">
      <w:pPr>
        <w:spacing w:line="260" w:lineRule="exact"/>
        <w:jc w:val="both"/>
        <w:rPr>
          <w:rFonts w:ascii="Arial" w:hAnsi="Arial" w:cs="Arial"/>
          <w:sz w:val="20"/>
          <w:szCs w:val="20"/>
          <w:lang w:eastAsia="ar-SA"/>
        </w:rPr>
      </w:pPr>
      <w:r w:rsidRPr="00B8422E">
        <w:rPr>
          <w:rFonts w:ascii="Arial" w:hAnsi="Arial" w:cs="Arial"/>
          <w:sz w:val="20"/>
          <w:szCs w:val="20"/>
          <w:lang w:eastAsia="ar-SA"/>
        </w:rPr>
        <w:t xml:space="preserve">pri čemer je: </w:t>
      </w:r>
    </w:p>
    <w:p w14:paraId="651D0F3D" w14:textId="77777777" w:rsidR="004661D8" w:rsidRPr="00B8422E" w:rsidRDefault="004661D8" w:rsidP="004661D8">
      <w:pPr>
        <w:spacing w:line="260" w:lineRule="exact"/>
        <w:rPr>
          <w:rFonts w:ascii="Arial" w:hAnsi="Arial" w:cs="Arial"/>
          <w:b/>
          <w:bCs/>
          <w:sz w:val="20"/>
          <w:szCs w:val="20"/>
          <w:lang w:eastAsia="en-US"/>
        </w:rPr>
      </w:pPr>
    </w:p>
    <w:p w14:paraId="26DE7F76" w14:textId="175F02F4" w:rsidR="004661D8" w:rsidRPr="00B8422E" w:rsidRDefault="004661D8" w:rsidP="004661D8">
      <w:pPr>
        <w:spacing w:line="260" w:lineRule="exact"/>
        <w:rPr>
          <w:rFonts w:ascii="Arial" w:hAnsi="Arial" w:cs="Arial"/>
          <w:sz w:val="20"/>
          <w:szCs w:val="20"/>
          <w:lang w:eastAsia="en-US"/>
        </w:rPr>
      </w:pPr>
      <w:r w:rsidRPr="00B8422E">
        <w:rPr>
          <w:rFonts w:ascii="Arial" w:hAnsi="Arial" w:cs="Arial"/>
          <w:b/>
          <w:bCs/>
          <w:sz w:val="20"/>
          <w:szCs w:val="20"/>
          <w:lang w:eastAsia="en-US"/>
        </w:rPr>
        <w:t xml:space="preserve">F2 – </w:t>
      </w:r>
      <w:r w:rsidRPr="00B8422E">
        <w:rPr>
          <w:rFonts w:ascii="Arial" w:hAnsi="Arial" w:cs="Arial"/>
          <w:sz w:val="20"/>
          <w:szCs w:val="20"/>
          <w:lang w:eastAsia="en-US"/>
        </w:rPr>
        <w:t>Faktor 2 za posamezno ponudbo</w:t>
      </w:r>
    </w:p>
    <w:p w14:paraId="1E452351" w14:textId="6BBFD528" w:rsidR="004661D8" w:rsidRPr="00B8422E" w:rsidRDefault="004661D8" w:rsidP="004661D8">
      <w:pPr>
        <w:spacing w:line="240" w:lineRule="auto"/>
        <w:rPr>
          <w:rFonts w:ascii="Calibri" w:hAnsi="Calibri" w:cs="Calibri"/>
          <w:b/>
          <w:bCs/>
          <w:highlight w:val="green"/>
        </w:rPr>
      </w:pPr>
      <w:r w:rsidRPr="00B8422E">
        <w:rPr>
          <w:rFonts w:ascii="Arial" w:hAnsi="Arial" w:cs="Arial"/>
          <w:b/>
          <w:bCs/>
          <w:sz w:val="20"/>
          <w:szCs w:val="20"/>
          <w:lang w:eastAsia="en-US"/>
        </w:rPr>
        <w:t>C14 in C15</w:t>
      </w:r>
      <w:r w:rsidRPr="00B8422E">
        <w:rPr>
          <w:rFonts w:ascii="Arial" w:hAnsi="Arial" w:cs="Arial"/>
          <w:sz w:val="20"/>
          <w:szCs w:val="20"/>
          <w:vertAlign w:val="subscript"/>
          <w:lang w:eastAsia="en-US"/>
        </w:rPr>
        <w:t xml:space="preserve"> </w:t>
      </w:r>
      <w:r w:rsidR="00F065EF" w:rsidRPr="00B8422E">
        <w:rPr>
          <w:rFonts w:ascii="Arial" w:hAnsi="Arial" w:cs="Arial"/>
          <w:sz w:val="20"/>
          <w:szCs w:val="20"/>
          <w:lang w:eastAsia="en-US"/>
        </w:rPr>
        <w:t>–</w:t>
      </w:r>
      <w:r w:rsidRPr="00B8422E">
        <w:rPr>
          <w:rFonts w:ascii="Arial" w:hAnsi="Arial" w:cs="Arial"/>
          <w:sz w:val="20"/>
          <w:szCs w:val="20"/>
          <w:lang w:eastAsia="en-US"/>
        </w:rPr>
        <w:t xml:space="preserve"> </w:t>
      </w:r>
      <w:r w:rsidR="00F065EF" w:rsidRPr="00B8422E">
        <w:rPr>
          <w:rFonts w:ascii="Arial" w:hAnsi="Arial" w:cs="Arial"/>
          <w:sz w:val="20"/>
          <w:szCs w:val="20"/>
          <w:lang w:eastAsia="en-US"/>
        </w:rPr>
        <w:t>Mesečna c</w:t>
      </w:r>
      <w:r w:rsidRPr="00B8422E">
        <w:rPr>
          <w:rFonts w:ascii="Arial" w:hAnsi="Arial" w:cs="Arial"/>
          <w:sz w:val="20"/>
          <w:szCs w:val="20"/>
          <w:lang w:eastAsia="en-US"/>
        </w:rPr>
        <w:t xml:space="preserve">ena </w:t>
      </w:r>
      <w:r w:rsidR="00F065EF" w:rsidRPr="00B8422E">
        <w:rPr>
          <w:rFonts w:ascii="Arial" w:hAnsi="Arial" w:cs="Arial"/>
          <w:sz w:val="20"/>
          <w:szCs w:val="20"/>
          <w:lang w:eastAsia="en-US"/>
        </w:rPr>
        <w:t>(</w:t>
      </w:r>
      <w:r w:rsidRPr="00B8422E">
        <w:rPr>
          <w:rFonts w:ascii="Arial" w:hAnsi="Arial" w:cs="Arial"/>
          <w:sz w:val="20"/>
          <w:szCs w:val="20"/>
          <w:lang w:eastAsia="en-US"/>
        </w:rPr>
        <w:t>posamezna</w:t>
      </w:r>
      <w:r w:rsidR="00F065EF" w:rsidRPr="00B8422E">
        <w:rPr>
          <w:rFonts w:ascii="Arial" w:hAnsi="Arial" w:cs="Arial"/>
          <w:sz w:val="20"/>
          <w:szCs w:val="20"/>
          <w:lang w:eastAsia="en-US"/>
        </w:rPr>
        <w:t xml:space="preserve"> naročnina</w:t>
      </w:r>
      <w:r w:rsidR="005333F0" w:rsidRPr="00B8422E">
        <w:rPr>
          <w:rFonts w:ascii="Arial" w:hAnsi="Arial" w:cs="Arial"/>
          <w:sz w:val="20"/>
          <w:szCs w:val="20"/>
          <w:lang w:eastAsia="en-US"/>
        </w:rPr>
        <w:t>)</w:t>
      </w:r>
      <w:r w:rsidRPr="00B8422E">
        <w:rPr>
          <w:rFonts w:ascii="Arial" w:hAnsi="Arial" w:cs="Arial"/>
          <w:sz w:val="20"/>
          <w:szCs w:val="20"/>
          <w:lang w:eastAsia="en-US"/>
        </w:rPr>
        <w:t xml:space="preserve"> po oznakah iz ponudbenega predračuna iz ponudbe</w:t>
      </w:r>
    </w:p>
    <w:p w14:paraId="38C3FD23" w14:textId="51D30B72" w:rsidR="001C56A5" w:rsidRPr="00B8422E" w:rsidRDefault="001C56A5" w:rsidP="00B70A08">
      <w:pPr>
        <w:spacing w:line="260" w:lineRule="exact"/>
        <w:rPr>
          <w:rFonts w:ascii="Arial" w:hAnsi="Arial" w:cs="Arial"/>
          <w:sz w:val="20"/>
          <w:szCs w:val="20"/>
        </w:rPr>
      </w:pPr>
    </w:p>
    <w:p w14:paraId="6BA7D9BA" w14:textId="5EE8D20B" w:rsidR="0032179E" w:rsidRPr="00B8422E" w:rsidRDefault="0032179E" w:rsidP="0032179E">
      <w:pPr>
        <w:spacing w:line="240" w:lineRule="auto"/>
        <w:rPr>
          <w:rFonts w:ascii="Calibri" w:hAnsi="Calibri" w:cs="Calibri"/>
          <w:b/>
          <w:bCs/>
          <w:highlight w:val="green"/>
        </w:rPr>
      </w:pPr>
      <w:r w:rsidRPr="00B8422E">
        <w:rPr>
          <w:rFonts w:ascii="Calibri" w:hAnsi="Calibri" w:cs="Calibri"/>
          <w:b/>
          <w:bCs/>
        </w:rPr>
        <w:t>Točkovanje za faktor 2:</w:t>
      </w:r>
    </w:p>
    <w:p w14:paraId="286AE530" w14:textId="27E734EF" w:rsidR="001C56A5" w:rsidRPr="00B8422E" w:rsidRDefault="001C56A5" w:rsidP="00B70A08">
      <w:pPr>
        <w:spacing w:line="260" w:lineRule="exact"/>
        <w:rPr>
          <w:rFonts w:ascii="Arial" w:hAnsi="Arial" w:cs="Arial"/>
          <w:sz w:val="20"/>
          <w:szCs w:val="20"/>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285"/>
        <w:gridCol w:w="4380"/>
        <w:gridCol w:w="3544"/>
      </w:tblGrid>
      <w:tr w:rsidR="00B8422E" w:rsidRPr="00B8422E" w14:paraId="64C7AA38" w14:textId="77777777" w:rsidTr="0032179E">
        <w:trPr>
          <w:trHeight w:val="300"/>
        </w:trPr>
        <w:tc>
          <w:tcPr>
            <w:tcW w:w="5665" w:type="dxa"/>
            <w:gridSpan w:val="2"/>
            <w:shd w:val="clear" w:color="auto" w:fill="auto"/>
            <w:noWrap/>
            <w:vAlign w:val="bottom"/>
            <w:hideMark/>
          </w:tcPr>
          <w:p w14:paraId="73655909" w14:textId="77777777" w:rsidR="0032179E" w:rsidRPr="00B8422E" w:rsidRDefault="0032179E" w:rsidP="0032307F">
            <w:pPr>
              <w:spacing w:line="240" w:lineRule="auto"/>
              <w:rPr>
                <w:rFonts w:ascii="Calibri" w:hAnsi="Calibri" w:cs="Calibri"/>
              </w:rPr>
            </w:pPr>
            <w:r w:rsidRPr="00B8422E">
              <w:rPr>
                <w:rFonts w:ascii="Calibri" w:hAnsi="Calibri" w:cs="Calibri"/>
              </w:rPr>
              <w:t>TABELA FAKTOR 2</w:t>
            </w:r>
          </w:p>
        </w:tc>
        <w:tc>
          <w:tcPr>
            <w:tcW w:w="3544" w:type="dxa"/>
            <w:shd w:val="clear" w:color="auto" w:fill="auto"/>
            <w:noWrap/>
            <w:vAlign w:val="bottom"/>
            <w:hideMark/>
          </w:tcPr>
          <w:p w14:paraId="1215AE2D" w14:textId="4ECEB71D" w:rsidR="0032179E" w:rsidRPr="00B8422E" w:rsidRDefault="0032179E" w:rsidP="0032307F">
            <w:pPr>
              <w:spacing w:line="240" w:lineRule="auto"/>
              <w:rPr>
                <w:rFonts w:ascii="Calibri" w:hAnsi="Calibri" w:cs="Calibri"/>
              </w:rPr>
            </w:pPr>
            <w:r w:rsidRPr="00B8422E">
              <w:rPr>
                <w:rFonts w:ascii="Calibri" w:hAnsi="Calibri" w:cs="Calibri"/>
              </w:rPr>
              <w:t>točk</w:t>
            </w:r>
            <w:r w:rsidR="00E47F4F">
              <w:rPr>
                <w:rFonts w:ascii="Calibri" w:hAnsi="Calibri" w:cs="Calibri"/>
              </w:rPr>
              <w:t>e</w:t>
            </w:r>
          </w:p>
        </w:tc>
      </w:tr>
      <w:tr w:rsidR="00B8422E" w:rsidRPr="00B8422E" w14:paraId="3BD522C5" w14:textId="77777777" w:rsidTr="0032179E">
        <w:trPr>
          <w:trHeight w:val="300"/>
        </w:trPr>
        <w:tc>
          <w:tcPr>
            <w:tcW w:w="1285" w:type="dxa"/>
            <w:shd w:val="clear" w:color="auto" w:fill="auto"/>
            <w:noWrap/>
            <w:vAlign w:val="bottom"/>
            <w:hideMark/>
          </w:tcPr>
          <w:p w14:paraId="5ADA172F" w14:textId="77777777" w:rsidR="0032179E" w:rsidRPr="00B8422E" w:rsidRDefault="0032179E" w:rsidP="0032307F">
            <w:pPr>
              <w:spacing w:line="240" w:lineRule="auto"/>
              <w:rPr>
                <w:rFonts w:ascii="Calibri" w:hAnsi="Calibri" w:cs="Calibri"/>
              </w:rPr>
            </w:pPr>
            <w:r w:rsidRPr="00B8422E">
              <w:rPr>
                <w:rFonts w:ascii="Calibri" w:hAnsi="Calibri" w:cs="Calibri"/>
              </w:rPr>
              <w:t>F2.1</w:t>
            </w:r>
          </w:p>
        </w:tc>
        <w:tc>
          <w:tcPr>
            <w:tcW w:w="4380" w:type="dxa"/>
            <w:shd w:val="clear" w:color="auto" w:fill="auto"/>
            <w:noWrap/>
            <w:vAlign w:val="bottom"/>
            <w:hideMark/>
          </w:tcPr>
          <w:p w14:paraId="7BB8550A" w14:textId="77777777" w:rsidR="0032179E" w:rsidRPr="00B8422E" w:rsidRDefault="0032179E" w:rsidP="0032307F">
            <w:pPr>
              <w:spacing w:line="240" w:lineRule="auto"/>
              <w:rPr>
                <w:rFonts w:ascii="Calibri" w:hAnsi="Calibri" w:cs="Calibri"/>
              </w:rPr>
            </w:pPr>
            <w:r w:rsidRPr="00B8422E">
              <w:rPr>
                <w:rFonts w:ascii="Calibri" w:hAnsi="Calibri" w:cs="Calibri"/>
              </w:rPr>
              <w:t>Ponudnik z najnižjim zneskom za faktor 2</w:t>
            </w:r>
          </w:p>
        </w:tc>
        <w:tc>
          <w:tcPr>
            <w:tcW w:w="3544" w:type="dxa"/>
            <w:shd w:val="clear" w:color="auto" w:fill="auto"/>
            <w:noWrap/>
            <w:vAlign w:val="bottom"/>
            <w:hideMark/>
          </w:tcPr>
          <w:p w14:paraId="69A36135" w14:textId="77777777" w:rsidR="0032179E" w:rsidRPr="00B8422E" w:rsidRDefault="0032179E" w:rsidP="0032307F">
            <w:pPr>
              <w:spacing w:line="240" w:lineRule="auto"/>
              <w:jc w:val="right"/>
              <w:rPr>
                <w:rFonts w:ascii="Calibri" w:hAnsi="Calibri" w:cs="Calibri"/>
              </w:rPr>
            </w:pPr>
            <w:r w:rsidRPr="00B8422E">
              <w:rPr>
                <w:rFonts w:ascii="Calibri" w:hAnsi="Calibri" w:cs="Calibri"/>
              </w:rPr>
              <w:t>1</w:t>
            </w:r>
          </w:p>
        </w:tc>
      </w:tr>
      <w:tr w:rsidR="00B8422E" w:rsidRPr="00B8422E" w14:paraId="362FF19A" w14:textId="77777777" w:rsidTr="0032179E">
        <w:trPr>
          <w:trHeight w:val="300"/>
        </w:trPr>
        <w:tc>
          <w:tcPr>
            <w:tcW w:w="1285" w:type="dxa"/>
            <w:shd w:val="clear" w:color="auto" w:fill="auto"/>
            <w:noWrap/>
            <w:vAlign w:val="bottom"/>
            <w:hideMark/>
          </w:tcPr>
          <w:p w14:paraId="7AA3A459" w14:textId="77777777" w:rsidR="0032179E" w:rsidRPr="00B8422E" w:rsidRDefault="0032179E" w:rsidP="0032307F">
            <w:pPr>
              <w:spacing w:line="240" w:lineRule="auto"/>
              <w:rPr>
                <w:rFonts w:ascii="Calibri" w:hAnsi="Calibri" w:cs="Calibri"/>
              </w:rPr>
            </w:pPr>
            <w:r w:rsidRPr="00B8422E">
              <w:rPr>
                <w:rFonts w:ascii="Calibri" w:hAnsi="Calibri" w:cs="Calibri"/>
              </w:rPr>
              <w:t>F2.2</w:t>
            </w:r>
          </w:p>
        </w:tc>
        <w:tc>
          <w:tcPr>
            <w:tcW w:w="4380" w:type="dxa"/>
            <w:shd w:val="clear" w:color="auto" w:fill="auto"/>
            <w:noWrap/>
            <w:vAlign w:val="bottom"/>
            <w:hideMark/>
          </w:tcPr>
          <w:p w14:paraId="72E4E0CA" w14:textId="77777777" w:rsidR="0032179E" w:rsidRPr="00B8422E" w:rsidRDefault="0032179E" w:rsidP="0032307F">
            <w:pPr>
              <w:spacing w:line="240" w:lineRule="auto"/>
              <w:rPr>
                <w:rFonts w:ascii="Calibri" w:hAnsi="Calibri" w:cs="Calibri"/>
              </w:rPr>
            </w:pPr>
            <w:r w:rsidRPr="00B8422E">
              <w:rPr>
                <w:rFonts w:ascii="Calibri" w:hAnsi="Calibri" w:cs="Calibri"/>
              </w:rPr>
              <w:t>Ponudnik z 2 najnižjim zneskom za faktor 2</w:t>
            </w:r>
          </w:p>
        </w:tc>
        <w:tc>
          <w:tcPr>
            <w:tcW w:w="3544" w:type="dxa"/>
            <w:shd w:val="clear" w:color="auto" w:fill="auto"/>
            <w:noWrap/>
            <w:vAlign w:val="bottom"/>
            <w:hideMark/>
          </w:tcPr>
          <w:p w14:paraId="5190AC54" w14:textId="77777777" w:rsidR="0032179E" w:rsidRPr="00B8422E" w:rsidRDefault="0032179E" w:rsidP="0032307F">
            <w:pPr>
              <w:spacing w:line="240" w:lineRule="auto"/>
              <w:jc w:val="right"/>
              <w:rPr>
                <w:rFonts w:ascii="Calibri" w:hAnsi="Calibri" w:cs="Calibri"/>
              </w:rPr>
            </w:pPr>
            <w:r w:rsidRPr="00B8422E">
              <w:rPr>
                <w:rFonts w:ascii="Calibri" w:hAnsi="Calibri" w:cs="Calibri"/>
              </w:rPr>
              <w:t>0,8</w:t>
            </w:r>
          </w:p>
        </w:tc>
      </w:tr>
      <w:tr w:rsidR="00B8422E" w:rsidRPr="00B8422E" w14:paraId="3667C5D2" w14:textId="77777777" w:rsidTr="0032179E">
        <w:trPr>
          <w:trHeight w:val="300"/>
        </w:trPr>
        <w:tc>
          <w:tcPr>
            <w:tcW w:w="1285" w:type="dxa"/>
            <w:shd w:val="clear" w:color="auto" w:fill="auto"/>
            <w:noWrap/>
            <w:vAlign w:val="bottom"/>
            <w:hideMark/>
          </w:tcPr>
          <w:p w14:paraId="685467AD" w14:textId="77777777" w:rsidR="0032179E" w:rsidRPr="00B8422E" w:rsidRDefault="0032179E" w:rsidP="0032307F">
            <w:pPr>
              <w:spacing w:line="240" w:lineRule="auto"/>
              <w:rPr>
                <w:rFonts w:ascii="Calibri" w:hAnsi="Calibri" w:cs="Calibri"/>
              </w:rPr>
            </w:pPr>
            <w:r w:rsidRPr="00B8422E">
              <w:rPr>
                <w:rFonts w:ascii="Calibri" w:hAnsi="Calibri" w:cs="Calibri"/>
              </w:rPr>
              <w:t>F2.3</w:t>
            </w:r>
          </w:p>
        </w:tc>
        <w:tc>
          <w:tcPr>
            <w:tcW w:w="4380" w:type="dxa"/>
            <w:shd w:val="clear" w:color="auto" w:fill="auto"/>
            <w:noWrap/>
            <w:vAlign w:val="bottom"/>
            <w:hideMark/>
          </w:tcPr>
          <w:p w14:paraId="091A43AC" w14:textId="77777777" w:rsidR="0032179E" w:rsidRPr="00B8422E" w:rsidRDefault="0032179E" w:rsidP="0032307F">
            <w:pPr>
              <w:spacing w:line="240" w:lineRule="auto"/>
              <w:rPr>
                <w:rFonts w:ascii="Calibri" w:hAnsi="Calibri" w:cs="Calibri"/>
              </w:rPr>
            </w:pPr>
            <w:r w:rsidRPr="00B8422E">
              <w:rPr>
                <w:rFonts w:ascii="Calibri" w:hAnsi="Calibri" w:cs="Calibri"/>
              </w:rPr>
              <w:t>Ponudnik s 3 najnižjim zneskom za faktor 2</w:t>
            </w:r>
          </w:p>
        </w:tc>
        <w:tc>
          <w:tcPr>
            <w:tcW w:w="3544" w:type="dxa"/>
            <w:shd w:val="clear" w:color="auto" w:fill="auto"/>
            <w:noWrap/>
            <w:vAlign w:val="bottom"/>
            <w:hideMark/>
          </w:tcPr>
          <w:p w14:paraId="4FA2DF92" w14:textId="77777777" w:rsidR="0032179E" w:rsidRPr="00B8422E" w:rsidRDefault="0032179E" w:rsidP="0032307F">
            <w:pPr>
              <w:spacing w:line="240" w:lineRule="auto"/>
              <w:jc w:val="right"/>
              <w:rPr>
                <w:rFonts w:ascii="Calibri" w:hAnsi="Calibri" w:cs="Calibri"/>
              </w:rPr>
            </w:pPr>
            <w:r w:rsidRPr="00B8422E">
              <w:rPr>
                <w:rFonts w:ascii="Calibri" w:hAnsi="Calibri" w:cs="Calibri"/>
              </w:rPr>
              <w:t>0,6</w:t>
            </w:r>
          </w:p>
        </w:tc>
      </w:tr>
      <w:tr w:rsidR="00B8422E" w:rsidRPr="00B8422E" w14:paraId="4BA50781" w14:textId="77777777" w:rsidTr="0032179E">
        <w:trPr>
          <w:trHeight w:val="300"/>
        </w:trPr>
        <w:tc>
          <w:tcPr>
            <w:tcW w:w="1285" w:type="dxa"/>
            <w:shd w:val="clear" w:color="auto" w:fill="auto"/>
            <w:noWrap/>
            <w:vAlign w:val="bottom"/>
            <w:hideMark/>
          </w:tcPr>
          <w:p w14:paraId="461CE4B4" w14:textId="77777777" w:rsidR="0032179E" w:rsidRPr="00B8422E" w:rsidRDefault="0032179E" w:rsidP="0032307F">
            <w:pPr>
              <w:spacing w:line="240" w:lineRule="auto"/>
              <w:rPr>
                <w:rFonts w:ascii="Calibri" w:hAnsi="Calibri" w:cs="Calibri"/>
              </w:rPr>
            </w:pPr>
            <w:r w:rsidRPr="00B8422E">
              <w:rPr>
                <w:rFonts w:ascii="Calibri" w:hAnsi="Calibri" w:cs="Calibri"/>
              </w:rPr>
              <w:t>F2.4</w:t>
            </w:r>
          </w:p>
        </w:tc>
        <w:tc>
          <w:tcPr>
            <w:tcW w:w="4380" w:type="dxa"/>
            <w:shd w:val="clear" w:color="auto" w:fill="auto"/>
            <w:noWrap/>
            <w:vAlign w:val="bottom"/>
            <w:hideMark/>
          </w:tcPr>
          <w:p w14:paraId="5D7E97F1" w14:textId="77777777" w:rsidR="0032179E" w:rsidRPr="00B8422E" w:rsidRDefault="0032179E" w:rsidP="0032307F">
            <w:pPr>
              <w:spacing w:line="240" w:lineRule="auto"/>
              <w:rPr>
                <w:rFonts w:ascii="Calibri" w:hAnsi="Calibri" w:cs="Calibri"/>
              </w:rPr>
            </w:pPr>
            <w:r w:rsidRPr="00B8422E">
              <w:rPr>
                <w:rFonts w:ascii="Calibri" w:hAnsi="Calibri" w:cs="Calibri"/>
              </w:rPr>
              <w:t>Ponudnik s 4 najnižjim zneskom za faktor 2</w:t>
            </w:r>
          </w:p>
        </w:tc>
        <w:tc>
          <w:tcPr>
            <w:tcW w:w="3544" w:type="dxa"/>
            <w:shd w:val="clear" w:color="auto" w:fill="auto"/>
            <w:noWrap/>
            <w:vAlign w:val="bottom"/>
            <w:hideMark/>
          </w:tcPr>
          <w:p w14:paraId="5C97EE7D" w14:textId="77777777" w:rsidR="0032179E" w:rsidRPr="00B8422E" w:rsidRDefault="0032179E" w:rsidP="0032307F">
            <w:pPr>
              <w:spacing w:line="240" w:lineRule="auto"/>
              <w:jc w:val="right"/>
              <w:rPr>
                <w:rFonts w:ascii="Calibri" w:hAnsi="Calibri" w:cs="Calibri"/>
              </w:rPr>
            </w:pPr>
            <w:r w:rsidRPr="00B8422E">
              <w:rPr>
                <w:rFonts w:ascii="Calibri" w:hAnsi="Calibri" w:cs="Calibri"/>
              </w:rPr>
              <w:t>0,4</w:t>
            </w:r>
          </w:p>
        </w:tc>
      </w:tr>
      <w:tr w:rsidR="00B8422E" w:rsidRPr="00B8422E" w14:paraId="062F2D80" w14:textId="77777777" w:rsidTr="0032179E">
        <w:trPr>
          <w:trHeight w:val="300"/>
        </w:trPr>
        <w:tc>
          <w:tcPr>
            <w:tcW w:w="1285" w:type="dxa"/>
            <w:shd w:val="clear" w:color="auto" w:fill="auto"/>
            <w:noWrap/>
            <w:vAlign w:val="bottom"/>
            <w:hideMark/>
          </w:tcPr>
          <w:p w14:paraId="151DAE64" w14:textId="77777777" w:rsidR="0032179E" w:rsidRPr="00B8422E" w:rsidRDefault="0032179E" w:rsidP="0032307F">
            <w:pPr>
              <w:spacing w:line="240" w:lineRule="auto"/>
              <w:rPr>
                <w:rFonts w:ascii="Calibri" w:hAnsi="Calibri" w:cs="Calibri"/>
              </w:rPr>
            </w:pPr>
            <w:r w:rsidRPr="00B8422E">
              <w:rPr>
                <w:rFonts w:ascii="Calibri" w:hAnsi="Calibri" w:cs="Calibri"/>
              </w:rPr>
              <w:t>F2.5</w:t>
            </w:r>
          </w:p>
        </w:tc>
        <w:tc>
          <w:tcPr>
            <w:tcW w:w="4380" w:type="dxa"/>
            <w:shd w:val="clear" w:color="auto" w:fill="auto"/>
            <w:noWrap/>
            <w:vAlign w:val="bottom"/>
            <w:hideMark/>
          </w:tcPr>
          <w:p w14:paraId="2EB7F398" w14:textId="77777777" w:rsidR="0032179E" w:rsidRPr="00B8422E" w:rsidRDefault="0032179E" w:rsidP="0032307F">
            <w:pPr>
              <w:spacing w:line="240" w:lineRule="auto"/>
              <w:rPr>
                <w:rFonts w:ascii="Calibri" w:hAnsi="Calibri" w:cs="Calibri"/>
              </w:rPr>
            </w:pPr>
            <w:r w:rsidRPr="00B8422E">
              <w:rPr>
                <w:rFonts w:ascii="Calibri" w:hAnsi="Calibri" w:cs="Calibri"/>
              </w:rPr>
              <w:t>Ponudnik s 5 najnižjim zneskom za faktor 2</w:t>
            </w:r>
          </w:p>
        </w:tc>
        <w:tc>
          <w:tcPr>
            <w:tcW w:w="3544" w:type="dxa"/>
            <w:shd w:val="clear" w:color="auto" w:fill="auto"/>
            <w:noWrap/>
            <w:vAlign w:val="bottom"/>
            <w:hideMark/>
          </w:tcPr>
          <w:p w14:paraId="6208C9B6" w14:textId="77777777" w:rsidR="0032179E" w:rsidRPr="00B8422E" w:rsidRDefault="0032179E" w:rsidP="0032307F">
            <w:pPr>
              <w:spacing w:line="240" w:lineRule="auto"/>
              <w:jc w:val="right"/>
              <w:rPr>
                <w:rFonts w:ascii="Calibri" w:hAnsi="Calibri" w:cs="Calibri"/>
              </w:rPr>
            </w:pPr>
            <w:r w:rsidRPr="00B8422E">
              <w:rPr>
                <w:rFonts w:ascii="Calibri" w:hAnsi="Calibri" w:cs="Calibri"/>
              </w:rPr>
              <w:t>0,2</w:t>
            </w:r>
          </w:p>
        </w:tc>
      </w:tr>
      <w:tr w:rsidR="00B8422E" w:rsidRPr="00B8422E" w14:paraId="296FF5EF" w14:textId="77777777" w:rsidTr="0032179E">
        <w:trPr>
          <w:trHeight w:val="300"/>
        </w:trPr>
        <w:tc>
          <w:tcPr>
            <w:tcW w:w="1285" w:type="dxa"/>
            <w:shd w:val="clear" w:color="auto" w:fill="auto"/>
            <w:noWrap/>
            <w:vAlign w:val="bottom"/>
            <w:hideMark/>
          </w:tcPr>
          <w:p w14:paraId="5AF14DEE" w14:textId="77777777" w:rsidR="0032179E" w:rsidRPr="00B8422E" w:rsidRDefault="0032179E" w:rsidP="0032307F">
            <w:pPr>
              <w:spacing w:line="240" w:lineRule="auto"/>
              <w:rPr>
                <w:rFonts w:ascii="Calibri" w:hAnsi="Calibri" w:cs="Calibri"/>
              </w:rPr>
            </w:pPr>
            <w:r w:rsidRPr="00B8422E">
              <w:rPr>
                <w:rFonts w:ascii="Calibri" w:hAnsi="Calibri" w:cs="Calibri"/>
              </w:rPr>
              <w:t>F2.6</w:t>
            </w:r>
          </w:p>
        </w:tc>
        <w:tc>
          <w:tcPr>
            <w:tcW w:w="4380" w:type="dxa"/>
            <w:shd w:val="clear" w:color="auto" w:fill="auto"/>
            <w:noWrap/>
            <w:vAlign w:val="bottom"/>
            <w:hideMark/>
          </w:tcPr>
          <w:p w14:paraId="764799C5" w14:textId="77777777" w:rsidR="0032179E" w:rsidRPr="00B8422E" w:rsidRDefault="0032179E" w:rsidP="0032307F">
            <w:pPr>
              <w:spacing w:line="240" w:lineRule="auto"/>
              <w:rPr>
                <w:rFonts w:ascii="Calibri" w:hAnsi="Calibri" w:cs="Calibri"/>
              </w:rPr>
            </w:pPr>
            <w:r w:rsidRPr="00B8422E">
              <w:rPr>
                <w:rFonts w:ascii="Calibri" w:hAnsi="Calibri" w:cs="Calibri"/>
              </w:rPr>
              <w:t>Ponudnik s 6 najnižjim zneskom za faktor 2</w:t>
            </w:r>
          </w:p>
        </w:tc>
        <w:tc>
          <w:tcPr>
            <w:tcW w:w="3544" w:type="dxa"/>
            <w:shd w:val="clear" w:color="auto" w:fill="auto"/>
            <w:noWrap/>
            <w:vAlign w:val="bottom"/>
            <w:hideMark/>
          </w:tcPr>
          <w:p w14:paraId="33E31380" w14:textId="77777777" w:rsidR="0032179E" w:rsidRPr="00B8422E" w:rsidRDefault="0032179E" w:rsidP="0032307F">
            <w:pPr>
              <w:spacing w:line="240" w:lineRule="auto"/>
              <w:jc w:val="right"/>
              <w:rPr>
                <w:rFonts w:ascii="Calibri" w:hAnsi="Calibri" w:cs="Calibri"/>
              </w:rPr>
            </w:pPr>
            <w:r w:rsidRPr="00B8422E">
              <w:rPr>
                <w:rFonts w:ascii="Calibri" w:hAnsi="Calibri" w:cs="Calibri"/>
              </w:rPr>
              <w:t>0</w:t>
            </w:r>
          </w:p>
        </w:tc>
      </w:tr>
    </w:tbl>
    <w:p w14:paraId="6BE68E23" w14:textId="06E7C257" w:rsidR="001C56A5" w:rsidRPr="00B8422E" w:rsidRDefault="001C56A5" w:rsidP="00B70A08">
      <w:pPr>
        <w:spacing w:line="260" w:lineRule="exact"/>
        <w:rPr>
          <w:rFonts w:ascii="Arial" w:hAnsi="Arial" w:cs="Arial"/>
          <w:sz w:val="20"/>
          <w:szCs w:val="20"/>
        </w:rPr>
      </w:pPr>
    </w:p>
    <w:p w14:paraId="2263B19C" w14:textId="77777777" w:rsidR="00B70A08" w:rsidRPr="00EE38D2" w:rsidRDefault="00B70A08" w:rsidP="00B70A08">
      <w:pPr>
        <w:tabs>
          <w:tab w:val="left" w:pos="0"/>
          <w:tab w:val="left" w:pos="426"/>
        </w:tabs>
        <w:spacing w:line="260" w:lineRule="exact"/>
        <w:jc w:val="both"/>
        <w:rPr>
          <w:rFonts w:ascii="Arial" w:hAnsi="Arial" w:cs="Arial"/>
          <w:sz w:val="20"/>
          <w:szCs w:val="20"/>
        </w:rPr>
      </w:pPr>
      <w:r w:rsidRPr="00EE0284">
        <w:rPr>
          <w:rFonts w:ascii="Arial" w:hAnsi="Arial" w:cs="Arial"/>
          <w:sz w:val="20"/>
          <w:szCs w:val="20"/>
        </w:rPr>
        <w:t>OPOMBA:</w:t>
      </w:r>
    </w:p>
    <w:p w14:paraId="65A16737" w14:textId="70999D6B" w:rsidR="00B70A08" w:rsidRPr="002266F4" w:rsidRDefault="00B70A08" w:rsidP="00B70A08">
      <w:pPr>
        <w:spacing w:line="260" w:lineRule="exact"/>
        <w:jc w:val="both"/>
        <w:rPr>
          <w:rFonts w:ascii="Arial" w:hAnsi="Arial" w:cs="Arial"/>
          <w:sz w:val="20"/>
          <w:szCs w:val="20"/>
        </w:rPr>
      </w:pPr>
      <w:r w:rsidRPr="002266F4">
        <w:rPr>
          <w:rFonts w:ascii="Arial" w:hAnsi="Arial" w:cs="Arial"/>
          <w:sz w:val="20"/>
          <w:szCs w:val="20"/>
        </w:rPr>
        <w:t xml:space="preserve">V primeru, da dva ali več ponudnikov dosežeta(-jo) enako skupno število točk, se izmed teh ponudnikov </w:t>
      </w:r>
      <w:r w:rsidRPr="00F86C97">
        <w:rPr>
          <w:rFonts w:ascii="Arial" w:hAnsi="Arial" w:cs="Arial"/>
          <w:sz w:val="20"/>
          <w:szCs w:val="20"/>
        </w:rPr>
        <w:t xml:space="preserve">izbere ponudnika, ki je </w:t>
      </w:r>
      <w:r w:rsidR="00E47F4F" w:rsidRPr="00F86C97">
        <w:rPr>
          <w:rFonts w:ascii="Arial" w:hAnsi="Arial" w:cs="Arial"/>
          <w:sz w:val="20"/>
          <w:szCs w:val="20"/>
        </w:rPr>
        <w:t>prejel največji delež</w:t>
      </w:r>
      <w:r w:rsidR="004661F0" w:rsidRPr="00F86C97">
        <w:rPr>
          <w:rFonts w:ascii="Arial" w:hAnsi="Arial" w:cs="Arial"/>
          <w:sz w:val="20"/>
          <w:szCs w:val="20"/>
        </w:rPr>
        <w:t xml:space="preserve"> točke po faktorju 1</w:t>
      </w:r>
      <w:r w:rsidRPr="00F86C97">
        <w:rPr>
          <w:rFonts w:ascii="Arial" w:hAnsi="Arial" w:cs="Arial"/>
          <w:sz w:val="20"/>
          <w:szCs w:val="20"/>
        </w:rPr>
        <w:t>. Če dva ali več ponudnikov dosežeta(-jo) enak</w:t>
      </w:r>
      <w:r w:rsidR="004661F0" w:rsidRPr="00F86C97">
        <w:rPr>
          <w:rFonts w:ascii="Arial" w:hAnsi="Arial" w:cs="Arial"/>
          <w:sz w:val="20"/>
          <w:szCs w:val="20"/>
        </w:rPr>
        <w:t xml:space="preserve"> največji delež točke po faktorju 1</w:t>
      </w:r>
      <w:r w:rsidRPr="00F86C97">
        <w:rPr>
          <w:rFonts w:ascii="Arial" w:hAnsi="Arial" w:cs="Arial"/>
          <w:sz w:val="20"/>
          <w:szCs w:val="20"/>
        </w:rPr>
        <w:t xml:space="preserve">, bo naročnik </w:t>
      </w:r>
      <w:r w:rsidRPr="00F86C97">
        <w:rPr>
          <w:rFonts w:ascii="Arial" w:hAnsi="Arial" w:cs="Arial"/>
          <w:sz w:val="20"/>
          <w:szCs w:val="20"/>
          <w:lang w:eastAsia="en-US"/>
        </w:rPr>
        <w:t xml:space="preserve">pri tem sklopu </w:t>
      </w:r>
      <w:r w:rsidRPr="00F86C97">
        <w:rPr>
          <w:rFonts w:ascii="Arial" w:hAnsi="Arial" w:cs="Arial"/>
          <w:iCs/>
          <w:sz w:val="20"/>
          <w:szCs w:val="20"/>
        </w:rPr>
        <w:t>z navedenima ponudnikoma oz.</w:t>
      </w:r>
      <w:r w:rsidRPr="002266F4">
        <w:rPr>
          <w:rFonts w:ascii="Arial" w:hAnsi="Arial" w:cs="Arial"/>
          <w:iCs/>
          <w:sz w:val="20"/>
          <w:szCs w:val="20"/>
        </w:rPr>
        <w:t xml:space="preserve"> ponudniki izvedel žrebanje pred oddajo naročila. </w:t>
      </w:r>
      <w:r w:rsidRPr="002266F4">
        <w:rPr>
          <w:rFonts w:ascii="Arial" w:hAnsi="Arial" w:cs="Arial"/>
          <w:sz w:val="20"/>
          <w:szCs w:val="20"/>
        </w:rPr>
        <w:t>Na žrebanje bo naročnik pisno povabil oba ponudnika oz. vse ponudnike, pri katerih je nastala navedena situacija. Žrebanje bo potekalo tako, da bosta (bodo) ponudnika(-i) žrebala(-i) z vlečenjem številk, pri čemer bosta (bodo) ponudnika(-i) žrebala(-i) po vrstnem redu oddaje ponudb. Naročilo bo oddano ponudniku, ki bo izvlekel št. 1.</w:t>
      </w:r>
    </w:p>
    <w:p w14:paraId="7C0195FF" w14:textId="77777777" w:rsidR="00B70A08" w:rsidRPr="002266F4" w:rsidRDefault="00B70A08" w:rsidP="00B70A08">
      <w:pPr>
        <w:spacing w:line="260" w:lineRule="exact"/>
        <w:jc w:val="both"/>
        <w:rPr>
          <w:rFonts w:ascii="Arial" w:hAnsi="Arial" w:cs="Arial"/>
          <w:sz w:val="20"/>
          <w:szCs w:val="20"/>
        </w:rPr>
      </w:pPr>
    </w:p>
    <w:p w14:paraId="63E462DA" w14:textId="77777777" w:rsidR="00B70A08" w:rsidRPr="00EE38D2" w:rsidRDefault="00B70A08" w:rsidP="00B70A08">
      <w:pPr>
        <w:spacing w:line="260" w:lineRule="exact"/>
        <w:jc w:val="both"/>
        <w:rPr>
          <w:rFonts w:ascii="Arial" w:hAnsi="Arial" w:cs="Arial"/>
          <w:sz w:val="20"/>
          <w:szCs w:val="20"/>
        </w:rPr>
      </w:pPr>
      <w:r w:rsidRPr="002266F4">
        <w:rPr>
          <w:rFonts w:ascii="Arial" w:hAnsi="Arial" w:cs="Arial"/>
          <w:sz w:val="20"/>
          <w:szCs w:val="20"/>
        </w:rPr>
        <w:t>Ponudnik, ki se ne bo udeležil žrebanja, ne bo sodeloval pri žrebu, kar pomeni, da njegova ponudba za ta sklop ne bo mogla biti izbrana. V primeru, da se žrebanja udeleži le en ponudnik, bo izbrana ponudba tega ponudnika. Vsem ponudnikom za ta sklop, tudi tistim, ki ne bodo prisotni na žrebu, bo naročnik</w:t>
      </w:r>
      <w:r w:rsidRPr="00EE38D2">
        <w:rPr>
          <w:rFonts w:ascii="Arial" w:hAnsi="Arial" w:cs="Arial"/>
          <w:sz w:val="20"/>
          <w:szCs w:val="20"/>
        </w:rPr>
        <w:t xml:space="preserve"> posredoval zapisnik žrebanja.</w:t>
      </w:r>
    </w:p>
    <w:p w14:paraId="4BB131EA" w14:textId="77777777" w:rsidR="00B70A08" w:rsidRPr="00EE38D2" w:rsidRDefault="00B70A08" w:rsidP="00B70A08">
      <w:pPr>
        <w:spacing w:line="260" w:lineRule="exact"/>
        <w:jc w:val="both"/>
        <w:rPr>
          <w:rFonts w:ascii="Arial" w:hAnsi="Arial" w:cs="Arial"/>
          <w:sz w:val="20"/>
          <w:szCs w:val="20"/>
        </w:rPr>
      </w:pPr>
    </w:p>
    <w:p w14:paraId="67D4CD59" w14:textId="77777777" w:rsidR="00B70A08" w:rsidRPr="00EE38D2" w:rsidRDefault="00B70A08" w:rsidP="00B70A08">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rPr>
      </w:pPr>
      <w:r w:rsidRPr="00EE38D2">
        <w:rPr>
          <w:rFonts w:ascii="Arial" w:hAnsi="Arial" w:cs="Arial"/>
          <w:color w:val="000000" w:themeColor="text1"/>
          <w:sz w:val="20"/>
        </w:rPr>
        <w:lastRenderedPageBreak/>
        <w:t xml:space="preserve">V kolikor naročnik ne bi mogel izvesti žrebanja na zgoraj naveden način, si pridržuje pravico izvesti žrebanje na drugačen način, o čemer bo ponudnika oz. ponudnike obvestil v povabilu na žrebanje. </w:t>
      </w:r>
    </w:p>
    <w:p w14:paraId="0F9F362A" w14:textId="08936D9A" w:rsidR="005B58DF" w:rsidRDefault="005B58DF" w:rsidP="00B04E3C">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00457827" w14:textId="77777777" w:rsidR="000B6AA6" w:rsidRPr="00EE38D2" w:rsidRDefault="000B6AA6" w:rsidP="00B04E3C">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rPr>
      </w:pPr>
    </w:p>
    <w:p w14:paraId="041F27B2" w14:textId="77777777" w:rsidR="00066512" w:rsidRPr="00657EF0" w:rsidRDefault="00066512" w:rsidP="00B04E3C">
      <w:pPr>
        <w:pStyle w:val="Naslov1"/>
        <w:spacing w:before="0" w:after="0" w:line="260" w:lineRule="exact"/>
        <w:rPr>
          <w:color w:val="000000" w:themeColor="text1"/>
        </w:rPr>
      </w:pPr>
      <w:bookmarkStart w:id="37" w:name="_Toc162349657"/>
      <w:r w:rsidRPr="00657EF0">
        <w:rPr>
          <w:color w:val="000000" w:themeColor="text1"/>
        </w:rPr>
        <w:t>IZDELAVA PONUDBE</w:t>
      </w:r>
      <w:bookmarkEnd w:id="37"/>
    </w:p>
    <w:p w14:paraId="3A427BA2" w14:textId="77777777" w:rsidR="00066512" w:rsidRPr="00EE38D2" w:rsidRDefault="00066512" w:rsidP="00B04E3C">
      <w:pPr>
        <w:spacing w:line="260" w:lineRule="exact"/>
        <w:jc w:val="both"/>
        <w:rPr>
          <w:rFonts w:ascii="Arial" w:hAnsi="Arial" w:cs="Arial"/>
          <w:b/>
          <w:color w:val="000000" w:themeColor="text1"/>
          <w:sz w:val="20"/>
          <w:szCs w:val="20"/>
        </w:rPr>
      </w:pPr>
    </w:p>
    <w:p w14:paraId="238DBEE5" w14:textId="77777777" w:rsidR="00EF24D4" w:rsidRPr="00EE38D2" w:rsidRDefault="00EF24D4" w:rsidP="00B04E3C">
      <w:pPr>
        <w:pStyle w:val="Naslov2"/>
        <w:spacing w:before="0" w:after="0" w:line="260" w:lineRule="exact"/>
        <w:ind w:left="567" w:hanging="567"/>
        <w:jc w:val="both"/>
        <w:rPr>
          <w:rFonts w:cs="Arial"/>
          <w:color w:val="000000" w:themeColor="text1"/>
        </w:rPr>
      </w:pPr>
      <w:bookmarkStart w:id="38" w:name="_Toc162349658"/>
      <w:r w:rsidRPr="00EE38D2">
        <w:rPr>
          <w:rFonts w:cs="Arial"/>
          <w:color w:val="000000" w:themeColor="text1"/>
        </w:rPr>
        <w:t>Priprava in oddaja ponudbe v sistem e-JN</w:t>
      </w:r>
      <w:bookmarkEnd w:id="38"/>
    </w:p>
    <w:p w14:paraId="0FE11E00" w14:textId="77777777" w:rsidR="00EF24D4" w:rsidRPr="00EE38D2" w:rsidRDefault="00EF24D4" w:rsidP="00B04E3C">
      <w:pPr>
        <w:spacing w:line="260" w:lineRule="exact"/>
        <w:jc w:val="both"/>
        <w:rPr>
          <w:rFonts w:ascii="Arial" w:hAnsi="Arial" w:cs="Arial"/>
          <w:b/>
          <w:color w:val="000000" w:themeColor="text1"/>
          <w:sz w:val="20"/>
          <w:szCs w:val="20"/>
        </w:rPr>
      </w:pPr>
    </w:p>
    <w:p w14:paraId="4A48B26D" w14:textId="77777777" w:rsidR="008570B0" w:rsidRPr="00EE38D2" w:rsidRDefault="008570B0" w:rsidP="00B04E3C">
      <w:pPr>
        <w:pStyle w:val="Odstavekseznama"/>
        <w:spacing w:line="260" w:lineRule="exact"/>
        <w:ind w:left="0"/>
        <w:contextualSpacing w:val="0"/>
        <w:rPr>
          <w:rFonts w:cs="Arial"/>
          <w:szCs w:val="20"/>
        </w:rPr>
      </w:pPr>
      <w:r w:rsidRPr="00EE38D2">
        <w:rPr>
          <w:rFonts w:cs="Arial"/>
          <w:color w:val="000000" w:themeColor="text1"/>
          <w:szCs w:val="20"/>
        </w:rPr>
        <w:t xml:space="preserve">Ponudnik vpiše zahtevane podatke v obrazce, ki so sestavni del razpisne dokumentacije ali v obrazce, ki jih izdela </w:t>
      </w:r>
      <w:r w:rsidRPr="00EE38D2">
        <w:rPr>
          <w:rFonts w:cs="Arial"/>
          <w:szCs w:val="20"/>
        </w:rPr>
        <w:t>ponudnik sam, ki pa vsebinsko ne smejo odstopati od priloženih obrazcev.</w:t>
      </w:r>
    </w:p>
    <w:p w14:paraId="61F1E3ED" w14:textId="77777777" w:rsidR="008570B0" w:rsidRPr="00EE38D2" w:rsidRDefault="008570B0" w:rsidP="00B04E3C">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p>
    <w:p w14:paraId="17C1DD42" w14:textId="77777777" w:rsidR="008570B0" w:rsidRPr="00EE38D2" w:rsidRDefault="008570B0" w:rsidP="00B04E3C">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sz w:val="20"/>
          <w:szCs w:val="20"/>
        </w:rPr>
      </w:pPr>
      <w:r w:rsidRPr="00EE38D2">
        <w:rPr>
          <w:rFonts w:ascii="Arial" w:hAnsi="Arial" w:cs="Arial"/>
          <w:b w:val="0"/>
          <w:sz w:val="20"/>
          <w:szCs w:val="20"/>
        </w:rPr>
        <w:t xml:space="preserve">Kjer je na obrazcih (na koncu) dodana rubrika za datum, žig in podpis, morajo biti obrazci oz. izjave opremljene z datumom in podpisane, ter v kolikor gospodarski subjekt uporablja žig, morajo biti tudi žigosane. </w:t>
      </w:r>
    </w:p>
    <w:p w14:paraId="0351DE82" w14:textId="77777777" w:rsidR="008570B0" w:rsidRPr="00EE38D2" w:rsidRDefault="008570B0" w:rsidP="00B04E3C">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sz w:val="20"/>
          <w:szCs w:val="20"/>
        </w:rPr>
      </w:pPr>
    </w:p>
    <w:p w14:paraId="76D1D72C" w14:textId="77777777" w:rsidR="008570B0" w:rsidRPr="00EE38D2" w:rsidRDefault="008570B0" w:rsidP="00B04E3C">
      <w:pPr>
        <w:spacing w:line="260" w:lineRule="exact"/>
        <w:jc w:val="both"/>
        <w:rPr>
          <w:rFonts w:ascii="Arial" w:hAnsi="Arial" w:cs="Arial"/>
          <w:sz w:val="20"/>
          <w:szCs w:val="20"/>
        </w:rPr>
      </w:pPr>
      <w:r w:rsidRPr="00EE38D2">
        <w:rPr>
          <w:rFonts w:ascii="Arial" w:hAnsi="Arial" w:cs="Arial"/>
          <w:sz w:val="20"/>
          <w:szCs w:val="20"/>
        </w:rPr>
        <w:t>Ponudnik, ki odda ponudbo, pod kazensko in materialno odgovornostjo jamči, da so vsi podatki in dokumenti, podani v ponudbi, resnični in da (.</w:t>
      </w:r>
      <w:proofErr w:type="spellStart"/>
      <w:r w:rsidRPr="00EE38D2">
        <w:rPr>
          <w:rFonts w:ascii="Arial" w:hAnsi="Arial" w:cs="Arial"/>
          <w:sz w:val="20"/>
          <w:szCs w:val="20"/>
        </w:rPr>
        <w:t>pdf</w:t>
      </w:r>
      <w:proofErr w:type="spellEnd"/>
      <w:r w:rsidRPr="00EE38D2">
        <w:rPr>
          <w:rFonts w:ascii="Arial" w:hAnsi="Arial" w:cs="Arial"/>
          <w:sz w:val="20"/>
          <w:szCs w:val="20"/>
        </w:rPr>
        <w:t>) datoteke priloženih listin ustrezajo originalu. V nasprotnem primeru ponudnik naročniku odgovarja za vso škodo, ki mu je nastala.</w:t>
      </w:r>
    </w:p>
    <w:p w14:paraId="6B38AACB" w14:textId="77777777" w:rsidR="008570B0" w:rsidRPr="00EE38D2" w:rsidRDefault="008570B0" w:rsidP="00B04E3C">
      <w:pPr>
        <w:spacing w:line="260" w:lineRule="exact"/>
        <w:jc w:val="both"/>
        <w:rPr>
          <w:rFonts w:ascii="Arial" w:eastAsia="Calibri" w:hAnsi="Arial" w:cs="Arial"/>
          <w:sz w:val="20"/>
          <w:lang w:eastAsia="en-US"/>
        </w:rPr>
      </w:pPr>
    </w:p>
    <w:p w14:paraId="77FD2F98" w14:textId="77777777" w:rsidR="008570B0" w:rsidRPr="00EE38D2" w:rsidRDefault="008570B0" w:rsidP="00B04E3C">
      <w:pPr>
        <w:spacing w:line="260" w:lineRule="exact"/>
        <w:jc w:val="both"/>
        <w:rPr>
          <w:rFonts w:ascii="Arial" w:eastAsia="Calibri" w:hAnsi="Arial" w:cs="Arial"/>
          <w:sz w:val="20"/>
          <w:szCs w:val="20"/>
          <w:lang w:eastAsia="en-US"/>
        </w:rPr>
      </w:pPr>
      <w:r w:rsidRPr="00EE38D2">
        <w:rPr>
          <w:rFonts w:ascii="Arial" w:eastAsia="Calibri" w:hAnsi="Arial" w:cs="Arial"/>
          <w:sz w:val="20"/>
          <w:szCs w:val="20"/>
          <w:lang w:eastAsia="en-US"/>
        </w:rPr>
        <w:t xml:space="preserve">Podrobna navodila v zvezi z načinom priprave in oddaje ponudbe so navedena v Navodilih za uporabo e-JN, ki so objavljena na spletnem naslovu </w:t>
      </w:r>
      <w:hyperlink r:id="rId14" w:history="1">
        <w:r w:rsidRPr="00EE38D2">
          <w:rPr>
            <w:rFonts w:ascii="Arial" w:eastAsia="Calibri" w:hAnsi="Arial" w:cs="Arial"/>
            <w:sz w:val="20"/>
            <w:szCs w:val="20"/>
            <w:u w:val="single"/>
            <w:lang w:eastAsia="en-US"/>
          </w:rPr>
          <w:t>https://ejn.gov.si/eJN2</w:t>
        </w:r>
      </w:hyperlink>
      <w:r w:rsidRPr="00EE38D2">
        <w:rPr>
          <w:rFonts w:ascii="Arial" w:eastAsia="Calibri" w:hAnsi="Arial" w:cs="Arial"/>
          <w:sz w:val="20"/>
          <w:szCs w:val="20"/>
          <w:lang w:eastAsia="en-US"/>
        </w:rPr>
        <w:t>.</w:t>
      </w:r>
    </w:p>
    <w:p w14:paraId="4717D22E" w14:textId="77777777" w:rsidR="008570B0" w:rsidRPr="00EE38D2" w:rsidRDefault="008570B0" w:rsidP="00B04E3C">
      <w:pPr>
        <w:spacing w:line="260" w:lineRule="exact"/>
        <w:jc w:val="both"/>
        <w:rPr>
          <w:rFonts w:ascii="Arial" w:eastAsia="Calibri" w:hAnsi="Arial" w:cs="Arial"/>
          <w:sz w:val="20"/>
          <w:szCs w:val="20"/>
          <w:lang w:eastAsia="en-US"/>
        </w:rPr>
      </w:pPr>
    </w:p>
    <w:p w14:paraId="77E70134" w14:textId="328F4A8F" w:rsidR="008570B0" w:rsidRPr="00EE38D2" w:rsidRDefault="008570B0" w:rsidP="00B04E3C">
      <w:pPr>
        <w:spacing w:line="260" w:lineRule="exact"/>
        <w:jc w:val="both"/>
        <w:rPr>
          <w:rFonts w:ascii="Arial" w:eastAsia="Calibri" w:hAnsi="Arial" w:cs="Arial"/>
          <w:b/>
          <w:sz w:val="20"/>
          <w:lang w:eastAsia="en-US"/>
        </w:rPr>
      </w:pPr>
      <w:r w:rsidRPr="00EE38D2">
        <w:rPr>
          <w:rFonts w:ascii="Arial" w:eastAsia="Calibri" w:hAnsi="Arial" w:cs="Arial"/>
          <w:b/>
          <w:sz w:val="20"/>
          <w:lang w:eastAsia="en-US"/>
        </w:rPr>
        <w:t>Ponudnik v informacijskem sistemu e-JN v razdelek »Predračun« naloži izpolnjen obrazec »</w:t>
      </w:r>
      <w:r w:rsidR="00657EF0">
        <w:rPr>
          <w:rFonts w:ascii="Arial" w:eastAsia="Calibri" w:hAnsi="Arial" w:cs="Arial"/>
          <w:b/>
          <w:sz w:val="20"/>
          <w:lang w:eastAsia="en-US"/>
        </w:rPr>
        <w:t>P</w:t>
      </w:r>
      <w:r w:rsidRPr="00EE38D2">
        <w:rPr>
          <w:rFonts w:ascii="Arial" w:eastAsia="Calibri" w:hAnsi="Arial" w:cs="Arial"/>
          <w:b/>
          <w:sz w:val="20"/>
          <w:lang w:eastAsia="en-US"/>
        </w:rPr>
        <w:t>onudben</w:t>
      </w:r>
      <w:r w:rsidR="00657EF0">
        <w:rPr>
          <w:rFonts w:ascii="Arial" w:eastAsia="Calibri" w:hAnsi="Arial" w:cs="Arial"/>
          <w:b/>
          <w:sz w:val="20"/>
          <w:lang w:eastAsia="en-US"/>
        </w:rPr>
        <w:t>i</w:t>
      </w:r>
      <w:r w:rsidRPr="00EE38D2">
        <w:rPr>
          <w:rFonts w:ascii="Arial" w:eastAsia="Calibri" w:hAnsi="Arial" w:cs="Arial"/>
          <w:b/>
          <w:sz w:val="20"/>
          <w:lang w:eastAsia="en-US"/>
        </w:rPr>
        <w:t xml:space="preserve"> predračun« (Prilog</w:t>
      </w:r>
      <w:r w:rsidR="001309C4" w:rsidRPr="00EE38D2">
        <w:rPr>
          <w:rFonts w:ascii="Arial" w:eastAsia="Calibri" w:hAnsi="Arial" w:cs="Arial"/>
          <w:b/>
          <w:sz w:val="20"/>
          <w:lang w:eastAsia="en-US"/>
        </w:rPr>
        <w:t xml:space="preserve">a št. </w:t>
      </w:r>
      <w:r w:rsidR="0003072E">
        <w:rPr>
          <w:rFonts w:ascii="Arial" w:eastAsia="Calibri" w:hAnsi="Arial" w:cs="Arial"/>
          <w:b/>
          <w:sz w:val="20"/>
          <w:lang w:eastAsia="en-US"/>
        </w:rPr>
        <w:t>3</w:t>
      </w:r>
      <w:r w:rsidRPr="00EE38D2">
        <w:rPr>
          <w:rFonts w:ascii="Arial" w:eastAsia="Calibri" w:hAnsi="Arial" w:cs="Arial"/>
          <w:b/>
          <w:sz w:val="20"/>
          <w:lang w:eastAsia="en-US"/>
        </w:rPr>
        <w:t>) v .</w:t>
      </w:r>
      <w:proofErr w:type="spellStart"/>
      <w:r w:rsidRPr="00EE38D2">
        <w:rPr>
          <w:rFonts w:ascii="Arial" w:eastAsia="Calibri" w:hAnsi="Arial" w:cs="Arial"/>
          <w:b/>
          <w:sz w:val="20"/>
          <w:lang w:eastAsia="en-US"/>
        </w:rPr>
        <w:t>pdf</w:t>
      </w:r>
      <w:proofErr w:type="spellEnd"/>
      <w:r w:rsidRPr="00EE38D2">
        <w:rPr>
          <w:rFonts w:ascii="Arial" w:eastAsia="Calibri" w:hAnsi="Arial" w:cs="Arial"/>
          <w:b/>
          <w:sz w:val="20"/>
          <w:lang w:eastAsia="en-US"/>
        </w:rPr>
        <w:t xml:space="preserve"> datoteki, ki bo dostopen na javnem odpiranju ponudb.</w:t>
      </w:r>
    </w:p>
    <w:p w14:paraId="74262791" w14:textId="77777777" w:rsidR="008570B0" w:rsidRPr="00EE38D2" w:rsidRDefault="008570B0" w:rsidP="00B04E3C">
      <w:pPr>
        <w:spacing w:line="260" w:lineRule="exact"/>
        <w:jc w:val="both"/>
        <w:rPr>
          <w:rFonts w:ascii="Arial" w:eastAsia="Calibri" w:hAnsi="Arial" w:cs="Arial"/>
          <w:b/>
          <w:sz w:val="20"/>
          <w:lang w:eastAsia="en-US"/>
        </w:rPr>
      </w:pPr>
      <w:r w:rsidRPr="00EE38D2">
        <w:rPr>
          <w:rFonts w:ascii="Arial" w:eastAsia="Calibri" w:hAnsi="Arial" w:cs="Arial"/>
          <w:b/>
          <w:sz w:val="20"/>
          <w:lang w:eastAsia="en-US"/>
        </w:rPr>
        <w:t>Obrazec »ESPD« ponudnik naloži v razdelek »ESPD«.</w:t>
      </w:r>
    </w:p>
    <w:p w14:paraId="76C8D34B" w14:textId="7891EC2F" w:rsidR="008570B0" w:rsidRDefault="008570B0" w:rsidP="00B04E3C">
      <w:pPr>
        <w:spacing w:line="260" w:lineRule="exact"/>
        <w:jc w:val="both"/>
        <w:rPr>
          <w:rFonts w:ascii="Arial" w:eastAsia="Calibri" w:hAnsi="Arial" w:cs="Arial"/>
          <w:b/>
          <w:sz w:val="20"/>
          <w:lang w:eastAsia="en-US"/>
        </w:rPr>
      </w:pPr>
      <w:r w:rsidRPr="00EE38D2">
        <w:rPr>
          <w:rFonts w:ascii="Arial" w:eastAsia="Calibri" w:hAnsi="Arial" w:cs="Arial"/>
          <w:b/>
          <w:sz w:val="20"/>
          <w:lang w:eastAsia="en-US"/>
        </w:rPr>
        <w:t>Ostale izjave, obrazce oz. dokumente, ki jih mora ponudnik v ponudbi predložiti, pa ponudnik naloži v razdelek »Drugi dokumenti«.</w:t>
      </w:r>
    </w:p>
    <w:p w14:paraId="111EAD81" w14:textId="60F2ED07" w:rsidR="00FF14EA" w:rsidRDefault="00FF14EA" w:rsidP="00B04E3C">
      <w:pPr>
        <w:spacing w:line="260" w:lineRule="exact"/>
        <w:jc w:val="both"/>
        <w:rPr>
          <w:rFonts w:ascii="Arial" w:eastAsia="Calibri" w:hAnsi="Arial" w:cs="Arial"/>
          <w:b/>
          <w:sz w:val="20"/>
          <w:lang w:eastAsia="en-US"/>
        </w:rPr>
      </w:pPr>
    </w:p>
    <w:p w14:paraId="4C2D79EE" w14:textId="77777777" w:rsidR="00FF14EA" w:rsidRPr="004C66A6" w:rsidRDefault="00FF14EA" w:rsidP="00B04E3C">
      <w:pPr>
        <w:autoSpaceDE w:val="0"/>
        <w:autoSpaceDN w:val="0"/>
        <w:adjustRightInd w:val="0"/>
        <w:spacing w:line="260" w:lineRule="exact"/>
        <w:jc w:val="both"/>
        <w:rPr>
          <w:rFonts w:ascii="Arial" w:hAnsi="Arial" w:cs="Arial"/>
          <w:sz w:val="20"/>
          <w:szCs w:val="20"/>
        </w:rPr>
      </w:pPr>
      <w:r w:rsidRPr="004C66A6">
        <w:rPr>
          <w:rFonts w:ascii="Arial" w:hAnsi="Arial" w:cs="Arial"/>
          <w:sz w:val="20"/>
          <w:szCs w:val="20"/>
        </w:rPr>
        <w:t>Opozorilo:</w:t>
      </w:r>
    </w:p>
    <w:p w14:paraId="627C041A" w14:textId="2AFFF5D0" w:rsidR="00FF14EA" w:rsidRPr="00496409" w:rsidRDefault="004C66A6" w:rsidP="00B04E3C">
      <w:pPr>
        <w:spacing w:line="260" w:lineRule="exact"/>
        <w:jc w:val="both"/>
        <w:rPr>
          <w:rFonts w:ascii="Arial" w:eastAsia="Calibri" w:hAnsi="Arial" w:cs="Arial"/>
          <w:b/>
          <w:sz w:val="20"/>
          <w:lang w:eastAsia="en-US"/>
        </w:rPr>
      </w:pPr>
      <w:r>
        <w:rPr>
          <w:rFonts w:ascii="Arial" w:hAnsi="Arial" w:cs="Arial"/>
          <w:sz w:val="20"/>
          <w:szCs w:val="20"/>
        </w:rPr>
        <w:t>Zaradi omejitve v sistemu e-JN, brez navedbe zneska skupaj brez davka (EUR) in zneska davka (EUR) oddaja ponudb v sistemu e-JN ni možna. Naročnik podaja navodilo, da ponudnik v sistem e-JN v razdelku »</w:t>
      </w:r>
      <w:r>
        <w:rPr>
          <w:rFonts w:ascii="Arial" w:hAnsi="Arial" w:cs="Arial"/>
          <w:i/>
          <w:iCs/>
          <w:sz w:val="20"/>
          <w:szCs w:val="20"/>
        </w:rPr>
        <w:t>Znesek skupaj brez davka (EUR</w:t>
      </w:r>
      <w:r>
        <w:rPr>
          <w:rFonts w:ascii="Arial" w:hAnsi="Arial" w:cs="Arial"/>
          <w:sz w:val="20"/>
          <w:szCs w:val="20"/>
        </w:rPr>
        <w:t>)« in v razdelku »</w:t>
      </w:r>
      <w:r>
        <w:rPr>
          <w:rFonts w:ascii="Arial" w:hAnsi="Arial" w:cs="Arial"/>
          <w:i/>
          <w:iCs/>
          <w:sz w:val="20"/>
          <w:szCs w:val="20"/>
        </w:rPr>
        <w:t>Znesek davka (EUR«)</w:t>
      </w:r>
      <w:r>
        <w:rPr>
          <w:rFonts w:ascii="Arial" w:hAnsi="Arial" w:cs="Arial"/>
          <w:sz w:val="20"/>
          <w:szCs w:val="20"/>
        </w:rPr>
        <w:t xml:space="preserve"> vpiše 0 (nič), kljub opozorilu s strani sistema e-JN. </w:t>
      </w:r>
      <w:r>
        <w:rPr>
          <w:rFonts w:ascii="Arial" w:hAnsi="Arial" w:cs="Arial"/>
          <w:b/>
          <w:bCs/>
          <w:sz w:val="20"/>
          <w:szCs w:val="20"/>
        </w:rPr>
        <w:t>Naročnik bo pri analizi ponudb upošteval cene podane v ponudbenem predračunu (Priloga št. 3) predmetne razpisne dokumentacije.</w:t>
      </w:r>
      <w:r w:rsidR="00FF14EA" w:rsidRPr="00496409">
        <w:rPr>
          <w:rFonts w:ascii="Arial" w:hAnsi="Arial" w:cs="Arial"/>
          <w:sz w:val="20"/>
          <w:szCs w:val="20"/>
        </w:rPr>
        <w:t xml:space="preserve"> </w:t>
      </w:r>
    </w:p>
    <w:p w14:paraId="115EDA90" w14:textId="77777777" w:rsidR="00E93ADC" w:rsidRPr="00EE38D2" w:rsidRDefault="00E93ADC" w:rsidP="00B04E3C">
      <w:pPr>
        <w:pStyle w:val="Odstavekseznama"/>
        <w:spacing w:line="260" w:lineRule="exact"/>
        <w:ind w:left="0"/>
        <w:contextualSpacing w:val="0"/>
        <w:rPr>
          <w:rFonts w:cs="Arial"/>
          <w:szCs w:val="20"/>
        </w:rPr>
      </w:pPr>
    </w:p>
    <w:p w14:paraId="7EF37297" w14:textId="77777777" w:rsidR="00FA092A" w:rsidRPr="00EE38D2" w:rsidRDefault="00BA54D7" w:rsidP="00B04E3C">
      <w:pPr>
        <w:pStyle w:val="Naslov3"/>
        <w:spacing w:before="0" w:after="0" w:line="260" w:lineRule="exact"/>
        <w:rPr>
          <w:rFonts w:cs="Arial"/>
          <w:dstrike/>
        </w:rPr>
      </w:pPr>
      <w:bookmarkStart w:id="39" w:name="_Toc162349659"/>
      <w:r w:rsidRPr="00EE38D2">
        <w:rPr>
          <w:rFonts w:cs="Arial"/>
          <w:lang w:val="sl-SI"/>
        </w:rPr>
        <w:t>Ponudbeni predračun</w:t>
      </w:r>
      <w:bookmarkEnd w:id="39"/>
    </w:p>
    <w:p w14:paraId="5C801878" w14:textId="77777777" w:rsidR="00FA092A" w:rsidRPr="00EE38D2" w:rsidRDefault="00FA092A" w:rsidP="00B04E3C">
      <w:pPr>
        <w:pStyle w:val="Odstavekseznama"/>
        <w:keepNext/>
        <w:spacing w:line="260" w:lineRule="exact"/>
        <w:ind w:left="0"/>
        <w:rPr>
          <w:rFonts w:cs="Arial"/>
          <w:szCs w:val="20"/>
        </w:rPr>
      </w:pPr>
    </w:p>
    <w:p w14:paraId="3937991F" w14:textId="77777777" w:rsidR="00FA092A" w:rsidRPr="00EE38D2" w:rsidRDefault="00FA092A" w:rsidP="00B04E3C">
      <w:pPr>
        <w:spacing w:line="260" w:lineRule="exact"/>
        <w:jc w:val="both"/>
        <w:rPr>
          <w:rFonts w:ascii="Arial" w:hAnsi="Arial" w:cs="Arial"/>
          <w:sz w:val="20"/>
          <w:szCs w:val="20"/>
        </w:rPr>
      </w:pPr>
      <w:r w:rsidRPr="00EE38D2">
        <w:rPr>
          <w:rFonts w:ascii="Arial" w:hAnsi="Arial" w:cs="Arial"/>
          <w:sz w:val="20"/>
          <w:szCs w:val="20"/>
        </w:rPr>
        <w:t>Ponudnik mora izpolniti naslednje obrazce:</w:t>
      </w:r>
    </w:p>
    <w:p w14:paraId="24FA18D3" w14:textId="2E461CAC" w:rsidR="00FA092A" w:rsidRPr="00EE38D2" w:rsidRDefault="00FA092A" w:rsidP="00B04E3C">
      <w:pPr>
        <w:spacing w:line="260" w:lineRule="exact"/>
        <w:jc w:val="both"/>
        <w:rPr>
          <w:rFonts w:ascii="Arial" w:hAnsi="Arial" w:cs="Arial"/>
          <w:sz w:val="20"/>
          <w:szCs w:val="20"/>
        </w:rPr>
      </w:pPr>
      <w:r w:rsidRPr="00EE38D2">
        <w:rPr>
          <w:rFonts w:ascii="Arial" w:hAnsi="Arial" w:cs="Arial"/>
          <w:sz w:val="20"/>
          <w:szCs w:val="20"/>
        </w:rPr>
        <w:t>- Ponudbeni predračun</w:t>
      </w:r>
      <w:r w:rsidR="0031732A" w:rsidRPr="00EE38D2">
        <w:rPr>
          <w:rFonts w:ascii="Arial" w:hAnsi="Arial" w:cs="Arial"/>
          <w:sz w:val="20"/>
          <w:szCs w:val="20"/>
        </w:rPr>
        <w:t xml:space="preserve"> </w:t>
      </w:r>
      <w:r w:rsidRPr="00EE38D2">
        <w:rPr>
          <w:rFonts w:ascii="Arial" w:hAnsi="Arial" w:cs="Arial"/>
          <w:sz w:val="20"/>
          <w:szCs w:val="20"/>
        </w:rPr>
        <w:t xml:space="preserve">(Priloga št. </w:t>
      </w:r>
      <w:r w:rsidR="00214B78" w:rsidRPr="00EE38D2">
        <w:rPr>
          <w:rFonts w:ascii="Arial" w:hAnsi="Arial" w:cs="Arial"/>
          <w:sz w:val="20"/>
          <w:szCs w:val="20"/>
        </w:rPr>
        <w:t>3</w:t>
      </w:r>
      <w:r w:rsidRPr="00EE38D2">
        <w:rPr>
          <w:rFonts w:ascii="Arial" w:hAnsi="Arial" w:cs="Arial"/>
          <w:sz w:val="20"/>
          <w:szCs w:val="20"/>
        </w:rPr>
        <w:t>)</w:t>
      </w:r>
      <w:r w:rsidR="0032307F">
        <w:rPr>
          <w:rFonts w:ascii="Arial" w:hAnsi="Arial" w:cs="Arial"/>
          <w:sz w:val="20"/>
          <w:szCs w:val="20"/>
        </w:rPr>
        <w:t>.</w:t>
      </w:r>
    </w:p>
    <w:p w14:paraId="23BF9667" w14:textId="77777777" w:rsidR="00FA092A" w:rsidRPr="00EE38D2" w:rsidRDefault="00FA092A" w:rsidP="00B04E3C">
      <w:pPr>
        <w:spacing w:line="260" w:lineRule="exact"/>
        <w:jc w:val="both"/>
        <w:rPr>
          <w:rFonts w:ascii="Arial" w:hAnsi="Arial" w:cs="Arial"/>
          <w:sz w:val="20"/>
          <w:szCs w:val="20"/>
        </w:rPr>
      </w:pPr>
    </w:p>
    <w:p w14:paraId="07F9ACE3" w14:textId="1A86CBA9" w:rsidR="00FA092A" w:rsidRPr="00F86C97" w:rsidRDefault="00AE0453" w:rsidP="00B04E3C">
      <w:pPr>
        <w:spacing w:line="260" w:lineRule="exact"/>
        <w:jc w:val="both"/>
        <w:rPr>
          <w:rFonts w:ascii="Arial" w:hAnsi="Arial" w:cs="Arial"/>
          <w:sz w:val="20"/>
          <w:szCs w:val="20"/>
        </w:rPr>
      </w:pPr>
      <w:r w:rsidRPr="00F86C97">
        <w:rPr>
          <w:rFonts w:ascii="Arial" w:hAnsi="Arial" w:cs="Arial"/>
          <w:sz w:val="20"/>
          <w:szCs w:val="20"/>
        </w:rPr>
        <w:t xml:space="preserve">Ponudnik mora vse cene/minuto za klice v omrežje v ponudbenem predračunu zaokrožiti na pet decimalnih mest </w:t>
      </w:r>
      <w:r w:rsidR="002551B7" w:rsidRPr="00F86C97">
        <w:rPr>
          <w:rFonts w:ascii="Arial" w:hAnsi="Arial" w:cs="Arial"/>
          <w:sz w:val="20"/>
          <w:szCs w:val="20"/>
        </w:rPr>
        <w:t>ter</w:t>
      </w:r>
      <w:r w:rsidRPr="00F86C97">
        <w:rPr>
          <w:rFonts w:ascii="Arial" w:hAnsi="Arial" w:cs="Arial"/>
          <w:sz w:val="20"/>
          <w:szCs w:val="20"/>
        </w:rPr>
        <w:t xml:space="preserve"> vse cene/mesec</w:t>
      </w:r>
      <w:r w:rsidR="002551B7" w:rsidRPr="00F86C97">
        <w:rPr>
          <w:rFonts w:ascii="Arial" w:hAnsi="Arial" w:cs="Arial"/>
          <w:sz w:val="20"/>
          <w:szCs w:val="20"/>
        </w:rPr>
        <w:t xml:space="preserve"> </w:t>
      </w:r>
      <w:r w:rsidRPr="00F86C97">
        <w:rPr>
          <w:rFonts w:ascii="Arial" w:hAnsi="Arial" w:cs="Arial"/>
          <w:sz w:val="20"/>
          <w:szCs w:val="20"/>
        </w:rPr>
        <w:t xml:space="preserve">za </w:t>
      </w:r>
      <w:r w:rsidR="002551B7" w:rsidRPr="00F86C97">
        <w:rPr>
          <w:rFonts w:ascii="Arial" w:hAnsi="Arial" w:cs="Arial"/>
          <w:sz w:val="20"/>
          <w:szCs w:val="20"/>
        </w:rPr>
        <w:t xml:space="preserve">obe </w:t>
      </w:r>
      <w:r w:rsidRPr="00F86C97">
        <w:rPr>
          <w:rFonts w:ascii="Arial" w:hAnsi="Arial" w:cs="Arial"/>
          <w:sz w:val="20"/>
          <w:szCs w:val="20"/>
        </w:rPr>
        <w:t xml:space="preserve">naročnini v ponudbenem predračunu zaokrožiti na dve decimalni mesti. </w:t>
      </w:r>
      <w:r w:rsidR="00FA092A" w:rsidRPr="00F86C97">
        <w:rPr>
          <w:rFonts w:ascii="Arial" w:hAnsi="Arial" w:cs="Arial"/>
          <w:sz w:val="20"/>
          <w:szCs w:val="20"/>
        </w:rPr>
        <w:t xml:space="preserve">Če ponudnik cen ne zaokroži na </w:t>
      </w:r>
      <w:r w:rsidR="002551B7" w:rsidRPr="00F86C97">
        <w:rPr>
          <w:rFonts w:ascii="Arial" w:hAnsi="Arial" w:cs="Arial"/>
          <w:sz w:val="20"/>
          <w:szCs w:val="20"/>
        </w:rPr>
        <w:t>prej navedena</w:t>
      </w:r>
      <w:r w:rsidR="00FA092A" w:rsidRPr="00F86C97">
        <w:rPr>
          <w:rFonts w:ascii="Arial" w:hAnsi="Arial" w:cs="Arial"/>
          <w:sz w:val="20"/>
          <w:szCs w:val="20"/>
        </w:rPr>
        <w:t xml:space="preserve"> decimaln</w:t>
      </w:r>
      <w:r w:rsidR="002551B7" w:rsidRPr="00F86C97">
        <w:rPr>
          <w:rFonts w:ascii="Arial" w:hAnsi="Arial" w:cs="Arial"/>
          <w:sz w:val="20"/>
          <w:szCs w:val="20"/>
        </w:rPr>
        <w:t>a</w:t>
      </w:r>
      <w:r w:rsidR="00FA092A" w:rsidRPr="00F86C97">
        <w:rPr>
          <w:rFonts w:ascii="Arial" w:hAnsi="Arial" w:cs="Arial"/>
          <w:sz w:val="20"/>
          <w:szCs w:val="20"/>
        </w:rPr>
        <w:t xml:space="preserve"> mest</w:t>
      </w:r>
      <w:r w:rsidR="002551B7" w:rsidRPr="00F86C97">
        <w:rPr>
          <w:rFonts w:ascii="Arial" w:hAnsi="Arial" w:cs="Arial"/>
          <w:sz w:val="20"/>
          <w:szCs w:val="20"/>
        </w:rPr>
        <w:t>a</w:t>
      </w:r>
      <w:r w:rsidR="00FA092A" w:rsidRPr="00F86C97">
        <w:rPr>
          <w:rFonts w:ascii="Arial" w:hAnsi="Arial" w:cs="Arial"/>
          <w:sz w:val="20"/>
          <w:szCs w:val="20"/>
        </w:rPr>
        <w:t xml:space="preserve"> bo to, na podlagi soglasja ponudnika, storil naročnik. V primeru, da bo </w:t>
      </w:r>
      <w:r w:rsidR="002551B7" w:rsidRPr="00F86C97">
        <w:rPr>
          <w:rFonts w:ascii="Arial" w:hAnsi="Arial" w:cs="Arial"/>
          <w:sz w:val="20"/>
          <w:szCs w:val="20"/>
        </w:rPr>
        <w:t>peta</w:t>
      </w:r>
      <w:r w:rsidR="00FA092A" w:rsidRPr="00F86C97">
        <w:rPr>
          <w:rFonts w:ascii="Arial" w:hAnsi="Arial" w:cs="Arial"/>
          <w:sz w:val="20"/>
          <w:szCs w:val="20"/>
        </w:rPr>
        <w:t xml:space="preserve"> decimalna številka</w:t>
      </w:r>
      <w:r w:rsidR="002551B7" w:rsidRPr="00F86C97">
        <w:rPr>
          <w:rFonts w:ascii="Arial" w:hAnsi="Arial" w:cs="Arial"/>
          <w:sz w:val="20"/>
          <w:szCs w:val="20"/>
        </w:rPr>
        <w:t xml:space="preserve"> (za cene/minuto za klice v omrežje)</w:t>
      </w:r>
      <w:r w:rsidR="00FA092A" w:rsidRPr="00F86C97">
        <w:rPr>
          <w:rFonts w:ascii="Arial" w:hAnsi="Arial" w:cs="Arial"/>
          <w:sz w:val="20"/>
          <w:szCs w:val="20"/>
        </w:rPr>
        <w:t xml:space="preserve"> </w:t>
      </w:r>
      <w:r w:rsidR="002551B7" w:rsidRPr="00F86C97">
        <w:rPr>
          <w:rFonts w:ascii="Arial" w:hAnsi="Arial" w:cs="Arial"/>
          <w:sz w:val="20"/>
          <w:szCs w:val="20"/>
        </w:rPr>
        <w:t xml:space="preserve">oz. druga decimalna številka (za cene/mesec za obe naročnini) </w:t>
      </w:r>
      <w:r w:rsidR="00FA092A" w:rsidRPr="00F86C97">
        <w:rPr>
          <w:rFonts w:ascii="Arial" w:hAnsi="Arial" w:cs="Arial"/>
          <w:sz w:val="20"/>
          <w:szCs w:val="20"/>
        </w:rPr>
        <w:t xml:space="preserve">5 ali več, bo naročnik </w:t>
      </w:r>
      <w:r w:rsidR="002551B7" w:rsidRPr="00F86C97">
        <w:rPr>
          <w:rFonts w:ascii="Arial" w:hAnsi="Arial" w:cs="Arial"/>
          <w:sz w:val="20"/>
          <w:szCs w:val="20"/>
        </w:rPr>
        <w:t xml:space="preserve">peto oz. </w:t>
      </w:r>
      <w:r w:rsidR="00FA092A" w:rsidRPr="00F86C97">
        <w:rPr>
          <w:rFonts w:ascii="Arial" w:hAnsi="Arial" w:cs="Arial"/>
          <w:sz w:val="20"/>
          <w:szCs w:val="20"/>
        </w:rPr>
        <w:t xml:space="preserve">drugo decimalno številko zaokrožil navzgor, v nasprotnem primeru pa navzdol. </w:t>
      </w:r>
    </w:p>
    <w:p w14:paraId="106A2E2D" w14:textId="77777777" w:rsidR="00FA092A" w:rsidRPr="00EE38D2" w:rsidRDefault="00FA092A" w:rsidP="00B04E3C">
      <w:pPr>
        <w:spacing w:line="260" w:lineRule="exact"/>
        <w:jc w:val="both"/>
        <w:rPr>
          <w:rFonts w:ascii="Arial" w:hAnsi="Arial" w:cs="Arial"/>
          <w:sz w:val="20"/>
          <w:szCs w:val="20"/>
        </w:rPr>
      </w:pPr>
    </w:p>
    <w:p w14:paraId="547A202E" w14:textId="34026DC5" w:rsidR="00FA092A" w:rsidRDefault="00FA092A" w:rsidP="00B04E3C">
      <w:pPr>
        <w:spacing w:line="260" w:lineRule="exact"/>
        <w:jc w:val="both"/>
        <w:rPr>
          <w:rFonts w:ascii="Arial" w:hAnsi="Arial" w:cs="Arial"/>
          <w:sz w:val="20"/>
          <w:szCs w:val="20"/>
        </w:rPr>
      </w:pPr>
      <w:r w:rsidRPr="00EE38D2">
        <w:rPr>
          <w:rFonts w:ascii="Arial" w:hAnsi="Arial" w:cs="Arial"/>
          <w:sz w:val="20"/>
          <w:szCs w:val="20"/>
        </w:rPr>
        <w:t>Ponudnik mora izpolniti vse postavke v Ponudbenem predračunu. V kolikor ponudnik cene v posamezno postavko ne vpiše, se šteje, da predmetne postavke ne ponuja in tako ne izpolnjuje vseh zahtev naročnika iz predmetne razpisne dokumentacije.</w:t>
      </w:r>
    </w:p>
    <w:p w14:paraId="5C39FC27" w14:textId="378B38FD" w:rsidR="00A612A4" w:rsidRDefault="00A612A4" w:rsidP="00B04E3C">
      <w:pPr>
        <w:spacing w:line="260" w:lineRule="exact"/>
        <w:jc w:val="both"/>
        <w:rPr>
          <w:rFonts w:ascii="Arial" w:hAnsi="Arial" w:cs="Arial"/>
          <w:sz w:val="20"/>
          <w:szCs w:val="20"/>
        </w:rPr>
      </w:pPr>
    </w:p>
    <w:p w14:paraId="0B040435" w14:textId="77777777" w:rsidR="00A612A4" w:rsidRPr="00F86C97" w:rsidRDefault="00A612A4" w:rsidP="00A612A4">
      <w:pPr>
        <w:spacing w:line="260" w:lineRule="exact"/>
        <w:jc w:val="both"/>
        <w:rPr>
          <w:rFonts w:ascii="Arial" w:hAnsi="Arial" w:cs="Arial"/>
          <w:sz w:val="20"/>
          <w:szCs w:val="20"/>
        </w:rPr>
      </w:pPr>
      <w:r w:rsidRPr="00F86C97">
        <w:rPr>
          <w:rFonts w:ascii="Arial" w:hAnsi="Arial" w:cs="Arial"/>
          <w:sz w:val="20"/>
          <w:szCs w:val="20"/>
        </w:rPr>
        <w:t>V kolikor ponudnik vpiše ceno nič (0) EUR, se šteje, da ponuja postavko brezplačno.</w:t>
      </w:r>
    </w:p>
    <w:p w14:paraId="522DE61D" w14:textId="77777777" w:rsidR="00FA092A" w:rsidRPr="00EE38D2" w:rsidRDefault="00FA092A" w:rsidP="00B04E3C">
      <w:pPr>
        <w:spacing w:line="260" w:lineRule="exact"/>
        <w:jc w:val="both"/>
        <w:rPr>
          <w:rFonts w:ascii="Arial" w:hAnsi="Arial" w:cs="Arial"/>
          <w:sz w:val="20"/>
          <w:szCs w:val="20"/>
        </w:rPr>
      </w:pPr>
    </w:p>
    <w:p w14:paraId="45E1C731" w14:textId="77777777" w:rsidR="00FA092A" w:rsidRDefault="00FA092A" w:rsidP="00B04E3C">
      <w:pPr>
        <w:spacing w:line="260" w:lineRule="exact"/>
        <w:jc w:val="both"/>
        <w:rPr>
          <w:rFonts w:ascii="Arial" w:hAnsi="Arial" w:cs="Arial"/>
          <w:sz w:val="20"/>
          <w:szCs w:val="20"/>
        </w:rPr>
      </w:pPr>
      <w:r w:rsidRPr="00EE38D2">
        <w:rPr>
          <w:rFonts w:ascii="Arial" w:hAnsi="Arial" w:cs="Arial"/>
          <w:sz w:val="20"/>
          <w:szCs w:val="20"/>
        </w:rPr>
        <w:t>Ponudnik ne sme spreminjati vsebine obrazcev predračuna.</w:t>
      </w:r>
    </w:p>
    <w:p w14:paraId="01A388C8" w14:textId="77777777" w:rsidR="002A6532" w:rsidRDefault="002A6532" w:rsidP="00B04E3C">
      <w:pPr>
        <w:spacing w:line="260" w:lineRule="exact"/>
        <w:jc w:val="both"/>
        <w:rPr>
          <w:rFonts w:ascii="Arial" w:hAnsi="Arial" w:cs="Arial"/>
          <w:sz w:val="20"/>
          <w:szCs w:val="20"/>
        </w:rPr>
      </w:pPr>
    </w:p>
    <w:p w14:paraId="79C31C4C" w14:textId="77777777" w:rsidR="002A6532" w:rsidRPr="00277DFC" w:rsidRDefault="002A6532" w:rsidP="00B04E3C">
      <w:pPr>
        <w:spacing w:line="260" w:lineRule="exact"/>
        <w:jc w:val="both"/>
        <w:rPr>
          <w:rFonts w:ascii="Arial" w:hAnsi="Arial" w:cs="Arial"/>
          <w:sz w:val="20"/>
          <w:szCs w:val="20"/>
          <w:lang w:val="it-IT"/>
        </w:rPr>
      </w:pPr>
      <w:r>
        <w:rPr>
          <w:rFonts w:ascii="Arial" w:hAnsi="Arial" w:cs="Arial"/>
          <w:sz w:val="20"/>
          <w:szCs w:val="20"/>
        </w:rPr>
        <w:t>P</w:t>
      </w:r>
      <w:r w:rsidRPr="00E54159">
        <w:rPr>
          <w:rFonts w:ascii="Arial" w:hAnsi="Arial" w:cs="Arial"/>
          <w:sz w:val="20"/>
          <w:szCs w:val="20"/>
        </w:rPr>
        <w:t xml:space="preserve">onudbene cene </w:t>
      </w:r>
      <w:r>
        <w:rPr>
          <w:rFonts w:ascii="Arial" w:hAnsi="Arial" w:cs="Arial"/>
          <w:sz w:val="20"/>
          <w:szCs w:val="20"/>
        </w:rPr>
        <w:t xml:space="preserve">morajo </w:t>
      </w:r>
      <w:r w:rsidRPr="00E54159">
        <w:rPr>
          <w:rFonts w:ascii="Arial" w:hAnsi="Arial" w:cs="Arial"/>
          <w:sz w:val="20"/>
          <w:szCs w:val="20"/>
        </w:rPr>
        <w:t>pokriva</w:t>
      </w:r>
      <w:r>
        <w:rPr>
          <w:rFonts w:ascii="Arial" w:hAnsi="Arial" w:cs="Arial"/>
          <w:sz w:val="20"/>
          <w:szCs w:val="20"/>
        </w:rPr>
        <w:t xml:space="preserve">ti </w:t>
      </w:r>
      <w:r w:rsidRPr="00E54159">
        <w:rPr>
          <w:rFonts w:ascii="Arial" w:hAnsi="Arial" w:cs="Arial"/>
          <w:sz w:val="20"/>
          <w:szCs w:val="20"/>
        </w:rPr>
        <w:t>vse stroške, ki jih bo imel ponudnik z realizacijo naročila, v primeru, da bo izbran na predmetnem javnem naročilu. Naročnik si pridržuje pravico od ponudnika zahtevati sestavo ponudbene cene po elementih ponudbene cene.</w:t>
      </w:r>
    </w:p>
    <w:p w14:paraId="37F8E252" w14:textId="77777777" w:rsidR="00FA092A" w:rsidRDefault="00FA092A" w:rsidP="00B04E3C">
      <w:pPr>
        <w:pStyle w:val="Odstavekseznama"/>
        <w:spacing w:line="260" w:lineRule="exact"/>
        <w:ind w:left="0"/>
        <w:contextualSpacing w:val="0"/>
        <w:rPr>
          <w:rFonts w:cs="Arial"/>
          <w:szCs w:val="20"/>
        </w:rPr>
      </w:pPr>
    </w:p>
    <w:p w14:paraId="620F3CBA" w14:textId="77777777" w:rsidR="00680348" w:rsidRPr="00EE38D2" w:rsidRDefault="00680348" w:rsidP="00B04E3C">
      <w:pPr>
        <w:pStyle w:val="Naslov3"/>
        <w:spacing w:before="0" w:after="0" w:line="260" w:lineRule="exact"/>
        <w:rPr>
          <w:rFonts w:cs="Arial"/>
        </w:rPr>
      </w:pPr>
      <w:bookmarkStart w:id="40" w:name="_Toc162349660"/>
      <w:r w:rsidRPr="00EE38D2">
        <w:rPr>
          <w:rFonts w:cs="Arial"/>
        </w:rPr>
        <w:t>Obrazec »ESPD« za vse gospodarske subjekte</w:t>
      </w:r>
      <w:bookmarkEnd w:id="40"/>
    </w:p>
    <w:p w14:paraId="7D999CB5" w14:textId="77777777" w:rsidR="00680348" w:rsidRPr="00EE38D2" w:rsidRDefault="00680348" w:rsidP="00B04E3C">
      <w:pPr>
        <w:spacing w:line="260" w:lineRule="exact"/>
        <w:jc w:val="both"/>
        <w:rPr>
          <w:rFonts w:ascii="Arial" w:hAnsi="Arial" w:cs="Arial"/>
          <w:b/>
          <w:sz w:val="20"/>
        </w:rPr>
      </w:pPr>
    </w:p>
    <w:p w14:paraId="091DD69A" w14:textId="525700A2" w:rsidR="008570B0" w:rsidRDefault="008570B0" w:rsidP="00B04E3C">
      <w:pPr>
        <w:spacing w:line="260" w:lineRule="exact"/>
        <w:jc w:val="both"/>
        <w:rPr>
          <w:rFonts w:ascii="Arial" w:eastAsia="Calibri" w:hAnsi="Arial" w:cs="Arial"/>
          <w:sz w:val="20"/>
          <w:szCs w:val="20"/>
          <w:lang w:eastAsia="en-US"/>
        </w:rPr>
      </w:pPr>
      <w:r w:rsidRPr="00EE38D2">
        <w:rPr>
          <w:rFonts w:ascii="Arial" w:eastAsia="Calibri" w:hAnsi="Arial" w:cs="Arial"/>
          <w:sz w:val="20"/>
          <w:szCs w:val="20"/>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6EC01C58" w14:textId="77777777" w:rsidR="007F5839" w:rsidRPr="00EE38D2" w:rsidRDefault="007F5839" w:rsidP="00B04E3C">
      <w:pPr>
        <w:spacing w:line="260" w:lineRule="exact"/>
        <w:jc w:val="both"/>
        <w:rPr>
          <w:rFonts w:ascii="Arial" w:eastAsia="Calibri" w:hAnsi="Arial" w:cs="Arial"/>
          <w:sz w:val="20"/>
          <w:szCs w:val="20"/>
          <w:lang w:eastAsia="en-US"/>
        </w:rPr>
      </w:pPr>
    </w:p>
    <w:p w14:paraId="58BE7563" w14:textId="77777777" w:rsidR="008570B0" w:rsidRPr="00EE38D2" w:rsidRDefault="008570B0" w:rsidP="00B04E3C">
      <w:pPr>
        <w:spacing w:line="260" w:lineRule="exact"/>
        <w:jc w:val="both"/>
        <w:rPr>
          <w:rFonts w:ascii="Arial" w:eastAsia="Calibri" w:hAnsi="Arial" w:cs="Arial"/>
          <w:sz w:val="20"/>
          <w:szCs w:val="20"/>
        </w:rPr>
      </w:pPr>
      <w:r w:rsidRPr="00EE38D2">
        <w:rPr>
          <w:rFonts w:ascii="Arial" w:eastAsia="Calibri" w:hAnsi="Arial" w:cs="Arial"/>
          <w:sz w:val="20"/>
          <w:szCs w:val="20"/>
        </w:rPr>
        <w:t>Navedbe v ESPD in/ali dokazila, ki ji predloži gospodarski subjekt, morajo biti veljavni.</w:t>
      </w:r>
    </w:p>
    <w:p w14:paraId="1DAA2D96" w14:textId="77777777" w:rsidR="008570B0" w:rsidRPr="00EE38D2" w:rsidRDefault="008570B0" w:rsidP="00B04E3C">
      <w:pPr>
        <w:spacing w:line="260" w:lineRule="exact"/>
        <w:jc w:val="both"/>
        <w:rPr>
          <w:rFonts w:ascii="Arial" w:eastAsia="Calibri" w:hAnsi="Arial" w:cs="Arial"/>
          <w:sz w:val="20"/>
          <w:szCs w:val="20"/>
        </w:rPr>
      </w:pPr>
      <w:r w:rsidRPr="00F91EA4">
        <w:rPr>
          <w:rFonts w:ascii="Arial" w:eastAsia="Calibri" w:hAnsi="Arial" w:cs="Arial"/>
          <w:sz w:val="20"/>
          <w:szCs w:val="20"/>
          <w:lang w:eastAsia="en-US"/>
        </w:rPr>
        <w:t xml:space="preserve">Naročnikov obrazec ESPD je kot posebna datoteka dostopen na istem mestu kot ta </w:t>
      </w:r>
      <w:r w:rsidR="00684DBB" w:rsidRPr="00F91EA4">
        <w:rPr>
          <w:rFonts w:ascii="Arial" w:eastAsia="Calibri" w:hAnsi="Arial" w:cs="Arial"/>
          <w:sz w:val="20"/>
          <w:szCs w:val="20"/>
          <w:lang w:eastAsia="en-US"/>
        </w:rPr>
        <w:t xml:space="preserve">del </w:t>
      </w:r>
      <w:r w:rsidR="0031732A" w:rsidRPr="00F91EA4">
        <w:rPr>
          <w:rFonts w:ascii="Arial" w:eastAsia="Calibri" w:hAnsi="Arial" w:cs="Arial"/>
          <w:sz w:val="20"/>
          <w:szCs w:val="20"/>
          <w:lang w:eastAsia="en-US"/>
        </w:rPr>
        <w:t>razpisne</w:t>
      </w:r>
      <w:r w:rsidRPr="00F91EA4">
        <w:rPr>
          <w:rFonts w:ascii="Arial" w:eastAsia="Calibri" w:hAnsi="Arial" w:cs="Arial"/>
          <w:sz w:val="20"/>
          <w:szCs w:val="20"/>
          <w:lang w:eastAsia="en-US"/>
        </w:rPr>
        <w:t xml:space="preserve"> dokumentacij</w:t>
      </w:r>
      <w:r w:rsidR="0031732A" w:rsidRPr="00F91EA4">
        <w:rPr>
          <w:rFonts w:ascii="Arial" w:eastAsia="Calibri" w:hAnsi="Arial" w:cs="Arial"/>
          <w:sz w:val="20"/>
          <w:szCs w:val="20"/>
          <w:lang w:eastAsia="en-US"/>
        </w:rPr>
        <w:t>e</w:t>
      </w:r>
      <w:r w:rsidRPr="00F91EA4">
        <w:rPr>
          <w:rFonts w:ascii="Arial" w:eastAsia="Calibri" w:hAnsi="Arial" w:cs="Arial"/>
          <w:sz w:val="20"/>
          <w:szCs w:val="20"/>
          <w:lang w:eastAsia="en-US"/>
        </w:rPr>
        <w:t>.</w:t>
      </w:r>
    </w:p>
    <w:p w14:paraId="24A38612" w14:textId="77777777" w:rsidR="0031732A" w:rsidRPr="00EE38D2" w:rsidRDefault="0031732A" w:rsidP="00B04E3C">
      <w:pPr>
        <w:spacing w:line="260" w:lineRule="exact"/>
        <w:jc w:val="both"/>
        <w:rPr>
          <w:rFonts w:ascii="Arial" w:eastAsia="Calibri" w:hAnsi="Arial" w:cs="Arial"/>
          <w:sz w:val="20"/>
          <w:szCs w:val="20"/>
          <w:lang w:eastAsia="en-US"/>
        </w:rPr>
      </w:pPr>
    </w:p>
    <w:p w14:paraId="305B2B52" w14:textId="083E8C7D" w:rsidR="008570B0" w:rsidRPr="008045C1" w:rsidRDefault="008570B0" w:rsidP="00B04E3C">
      <w:pPr>
        <w:spacing w:line="260" w:lineRule="exact"/>
        <w:jc w:val="both"/>
        <w:rPr>
          <w:rFonts w:ascii="Arial" w:eastAsia="Calibri" w:hAnsi="Arial" w:cs="Arial"/>
          <w:color w:val="FF0000"/>
          <w:sz w:val="20"/>
          <w:szCs w:val="20"/>
          <w:lang w:eastAsia="en-US"/>
        </w:rPr>
      </w:pPr>
      <w:r w:rsidRPr="00F91EA4">
        <w:rPr>
          <w:rFonts w:ascii="Arial" w:eastAsia="Calibri" w:hAnsi="Arial" w:cs="Arial"/>
          <w:sz w:val="20"/>
          <w:szCs w:val="20"/>
          <w:lang w:eastAsia="en-US"/>
        </w:rPr>
        <w:t xml:space="preserve">Gospodarski subjekt naročnikov obrazec ESPD (datoteka XML) uvozi na spletni strani Portala </w:t>
      </w:r>
      <w:r w:rsidR="00C526FA" w:rsidRPr="00F91EA4">
        <w:rPr>
          <w:rFonts w:ascii="Arial" w:eastAsia="Calibri" w:hAnsi="Arial" w:cs="Arial"/>
          <w:sz w:val="20"/>
          <w:szCs w:val="20"/>
          <w:lang w:eastAsia="en-US"/>
        </w:rPr>
        <w:t xml:space="preserve">za elektronsko javno naročanje e-JN </w:t>
      </w:r>
      <w:r w:rsidRPr="00F91EA4">
        <w:rPr>
          <w:rFonts w:ascii="Arial" w:eastAsia="Calibri" w:hAnsi="Arial" w:cs="Arial"/>
          <w:sz w:val="20"/>
          <w:szCs w:val="20"/>
          <w:lang w:eastAsia="en-US"/>
        </w:rPr>
        <w:t>/</w:t>
      </w:r>
      <w:r w:rsidR="00A4246D" w:rsidRPr="00F91EA4">
        <w:rPr>
          <w:rFonts w:ascii="Arial" w:eastAsia="Calibri" w:hAnsi="Arial" w:cs="Arial"/>
          <w:sz w:val="20"/>
          <w:szCs w:val="20"/>
          <w:lang w:eastAsia="en-US"/>
        </w:rPr>
        <w:t xml:space="preserve"> </w:t>
      </w:r>
      <w:r w:rsidR="00853682" w:rsidRPr="00F91EA4">
        <w:rPr>
          <w:rFonts w:ascii="Arial" w:eastAsia="Calibri" w:hAnsi="Arial" w:cs="Arial"/>
          <w:sz w:val="20"/>
          <w:szCs w:val="20"/>
          <w:lang w:eastAsia="en-US"/>
        </w:rPr>
        <w:t xml:space="preserve">v </w:t>
      </w:r>
      <w:r w:rsidR="00A4246D" w:rsidRPr="00F91EA4">
        <w:rPr>
          <w:rFonts w:ascii="Arial" w:eastAsia="Calibri" w:hAnsi="Arial" w:cs="Arial"/>
          <w:sz w:val="20"/>
          <w:szCs w:val="20"/>
          <w:lang w:eastAsia="en-US"/>
        </w:rPr>
        <w:t>aplikacij</w:t>
      </w:r>
      <w:r w:rsidR="00853682" w:rsidRPr="00F91EA4">
        <w:rPr>
          <w:rFonts w:ascii="Arial" w:eastAsia="Calibri" w:hAnsi="Arial" w:cs="Arial"/>
          <w:sz w:val="20"/>
          <w:szCs w:val="20"/>
          <w:lang w:eastAsia="en-US"/>
        </w:rPr>
        <w:t>i</w:t>
      </w:r>
      <w:r w:rsidR="00A4246D" w:rsidRPr="00F91EA4">
        <w:rPr>
          <w:rFonts w:ascii="Arial" w:eastAsia="Calibri" w:hAnsi="Arial" w:cs="Arial"/>
          <w:sz w:val="20"/>
          <w:szCs w:val="20"/>
          <w:lang w:eastAsia="en-US"/>
        </w:rPr>
        <w:t xml:space="preserve"> </w:t>
      </w:r>
      <w:proofErr w:type="spellStart"/>
      <w:r w:rsidR="00A4246D" w:rsidRPr="00F91EA4">
        <w:rPr>
          <w:rFonts w:ascii="Arial" w:eastAsia="Calibri" w:hAnsi="Arial" w:cs="Arial"/>
          <w:sz w:val="20"/>
          <w:szCs w:val="20"/>
          <w:lang w:eastAsia="en-US"/>
        </w:rPr>
        <w:t>e</w:t>
      </w:r>
      <w:r w:rsidRPr="00F91EA4">
        <w:rPr>
          <w:rFonts w:ascii="Arial" w:eastAsia="Calibri" w:hAnsi="Arial" w:cs="Arial"/>
          <w:sz w:val="20"/>
          <w:szCs w:val="20"/>
          <w:lang w:eastAsia="en-US"/>
        </w:rPr>
        <w:t>ESPD</w:t>
      </w:r>
      <w:proofErr w:type="spellEnd"/>
      <w:r w:rsidR="004306F3" w:rsidRPr="00F91EA4">
        <w:rPr>
          <w:rFonts w:ascii="Arial" w:eastAsia="Calibri" w:hAnsi="Arial" w:cs="Arial"/>
          <w:sz w:val="20"/>
          <w:szCs w:val="20"/>
          <w:lang w:eastAsia="en-US"/>
        </w:rPr>
        <w:t xml:space="preserve"> na spletni povezavi</w:t>
      </w:r>
      <w:r w:rsidRPr="00F91EA4">
        <w:rPr>
          <w:rFonts w:ascii="Arial" w:eastAsia="Calibri" w:hAnsi="Arial" w:cs="Arial"/>
          <w:sz w:val="20"/>
          <w:szCs w:val="20"/>
          <w:lang w:eastAsia="en-US"/>
        </w:rPr>
        <w:t xml:space="preserve">: </w:t>
      </w:r>
      <w:hyperlink r:id="rId15" w:history="1">
        <w:r w:rsidR="00BC1C63" w:rsidRPr="00F91EA4">
          <w:rPr>
            <w:rStyle w:val="Hiperpovezava"/>
            <w:rFonts w:ascii="Arial" w:eastAsia="Calibri" w:hAnsi="Arial" w:cs="Arial"/>
            <w:color w:val="auto"/>
            <w:sz w:val="20"/>
            <w:szCs w:val="20"/>
            <w:u w:val="none"/>
            <w:lang w:eastAsia="en-US"/>
          </w:rPr>
          <w:t>https://ejn.gov.si/espd</w:t>
        </w:r>
      </w:hyperlink>
      <w:r w:rsidRPr="00F91EA4">
        <w:rPr>
          <w:rFonts w:ascii="Arial" w:eastAsia="Calibri" w:hAnsi="Arial" w:cs="Arial"/>
          <w:sz w:val="20"/>
          <w:szCs w:val="20"/>
          <w:lang w:eastAsia="en-US"/>
        </w:rPr>
        <w:t xml:space="preserve"> in v njega neposredno vnese zahtevane podatke.</w:t>
      </w:r>
      <w:r w:rsidR="00396EE5" w:rsidRPr="00F91EA4">
        <w:rPr>
          <w:rFonts w:ascii="Arial" w:eastAsia="Calibri" w:hAnsi="Arial" w:cs="Arial"/>
          <w:sz w:val="20"/>
          <w:szCs w:val="20"/>
          <w:lang w:eastAsia="en-US"/>
        </w:rPr>
        <w:t xml:space="preserve"> </w:t>
      </w:r>
      <w:r w:rsidR="00A01E34" w:rsidRPr="008045C1">
        <w:rPr>
          <w:rFonts w:ascii="Arial" w:eastAsia="Calibri" w:hAnsi="Arial" w:cs="Arial"/>
          <w:color w:val="FF0000"/>
          <w:sz w:val="20"/>
          <w:szCs w:val="20"/>
          <w:lang w:eastAsia="en-US"/>
        </w:rPr>
        <w:t xml:space="preserve"> </w:t>
      </w:r>
    </w:p>
    <w:p w14:paraId="3499A6E8" w14:textId="77777777" w:rsidR="0031732A" w:rsidRPr="00EE38D2" w:rsidRDefault="0031732A" w:rsidP="00B04E3C">
      <w:pPr>
        <w:spacing w:line="260" w:lineRule="exact"/>
        <w:jc w:val="both"/>
        <w:rPr>
          <w:rFonts w:ascii="Arial" w:hAnsi="Arial" w:cs="Arial"/>
          <w:bCs/>
          <w:sz w:val="20"/>
          <w:szCs w:val="20"/>
        </w:rPr>
      </w:pPr>
    </w:p>
    <w:p w14:paraId="05A4DC04" w14:textId="2959C3AA" w:rsidR="008570B0" w:rsidRPr="00F91EA4" w:rsidRDefault="008570B0" w:rsidP="00B04E3C">
      <w:pPr>
        <w:spacing w:line="260" w:lineRule="exact"/>
        <w:jc w:val="both"/>
        <w:rPr>
          <w:rFonts w:ascii="Arial" w:hAnsi="Arial" w:cs="Arial"/>
          <w:bCs/>
          <w:sz w:val="20"/>
          <w:szCs w:val="20"/>
        </w:rPr>
      </w:pPr>
      <w:r w:rsidRPr="00F91EA4">
        <w:rPr>
          <w:rFonts w:ascii="Arial" w:hAnsi="Arial" w:cs="Arial"/>
          <w:bCs/>
          <w:sz w:val="20"/>
          <w:szCs w:val="20"/>
        </w:rPr>
        <w:t xml:space="preserve">Ponudnik naročnikov obrazec ESPD uvozi tako, da obrazec (XML datoteko) prenese oz. shrani kot samostojen dokument na svoj računalnik (disk oz. drug medij). Tako datoteko je potem možno uvoziti na Portal </w:t>
      </w:r>
      <w:r w:rsidR="009A0B8A" w:rsidRPr="00F91EA4">
        <w:rPr>
          <w:rFonts w:ascii="Arial" w:eastAsia="Calibri" w:hAnsi="Arial" w:cs="Arial"/>
          <w:sz w:val="20"/>
          <w:szCs w:val="20"/>
          <w:lang w:eastAsia="en-US"/>
        </w:rPr>
        <w:t>za elektronsko javno naročanje e-JN</w:t>
      </w:r>
      <w:r w:rsidRPr="00F91EA4">
        <w:rPr>
          <w:rFonts w:ascii="Arial" w:hAnsi="Arial" w:cs="Arial"/>
          <w:bCs/>
          <w:sz w:val="20"/>
          <w:szCs w:val="20"/>
        </w:rPr>
        <w:t xml:space="preserve">. </w:t>
      </w:r>
    </w:p>
    <w:p w14:paraId="20992EBE" w14:textId="77777777" w:rsidR="008570B0" w:rsidRPr="00EE38D2" w:rsidRDefault="008570B0" w:rsidP="00B04E3C">
      <w:pPr>
        <w:spacing w:line="260" w:lineRule="exact"/>
        <w:jc w:val="both"/>
        <w:rPr>
          <w:rFonts w:ascii="Arial" w:eastAsia="Calibri" w:hAnsi="Arial" w:cs="Arial"/>
          <w:sz w:val="20"/>
          <w:szCs w:val="20"/>
          <w:lang w:eastAsia="en-US"/>
        </w:rPr>
      </w:pPr>
    </w:p>
    <w:p w14:paraId="2FA2E5B9" w14:textId="5B0C3F79" w:rsidR="008570B0" w:rsidRDefault="008570B0" w:rsidP="00B04E3C">
      <w:pPr>
        <w:spacing w:line="260" w:lineRule="exact"/>
        <w:jc w:val="both"/>
        <w:rPr>
          <w:rFonts w:ascii="Arial" w:eastAsia="Calibri" w:hAnsi="Arial" w:cs="Arial"/>
          <w:sz w:val="20"/>
          <w:szCs w:val="20"/>
          <w:lang w:eastAsia="en-US"/>
        </w:rPr>
      </w:pPr>
      <w:r w:rsidRPr="00EE38D2">
        <w:rPr>
          <w:rFonts w:ascii="Arial" w:eastAsia="Calibri" w:hAnsi="Arial" w:cs="Arial"/>
          <w:sz w:val="20"/>
          <w:szCs w:val="20"/>
          <w:lang w:eastAsia="en-US"/>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p>
    <w:p w14:paraId="7FEBE72F" w14:textId="77777777" w:rsidR="007F5839" w:rsidRPr="00EE38D2" w:rsidRDefault="007F5839" w:rsidP="00B04E3C">
      <w:pPr>
        <w:spacing w:line="260" w:lineRule="exact"/>
        <w:jc w:val="both"/>
        <w:rPr>
          <w:rFonts w:ascii="Arial" w:eastAsia="Calibri" w:hAnsi="Arial" w:cs="Arial"/>
          <w:sz w:val="20"/>
          <w:szCs w:val="20"/>
          <w:lang w:eastAsia="en-US"/>
        </w:rPr>
      </w:pPr>
    </w:p>
    <w:p w14:paraId="1753B49D" w14:textId="1810FB4D" w:rsidR="008570B0" w:rsidRDefault="008570B0" w:rsidP="00B04E3C">
      <w:pPr>
        <w:spacing w:line="260" w:lineRule="exact"/>
        <w:jc w:val="both"/>
        <w:rPr>
          <w:rFonts w:ascii="Arial" w:eastAsia="Calibri" w:hAnsi="Arial" w:cs="Arial"/>
          <w:sz w:val="20"/>
          <w:szCs w:val="20"/>
          <w:lang w:eastAsia="en-US"/>
        </w:rPr>
      </w:pPr>
      <w:bookmarkStart w:id="41" w:name="_Toc466382905"/>
      <w:bookmarkStart w:id="42" w:name="_Toc466382906"/>
      <w:bookmarkStart w:id="43" w:name="_Hlk511905322"/>
      <w:bookmarkEnd w:id="41"/>
      <w:bookmarkEnd w:id="42"/>
      <w:r w:rsidRPr="00EE38D2">
        <w:rPr>
          <w:rFonts w:ascii="Arial" w:eastAsia="Calibri" w:hAnsi="Arial" w:cs="Arial"/>
          <w:sz w:val="20"/>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EE38D2">
        <w:rPr>
          <w:rFonts w:ascii="Arial" w:eastAsia="Calibri" w:hAnsi="Arial" w:cs="Arial"/>
          <w:sz w:val="20"/>
          <w:szCs w:val="20"/>
          <w:lang w:eastAsia="en-US"/>
        </w:rPr>
        <w:t>xml</w:t>
      </w:r>
      <w:proofErr w:type="spellEnd"/>
      <w:r w:rsidRPr="00EE38D2">
        <w:rPr>
          <w:rFonts w:ascii="Arial" w:eastAsia="Calibri" w:hAnsi="Arial" w:cs="Arial"/>
          <w:sz w:val="20"/>
          <w:szCs w:val="20"/>
          <w:lang w:eastAsia="en-US"/>
        </w:rPr>
        <w:t xml:space="preserve">. obliki ali nepodpisan ESPD v </w:t>
      </w:r>
      <w:proofErr w:type="spellStart"/>
      <w:r w:rsidRPr="00EE38D2">
        <w:rPr>
          <w:rFonts w:ascii="Arial" w:eastAsia="Calibri" w:hAnsi="Arial" w:cs="Arial"/>
          <w:sz w:val="20"/>
          <w:szCs w:val="20"/>
          <w:lang w:eastAsia="en-US"/>
        </w:rPr>
        <w:t>xml</w:t>
      </w:r>
      <w:proofErr w:type="spellEnd"/>
      <w:r w:rsidRPr="00EE38D2">
        <w:rPr>
          <w:rFonts w:ascii="Arial" w:eastAsia="Calibri" w:hAnsi="Arial" w:cs="Arial"/>
          <w:sz w:val="20"/>
          <w:szCs w:val="20"/>
          <w:lang w:eastAsia="en-US"/>
        </w:rPr>
        <w:t xml:space="preserve">. obliki, </w:t>
      </w:r>
      <w:bookmarkStart w:id="44" w:name="_Hlk531606225"/>
      <w:r w:rsidRPr="00EE38D2">
        <w:rPr>
          <w:rFonts w:ascii="Arial" w:eastAsia="Calibri" w:hAnsi="Arial" w:cs="Arial"/>
          <w:sz w:val="20"/>
          <w:szCs w:val="20"/>
          <w:lang w:eastAsia="en-US"/>
        </w:rPr>
        <w:t>pri čemer se v slednjem primeru v skladu Splošnimi pogoji uporabe informacijskega sistema e-JN šteje, da je oddan pravno zavezujoč dokument, ki ima enako veljavnost kot podpisan</w:t>
      </w:r>
      <w:bookmarkEnd w:id="44"/>
      <w:r w:rsidRPr="00EE38D2">
        <w:rPr>
          <w:rFonts w:ascii="Arial" w:eastAsia="Calibri" w:hAnsi="Arial" w:cs="Arial"/>
          <w:sz w:val="20"/>
          <w:szCs w:val="20"/>
          <w:lang w:eastAsia="en-US"/>
        </w:rPr>
        <w:t xml:space="preserve">. </w:t>
      </w:r>
    </w:p>
    <w:p w14:paraId="5E856AF3" w14:textId="77777777" w:rsidR="007F5839" w:rsidRPr="00EE38D2" w:rsidRDefault="007F5839" w:rsidP="00B04E3C">
      <w:pPr>
        <w:spacing w:line="260" w:lineRule="exact"/>
        <w:jc w:val="both"/>
        <w:rPr>
          <w:rFonts w:ascii="Arial" w:eastAsia="Calibri" w:hAnsi="Arial" w:cs="Arial"/>
          <w:sz w:val="20"/>
          <w:szCs w:val="20"/>
          <w:lang w:eastAsia="en-US"/>
        </w:rPr>
      </w:pPr>
    </w:p>
    <w:bookmarkEnd w:id="43"/>
    <w:p w14:paraId="0144ACAD" w14:textId="77777777" w:rsidR="008570B0" w:rsidRPr="00EE38D2" w:rsidRDefault="008570B0" w:rsidP="00B04E3C">
      <w:pPr>
        <w:spacing w:line="260" w:lineRule="exact"/>
        <w:jc w:val="both"/>
        <w:rPr>
          <w:rFonts w:ascii="Arial" w:eastAsia="Calibri" w:hAnsi="Arial" w:cs="Arial"/>
          <w:sz w:val="20"/>
          <w:szCs w:val="20"/>
          <w:lang w:eastAsia="en-US"/>
        </w:rPr>
      </w:pPr>
      <w:r w:rsidRPr="00EE38D2">
        <w:rPr>
          <w:rFonts w:ascii="Arial" w:eastAsia="Calibri" w:hAnsi="Arial" w:cs="Arial"/>
          <w:sz w:val="20"/>
          <w:szCs w:val="20"/>
          <w:lang w:eastAsia="en-US"/>
        </w:rPr>
        <w:t xml:space="preserve">Za ostale sodelujoče ponudnik v razdelek »ESPD – ostali sodelujoči« priloži podpisane ESPD v </w:t>
      </w:r>
      <w:proofErr w:type="spellStart"/>
      <w:r w:rsidRPr="00EE38D2">
        <w:rPr>
          <w:rFonts w:ascii="Arial" w:eastAsia="Calibri" w:hAnsi="Arial" w:cs="Arial"/>
          <w:sz w:val="20"/>
          <w:szCs w:val="20"/>
          <w:lang w:eastAsia="en-US"/>
        </w:rPr>
        <w:t>pdf</w:t>
      </w:r>
      <w:proofErr w:type="spellEnd"/>
      <w:r w:rsidRPr="00EE38D2">
        <w:rPr>
          <w:rFonts w:ascii="Arial" w:eastAsia="Calibri" w:hAnsi="Arial" w:cs="Arial"/>
          <w:sz w:val="20"/>
          <w:szCs w:val="20"/>
          <w:lang w:eastAsia="en-US"/>
        </w:rPr>
        <w:t xml:space="preserve">. obliki, ali v elektronski obliki podpisan </w:t>
      </w:r>
      <w:proofErr w:type="spellStart"/>
      <w:r w:rsidRPr="00EE38D2">
        <w:rPr>
          <w:rFonts w:ascii="Arial" w:eastAsia="Calibri" w:hAnsi="Arial" w:cs="Arial"/>
          <w:sz w:val="20"/>
          <w:szCs w:val="20"/>
          <w:lang w:eastAsia="en-US"/>
        </w:rPr>
        <w:t>xml</w:t>
      </w:r>
      <w:proofErr w:type="spellEnd"/>
      <w:r w:rsidRPr="00EE38D2">
        <w:rPr>
          <w:rFonts w:ascii="Arial" w:eastAsia="Calibri" w:hAnsi="Arial" w:cs="Arial"/>
          <w:sz w:val="20"/>
          <w:szCs w:val="20"/>
          <w:lang w:eastAsia="en-US"/>
        </w:rPr>
        <w:t xml:space="preserve">. </w:t>
      </w:r>
    </w:p>
    <w:p w14:paraId="42A120D2" w14:textId="77777777" w:rsidR="0031732A" w:rsidRPr="00EE38D2" w:rsidRDefault="0031732A" w:rsidP="00B04E3C">
      <w:pPr>
        <w:spacing w:line="260" w:lineRule="exact"/>
        <w:jc w:val="both"/>
        <w:rPr>
          <w:rFonts w:ascii="Arial" w:eastAsia="Calibri" w:hAnsi="Arial" w:cs="Arial"/>
          <w:sz w:val="20"/>
          <w:szCs w:val="20"/>
          <w:lang w:eastAsia="en-US"/>
        </w:rPr>
      </w:pPr>
    </w:p>
    <w:p w14:paraId="3A74E611" w14:textId="77777777" w:rsidR="008570B0" w:rsidRPr="00EE38D2" w:rsidRDefault="008570B0" w:rsidP="00B04E3C">
      <w:pPr>
        <w:spacing w:line="260" w:lineRule="exact"/>
        <w:jc w:val="both"/>
        <w:rPr>
          <w:rFonts w:ascii="Arial" w:eastAsia="Calibri" w:hAnsi="Arial" w:cs="Arial"/>
          <w:sz w:val="20"/>
          <w:szCs w:val="20"/>
          <w:lang w:eastAsia="en-US"/>
        </w:rPr>
      </w:pPr>
      <w:r w:rsidRPr="00EE38D2">
        <w:rPr>
          <w:rFonts w:ascii="Arial" w:eastAsia="Calibri" w:hAnsi="Arial" w:cs="Arial"/>
          <w:sz w:val="20"/>
          <w:szCs w:val="20"/>
          <w:lang w:eastAsia="en-US"/>
        </w:rPr>
        <w:t>Kot dopolnitev k navodilu MJU za uporabo ESPD naročnik dodaja: Navodilo za izpolnitev Del III: Razlogi za izključitev, D: Nacionalni razlogi za izključitev, Nacionalna določba – prekrški na področju delovnih razmerij in zaposlovanja na črno:</w:t>
      </w:r>
    </w:p>
    <w:p w14:paraId="31AAEDF2" w14:textId="77777777" w:rsidR="008570B0" w:rsidRPr="00EE38D2" w:rsidRDefault="008570B0" w:rsidP="00B04E3C">
      <w:pPr>
        <w:numPr>
          <w:ilvl w:val="0"/>
          <w:numId w:val="6"/>
        </w:numPr>
        <w:spacing w:line="260" w:lineRule="exact"/>
        <w:jc w:val="both"/>
        <w:rPr>
          <w:rFonts w:ascii="Arial" w:eastAsia="Calibri" w:hAnsi="Arial" w:cs="Arial"/>
          <w:color w:val="000000" w:themeColor="text1"/>
          <w:sz w:val="20"/>
          <w:szCs w:val="20"/>
          <w:lang w:eastAsia="en-US"/>
        </w:rPr>
      </w:pPr>
      <w:r w:rsidRPr="00EE38D2">
        <w:rPr>
          <w:rFonts w:ascii="Arial" w:eastAsia="Calibri" w:hAnsi="Arial" w:cs="Arial"/>
          <w:sz w:val="20"/>
          <w:szCs w:val="20"/>
          <w:lang w:eastAsia="en-US"/>
        </w:rPr>
        <w:t xml:space="preserve">Če je gospodarski subjekt v položaju iz </w:t>
      </w:r>
      <w:r w:rsidR="0032100E" w:rsidRPr="00EE38D2">
        <w:rPr>
          <w:rFonts w:ascii="Arial" w:eastAsia="Calibri" w:hAnsi="Arial" w:cs="Arial"/>
          <w:sz w:val="20"/>
          <w:szCs w:val="20"/>
          <w:lang w:eastAsia="en-US"/>
        </w:rPr>
        <w:t xml:space="preserve">točke </w:t>
      </w:r>
      <w:r w:rsidR="007F147B" w:rsidRPr="00EE38D2">
        <w:rPr>
          <w:rFonts w:ascii="Arial" w:eastAsia="Calibri" w:hAnsi="Arial" w:cs="Arial"/>
          <w:sz w:val="20"/>
          <w:szCs w:val="20"/>
          <w:lang w:eastAsia="en-US"/>
        </w:rPr>
        <w:t>8</w:t>
      </w:r>
      <w:r w:rsidRPr="00EE38D2">
        <w:rPr>
          <w:rFonts w:ascii="Arial" w:eastAsia="Calibri" w:hAnsi="Arial" w:cs="Arial"/>
          <w:sz w:val="20"/>
          <w:szCs w:val="20"/>
          <w:lang w:eastAsia="en-US"/>
        </w:rPr>
        <w:t>.1.</w:t>
      </w:r>
      <w:r w:rsidR="00EB40B9" w:rsidRPr="00EE38D2">
        <w:rPr>
          <w:rFonts w:ascii="Arial" w:eastAsia="Calibri" w:hAnsi="Arial" w:cs="Arial"/>
          <w:sz w:val="20"/>
          <w:szCs w:val="20"/>
          <w:lang w:eastAsia="en-US"/>
        </w:rPr>
        <w:t>4</w:t>
      </w:r>
      <w:r w:rsidRPr="00EE38D2">
        <w:rPr>
          <w:rFonts w:ascii="Arial" w:eastAsia="Calibri" w:hAnsi="Arial" w:cs="Arial"/>
          <w:sz w:val="20"/>
          <w:szCs w:val="20"/>
          <w:lang w:eastAsia="en-US"/>
        </w:rPr>
        <w:t xml:space="preserve"> tega dela razpisne dokumentacije in uveljavlja </w:t>
      </w:r>
      <w:r w:rsidRPr="00EE38D2">
        <w:rPr>
          <w:rFonts w:ascii="Arial" w:eastAsia="Calibri" w:hAnsi="Arial" w:cs="Arial"/>
          <w:color w:val="000000" w:themeColor="text1"/>
          <w:sz w:val="20"/>
          <w:szCs w:val="20"/>
          <w:lang w:eastAsia="en-US"/>
        </w:rPr>
        <w:t xml:space="preserve">popravni mehanizem, ponudnik v ESPD obrazcu označi odgovor »DA« in v polje »Opišite jih« napiše kršitve in ukrepe, s katerimi lahko dokaže svojo zanesljivost kljub obstoju </w:t>
      </w:r>
      <w:r w:rsidRPr="00EE38D2">
        <w:rPr>
          <w:rFonts w:ascii="Arial" w:hAnsi="Arial" w:cs="Arial"/>
          <w:color w:val="000000" w:themeColor="text1"/>
          <w:sz w:val="20"/>
          <w:szCs w:val="20"/>
        </w:rPr>
        <w:t>predmetnega razloga za izključitev.</w:t>
      </w:r>
    </w:p>
    <w:p w14:paraId="0577399B" w14:textId="77777777" w:rsidR="00680348" w:rsidRDefault="00680348" w:rsidP="00B04E3C">
      <w:pPr>
        <w:spacing w:line="260" w:lineRule="exact"/>
        <w:jc w:val="both"/>
        <w:rPr>
          <w:rFonts w:ascii="Arial" w:hAnsi="Arial" w:cs="Arial"/>
          <w:b/>
          <w:color w:val="000000" w:themeColor="text1"/>
          <w:sz w:val="20"/>
          <w:szCs w:val="20"/>
        </w:rPr>
      </w:pPr>
    </w:p>
    <w:p w14:paraId="49E996DF" w14:textId="77777777" w:rsidR="00EE38D2" w:rsidRPr="00EE38D2" w:rsidRDefault="00EE38D2" w:rsidP="00B04E3C">
      <w:pPr>
        <w:spacing w:line="260" w:lineRule="exact"/>
        <w:jc w:val="both"/>
        <w:rPr>
          <w:rFonts w:ascii="Arial" w:hAnsi="Arial" w:cs="Arial"/>
          <w:b/>
          <w:color w:val="000000" w:themeColor="text1"/>
          <w:sz w:val="20"/>
          <w:szCs w:val="20"/>
        </w:rPr>
      </w:pPr>
    </w:p>
    <w:p w14:paraId="214DBF42" w14:textId="77777777" w:rsidR="00066512" w:rsidRPr="00EE38D2" w:rsidRDefault="00066512" w:rsidP="00B04E3C">
      <w:pPr>
        <w:pStyle w:val="Naslov2"/>
        <w:spacing w:before="0" w:after="0" w:line="260" w:lineRule="exact"/>
        <w:ind w:left="567" w:hanging="567"/>
        <w:jc w:val="both"/>
        <w:rPr>
          <w:rFonts w:cs="Arial"/>
        </w:rPr>
      </w:pPr>
      <w:bookmarkStart w:id="45" w:name="_Toc162349661"/>
      <w:r w:rsidRPr="00EE38D2">
        <w:rPr>
          <w:rFonts w:cs="Arial"/>
        </w:rPr>
        <w:t>Ponudbena dokumentacija</w:t>
      </w:r>
      <w:bookmarkEnd w:id="45"/>
    </w:p>
    <w:p w14:paraId="3EAEFD13" w14:textId="77777777" w:rsidR="00F17B40" w:rsidRPr="00EE38D2" w:rsidRDefault="00F17B40" w:rsidP="00B04E3C">
      <w:pPr>
        <w:spacing w:line="260" w:lineRule="exact"/>
        <w:jc w:val="both"/>
        <w:rPr>
          <w:rFonts w:ascii="Arial" w:hAnsi="Arial" w:cs="Arial"/>
          <w:szCs w:val="20"/>
        </w:rPr>
      </w:pPr>
    </w:p>
    <w:p w14:paraId="5A2FA149" w14:textId="77777777" w:rsidR="00066512" w:rsidRPr="00EE38D2" w:rsidRDefault="00066512" w:rsidP="00B04E3C">
      <w:pPr>
        <w:spacing w:line="260" w:lineRule="exact"/>
        <w:jc w:val="both"/>
        <w:rPr>
          <w:rFonts w:ascii="Arial" w:hAnsi="Arial" w:cs="Arial"/>
          <w:sz w:val="20"/>
          <w:szCs w:val="20"/>
          <w:u w:val="single"/>
        </w:rPr>
      </w:pPr>
      <w:r w:rsidRPr="00EE38D2">
        <w:rPr>
          <w:rFonts w:ascii="Arial" w:hAnsi="Arial" w:cs="Arial"/>
          <w:sz w:val="20"/>
          <w:szCs w:val="20"/>
          <w:u w:val="single"/>
        </w:rPr>
        <w:t>Ponudnik mora v ponudbi predložiti:</w:t>
      </w:r>
    </w:p>
    <w:p w14:paraId="704B501F" w14:textId="77777777" w:rsidR="00EF24D4" w:rsidRPr="00EE38D2" w:rsidRDefault="00EF24D4" w:rsidP="00B04E3C">
      <w:pPr>
        <w:pStyle w:val="Naslov3"/>
        <w:spacing w:before="0" w:after="0" w:line="260" w:lineRule="exact"/>
        <w:rPr>
          <w:rFonts w:cs="Arial"/>
        </w:rPr>
      </w:pPr>
      <w:bookmarkStart w:id="46" w:name="_Toc162349662"/>
      <w:r w:rsidRPr="00EE38D2">
        <w:rPr>
          <w:rFonts w:cs="Arial"/>
        </w:rPr>
        <w:lastRenderedPageBreak/>
        <w:t xml:space="preserve">Izpolnjene izjave, </w:t>
      </w:r>
      <w:bookmarkStart w:id="47" w:name="_Hlk480409356"/>
      <w:r w:rsidRPr="00EE38D2">
        <w:rPr>
          <w:rFonts w:cs="Arial"/>
        </w:rPr>
        <w:t>obrazce oz. dokumente</w:t>
      </w:r>
      <w:bookmarkEnd w:id="47"/>
      <w:bookmarkEnd w:id="46"/>
    </w:p>
    <w:p w14:paraId="144DB6F7" w14:textId="2D074DD7" w:rsidR="00EF24D4" w:rsidRDefault="00EF24D4" w:rsidP="00B04E3C">
      <w:pPr>
        <w:pStyle w:val="Naslov4"/>
        <w:spacing w:before="0" w:after="0" w:line="260" w:lineRule="exact"/>
        <w:ind w:left="709" w:hanging="283"/>
        <w:rPr>
          <w:rFonts w:ascii="Arial" w:hAnsi="Arial" w:cs="Arial"/>
          <w:b w:val="0"/>
          <w:sz w:val="20"/>
        </w:rPr>
      </w:pPr>
      <w:r w:rsidRPr="00EE38D2">
        <w:rPr>
          <w:rFonts w:ascii="Arial" w:hAnsi="Arial" w:cs="Arial"/>
          <w:b w:val="0"/>
          <w:sz w:val="20"/>
        </w:rPr>
        <w:t>P</w:t>
      </w:r>
      <w:r w:rsidR="00A86360" w:rsidRPr="00EE38D2">
        <w:rPr>
          <w:rFonts w:ascii="Arial" w:hAnsi="Arial" w:cs="Arial"/>
          <w:b w:val="0"/>
          <w:sz w:val="20"/>
        </w:rPr>
        <w:t xml:space="preserve">riloga št. 1 – Izjava </w:t>
      </w:r>
      <w:r w:rsidR="00E54C37" w:rsidRPr="00EE38D2">
        <w:rPr>
          <w:rFonts w:ascii="Arial" w:hAnsi="Arial" w:cs="Arial"/>
          <w:b w:val="0"/>
          <w:sz w:val="20"/>
        </w:rPr>
        <w:t>v zvezi s predložitvijo</w:t>
      </w:r>
      <w:r w:rsidR="00A86360" w:rsidRPr="00EE38D2">
        <w:rPr>
          <w:rFonts w:ascii="Arial" w:hAnsi="Arial" w:cs="Arial"/>
          <w:b w:val="0"/>
          <w:sz w:val="20"/>
        </w:rPr>
        <w:t xml:space="preserve"> ponudbe</w:t>
      </w:r>
    </w:p>
    <w:p w14:paraId="5999FAE4" w14:textId="77777777" w:rsidR="003B4002" w:rsidRPr="003B4002" w:rsidRDefault="003B4002" w:rsidP="003B4002">
      <w:pPr>
        <w:pStyle w:val="Naslov4"/>
        <w:numPr>
          <w:ilvl w:val="0"/>
          <w:numId w:val="0"/>
        </w:numPr>
        <w:spacing w:before="0" w:after="0" w:line="260" w:lineRule="exact"/>
        <w:ind w:firstLine="426"/>
        <w:rPr>
          <w:rFonts w:ascii="Arial" w:hAnsi="Arial"/>
          <w:b w:val="0"/>
          <w:color w:val="000000" w:themeColor="text1"/>
          <w:sz w:val="20"/>
        </w:rPr>
      </w:pPr>
      <w:bookmarkStart w:id="48" w:name="_Hlk147389630"/>
      <w:r w:rsidRPr="003B4002">
        <w:rPr>
          <w:rFonts w:ascii="Arial" w:hAnsi="Arial"/>
          <w:b w:val="0"/>
          <w:color w:val="000000" w:themeColor="text1"/>
          <w:sz w:val="20"/>
        </w:rPr>
        <w:t>2.</w:t>
      </w:r>
      <w:r w:rsidRPr="003B4002">
        <w:rPr>
          <w:rFonts w:ascii="Arial" w:hAnsi="Arial"/>
          <w:b w:val="0"/>
          <w:color w:val="000000" w:themeColor="text1"/>
          <w:sz w:val="20"/>
        </w:rPr>
        <w:tab/>
        <w:t>Priloga št. 1A – Podatki o ponudniku</w:t>
      </w:r>
    </w:p>
    <w:bookmarkEnd w:id="48"/>
    <w:p w14:paraId="0470E565" w14:textId="24FBA63E" w:rsidR="0064215F" w:rsidRPr="00EE38D2" w:rsidRDefault="003B4002" w:rsidP="00D976D1">
      <w:pPr>
        <w:pStyle w:val="Naslov4"/>
        <w:numPr>
          <w:ilvl w:val="0"/>
          <w:numId w:val="0"/>
        </w:numPr>
        <w:spacing w:before="0" w:after="0" w:line="260" w:lineRule="exact"/>
        <w:ind w:left="426"/>
        <w:rPr>
          <w:rFonts w:ascii="Arial" w:hAnsi="Arial" w:cs="Arial"/>
          <w:b w:val="0"/>
          <w:sz w:val="20"/>
          <w:szCs w:val="20"/>
        </w:rPr>
      </w:pPr>
      <w:r>
        <w:rPr>
          <w:rFonts w:ascii="Arial" w:hAnsi="Arial" w:cs="Arial"/>
          <w:b w:val="0"/>
          <w:sz w:val="20"/>
          <w:szCs w:val="20"/>
        </w:rPr>
        <w:t xml:space="preserve">3. </w:t>
      </w:r>
      <w:r w:rsidR="000B6B79">
        <w:rPr>
          <w:rFonts w:ascii="Arial" w:hAnsi="Arial" w:cs="Arial"/>
          <w:b w:val="0"/>
          <w:sz w:val="20"/>
          <w:szCs w:val="20"/>
        </w:rPr>
        <w:t xml:space="preserve"> </w:t>
      </w:r>
      <w:r w:rsidR="0064215F" w:rsidRPr="00EE38D2">
        <w:rPr>
          <w:rFonts w:ascii="Arial" w:hAnsi="Arial" w:cs="Arial"/>
          <w:b w:val="0"/>
          <w:sz w:val="20"/>
          <w:szCs w:val="20"/>
        </w:rPr>
        <w:t>P</w:t>
      </w:r>
      <w:r w:rsidR="00431134" w:rsidRPr="00EE38D2">
        <w:rPr>
          <w:rFonts w:ascii="Arial" w:hAnsi="Arial" w:cs="Arial"/>
          <w:b w:val="0"/>
          <w:sz w:val="20"/>
          <w:szCs w:val="20"/>
        </w:rPr>
        <w:t>riloga št. 2</w:t>
      </w:r>
      <w:r w:rsidR="0064215F" w:rsidRPr="00EE38D2">
        <w:rPr>
          <w:rFonts w:ascii="Arial" w:hAnsi="Arial" w:cs="Arial"/>
          <w:b w:val="0"/>
          <w:sz w:val="20"/>
          <w:szCs w:val="20"/>
        </w:rPr>
        <w:t xml:space="preserve"> </w:t>
      </w:r>
      <w:r w:rsidR="00DD40EA" w:rsidRPr="00EE38D2">
        <w:rPr>
          <w:rFonts w:ascii="Arial" w:hAnsi="Arial" w:cs="Arial"/>
          <w:b w:val="0"/>
          <w:sz w:val="20"/>
          <w:szCs w:val="20"/>
        </w:rPr>
        <w:t xml:space="preserve">– </w:t>
      </w:r>
      <w:r w:rsidR="0064215F" w:rsidRPr="00EE38D2">
        <w:rPr>
          <w:rFonts w:ascii="Arial" w:hAnsi="Arial" w:cs="Arial"/>
          <w:b w:val="0"/>
          <w:sz w:val="20"/>
          <w:szCs w:val="20"/>
        </w:rPr>
        <w:t>Izjava v zvezi z omejitvami poslovanja</w:t>
      </w:r>
    </w:p>
    <w:p w14:paraId="7A1D07FD" w14:textId="665F6573" w:rsidR="00FB755A" w:rsidRPr="00900C13" w:rsidRDefault="00D976D1" w:rsidP="00D976D1">
      <w:pPr>
        <w:pStyle w:val="Naslov4"/>
        <w:numPr>
          <w:ilvl w:val="0"/>
          <w:numId w:val="0"/>
        </w:numPr>
        <w:spacing w:before="0" w:after="0" w:line="260" w:lineRule="exact"/>
        <w:ind w:left="426"/>
        <w:rPr>
          <w:rFonts w:ascii="Arial" w:hAnsi="Arial" w:cs="Arial"/>
          <w:b w:val="0"/>
          <w:sz w:val="20"/>
          <w:szCs w:val="20"/>
        </w:rPr>
      </w:pPr>
      <w:r>
        <w:rPr>
          <w:rFonts w:ascii="Arial" w:hAnsi="Arial" w:cs="Arial"/>
          <w:b w:val="0"/>
          <w:sz w:val="20"/>
          <w:szCs w:val="20"/>
        </w:rPr>
        <w:t>4.</w:t>
      </w:r>
      <w:r w:rsidR="000B6B79">
        <w:rPr>
          <w:rFonts w:ascii="Arial" w:hAnsi="Arial" w:cs="Arial"/>
          <w:b w:val="0"/>
          <w:sz w:val="20"/>
          <w:szCs w:val="20"/>
        </w:rPr>
        <w:t xml:space="preserve">  </w:t>
      </w:r>
      <w:r w:rsidR="00A86360" w:rsidRPr="00EE38D2">
        <w:rPr>
          <w:rFonts w:ascii="Arial" w:hAnsi="Arial" w:cs="Arial"/>
          <w:b w:val="0"/>
          <w:sz w:val="20"/>
          <w:szCs w:val="20"/>
        </w:rPr>
        <w:t xml:space="preserve">Priloga št. </w:t>
      </w:r>
      <w:r w:rsidR="00214B78" w:rsidRPr="00EE38D2">
        <w:rPr>
          <w:rFonts w:ascii="Arial" w:hAnsi="Arial" w:cs="Arial"/>
          <w:b w:val="0"/>
          <w:sz w:val="20"/>
          <w:szCs w:val="20"/>
        </w:rPr>
        <w:t>3</w:t>
      </w:r>
      <w:r w:rsidR="00EF24D4" w:rsidRPr="00EE38D2">
        <w:rPr>
          <w:rFonts w:ascii="Arial" w:hAnsi="Arial" w:cs="Arial"/>
          <w:b w:val="0"/>
          <w:sz w:val="20"/>
          <w:szCs w:val="20"/>
        </w:rPr>
        <w:t xml:space="preserve"> – Ponudbeni predračun</w:t>
      </w:r>
      <w:r w:rsidR="00A86360" w:rsidRPr="00EE38D2">
        <w:rPr>
          <w:rFonts w:ascii="Arial" w:hAnsi="Arial" w:cs="Arial"/>
          <w:b w:val="0"/>
          <w:sz w:val="20"/>
          <w:szCs w:val="20"/>
        </w:rPr>
        <w:t xml:space="preserve"> </w:t>
      </w:r>
    </w:p>
    <w:p w14:paraId="269A0F57" w14:textId="4A0134B5" w:rsidR="00CE2B61" w:rsidRDefault="00D976D1" w:rsidP="00B04E3C">
      <w:pPr>
        <w:pStyle w:val="Naslov4"/>
        <w:numPr>
          <w:ilvl w:val="0"/>
          <w:numId w:val="0"/>
        </w:numPr>
        <w:spacing w:before="0" w:after="0" w:line="260" w:lineRule="exact"/>
        <w:ind w:left="426"/>
        <w:rPr>
          <w:rFonts w:ascii="Arial" w:hAnsi="Arial" w:cs="Arial"/>
          <w:b w:val="0"/>
          <w:sz w:val="20"/>
          <w:szCs w:val="20"/>
        </w:rPr>
      </w:pPr>
      <w:r>
        <w:rPr>
          <w:rFonts w:ascii="Arial" w:hAnsi="Arial" w:cs="Arial"/>
          <w:b w:val="0"/>
          <w:sz w:val="20"/>
          <w:szCs w:val="20"/>
        </w:rPr>
        <w:t>5</w:t>
      </w:r>
      <w:r w:rsidR="00CE2B61" w:rsidRPr="00CE2B61">
        <w:rPr>
          <w:rFonts w:ascii="Arial" w:hAnsi="Arial" w:cs="Arial"/>
          <w:b w:val="0"/>
          <w:sz w:val="20"/>
          <w:szCs w:val="20"/>
        </w:rPr>
        <w:t>.</w:t>
      </w:r>
      <w:r w:rsidR="00CE2B61" w:rsidRPr="00CE2B61">
        <w:rPr>
          <w:rFonts w:ascii="Arial" w:hAnsi="Arial" w:cs="Arial"/>
          <w:b w:val="0"/>
          <w:sz w:val="20"/>
          <w:szCs w:val="20"/>
        </w:rPr>
        <w:tab/>
      </w:r>
      <w:r w:rsidR="00CE2B61">
        <w:rPr>
          <w:rFonts w:ascii="Arial" w:hAnsi="Arial" w:cs="Arial"/>
          <w:b w:val="0"/>
          <w:sz w:val="20"/>
          <w:szCs w:val="20"/>
        </w:rPr>
        <w:t xml:space="preserve">Priloga št. </w:t>
      </w:r>
      <w:r w:rsidR="008116AD">
        <w:rPr>
          <w:rFonts w:ascii="Arial" w:hAnsi="Arial" w:cs="Arial"/>
          <w:b w:val="0"/>
          <w:sz w:val="20"/>
          <w:szCs w:val="20"/>
        </w:rPr>
        <w:t>6</w:t>
      </w:r>
      <w:r w:rsidR="00CE2B61">
        <w:rPr>
          <w:rFonts w:ascii="Arial" w:hAnsi="Arial" w:cs="Arial"/>
          <w:b w:val="0"/>
          <w:sz w:val="20"/>
          <w:szCs w:val="20"/>
        </w:rPr>
        <w:t xml:space="preserve"> – </w:t>
      </w:r>
      <w:r w:rsidR="00E92503">
        <w:rPr>
          <w:rFonts w:ascii="Arial" w:hAnsi="Arial" w:cs="Arial"/>
          <w:b w:val="0"/>
          <w:sz w:val="20"/>
          <w:szCs w:val="20"/>
        </w:rPr>
        <w:t>Seznam oseb, ki bodo opravljale dela za policijo ali v prostorih policije</w:t>
      </w:r>
    </w:p>
    <w:p w14:paraId="6B120A14" w14:textId="5CDE195E" w:rsidR="00932221" w:rsidRDefault="00D976D1" w:rsidP="00932221">
      <w:pPr>
        <w:pStyle w:val="Naslov4"/>
        <w:numPr>
          <w:ilvl w:val="0"/>
          <w:numId w:val="0"/>
        </w:numPr>
        <w:spacing w:before="0" w:after="0" w:line="260" w:lineRule="exact"/>
        <w:ind w:left="426"/>
        <w:rPr>
          <w:rFonts w:ascii="Arial" w:hAnsi="Arial" w:cs="Arial"/>
          <w:b w:val="0"/>
          <w:sz w:val="20"/>
          <w:szCs w:val="20"/>
        </w:rPr>
      </w:pPr>
      <w:r>
        <w:rPr>
          <w:rFonts w:ascii="Arial" w:hAnsi="Arial" w:cs="Arial"/>
          <w:b w:val="0"/>
          <w:sz w:val="20"/>
          <w:szCs w:val="20"/>
        </w:rPr>
        <w:t>6</w:t>
      </w:r>
      <w:r w:rsidR="00932221" w:rsidRPr="00CE2B61">
        <w:rPr>
          <w:rFonts w:ascii="Arial" w:hAnsi="Arial" w:cs="Arial"/>
          <w:b w:val="0"/>
          <w:sz w:val="20"/>
          <w:szCs w:val="20"/>
        </w:rPr>
        <w:t>.</w:t>
      </w:r>
      <w:r w:rsidR="00932221" w:rsidRPr="00CE2B61">
        <w:rPr>
          <w:rFonts w:ascii="Arial" w:hAnsi="Arial" w:cs="Arial"/>
          <w:b w:val="0"/>
          <w:sz w:val="20"/>
          <w:szCs w:val="20"/>
        </w:rPr>
        <w:tab/>
      </w:r>
      <w:r w:rsidR="00932221">
        <w:rPr>
          <w:rFonts w:ascii="Arial" w:hAnsi="Arial" w:cs="Arial"/>
          <w:b w:val="0"/>
          <w:sz w:val="20"/>
          <w:szCs w:val="20"/>
        </w:rPr>
        <w:t>Priloga št. 8 – Podatki o referencah</w:t>
      </w:r>
    </w:p>
    <w:p w14:paraId="1072F3B2" w14:textId="0D5C88CE" w:rsidR="000B6B79" w:rsidRPr="00794EBB" w:rsidRDefault="000B6B79" w:rsidP="007303DB">
      <w:pPr>
        <w:keepNext/>
        <w:spacing w:line="260" w:lineRule="exact"/>
        <w:ind w:left="709" w:hanging="283"/>
        <w:jc w:val="both"/>
        <w:outlineLvl w:val="3"/>
        <w:rPr>
          <w:rFonts w:ascii="Arial" w:hAnsi="Arial" w:cs="Arial"/>
          <w:bCs/>
          <w:i/>
          <w:sz w:val="20"/>
          <w:szCs w:val="20"/>
        </w:rPr>
      </w:pPr>
      <w:r w:rsidRPr="0012555D">
        <w:rPr>
          <w:rFonts w:ascii="Arial" w:hAnsi="Arial" w:cs="Arial"/>
          <w:bCs/>
          <w:sz w:val="20"/>
          <w:szCs w:val="20"/>
        </w:rPr>
        <w:t>7.</w:t>
      </w:r>
      <w:r w:rsidRPr="0012555D">
        <w:rPr>
          <w:rFonts w:ascii="Arial" w:hAnsi="Arial" w:cs="Arial"/>
          <w:bCs/>
          <w:sz w:val="20"/>
          <w:szCs w:val="20"/>
        </w:rPr>
        <w:tab/>
        <w:t>Priloga št. 11 – Izjava drugega operaterja</w:t>
      </w:r>
      <w:r w:rsidR="002C009B" w:rsidRPr="0012555D">
        <w:rPr>
          <w:rFonts w:ascii="Arial" w:hAnsi="Arial" w:cs="Arial"/>
          <w:bCs/>
          <w:sz w:val="20"/>
          <w:szCs w:val="20"/>
        </w:rPr>
        <w:t xml:space="preserve"> / podizvajalca / drugega subjekta</w:t>
      </w:r>
      <w:r w:rsidRPr="0012555D">
        <w:rPr>
          <w:rFonts w:ascii="Arial" w:hAnsi="Arial" w:cs="Arial"/>
          <w:bCs/>
          <w:sz w:val="20"/>
          <w:szCs w:val="20"/>
        </w:rPr>
        <w:t xml:space="preserve"> </w:t>
      </w:r>
      <w:r w:rsidRPr="0012555D">
        <w:rPr>
          <w:rFonts w:ascii="Arial" w:hAnsi="Arial" w:cs="Arial"/>
          <w:bCs/>
          <w:i/>
          <w:sz w:val="20"/>
          <w:szCs w:val="20"/>
        </w:rPr>
        <w:t>/v kolikor ponudnik</w:t>
      </w:r>
      <w:r w:rsidRPr="00794EBB">
        <w:rPr>
          <w:rFonts w:ascii="Arial" w:hAnsi="Arial" w:cs="Arial"/>
          <w:bCs/>
          <w:i/>
          <w:sz w:val="20"/>
          <w:szCs w:val="20"/>
        </w:rPr>
        <w:t xml:space="preserve"> </w:t>
      </w:r>
      <w:r w:rsidR="003E5303">
        <w:rPr>
          <w:rFonts w:ascii="Arial" w:hAnsi="Arial" w:cs="Arial"/>
          <w:bCs/>
          <w:i/>
          <w:sz w:val="20"/>
          <w:szCs w:val="20"/>
        </w:rPr>
        <w:t xml:space="preserve">     </w:t>
      </w:r>
      <w:r w:rsidR="000D5F87" w:rsidRPr="0012555D">
        <w:rPr>
          <w:rFonts w:ascii="Arial" w:hAnsi="Arial" w:cs="Arial"/>
          <w:bCs/>
          <w:i/>
          <w:sz w:val="20"/>
          <w:szCs w:val="20"/>
        </w:rPr>
        <w:t>zagotavlja storitev preko deloma najete infrastrukture pri drugem operaterju</w:t>
      </w:r>
      <w:r w:rsidR="003E5303" w:rsidRPr="0012555D">
        <w:rPr>
          <w:rFonts w:ascii="Arial" w:hAnsi="Arial" w:cs="Arial"/>
          <w:bCs/>
          <w:i/>
          <w:sz w:val="20"/>
          <w:szCs w:val="20"/>
        </w:rPr>
        <w:t xml:space="preserve"> / podizvajalcu / drugemu subjektu</w:t>
      </w:r>
      <w:r w:rsidR="000D5F87" w:rsidRPr="0012555D">
        <w:rPr>
          <w:rFonts w:ascii="Arial" w:hAnsi="Arial" w:cs="Arial"/>
          <w:bCs/>
          <w:i/>
          <w:sz w:val="20"/>
          <w:szCs w:val="20"/>
        </w:rPr>
        <w:t>/</w:t>
      </w:r>
    </w:p>
    <w:p w14:paraId="75AA7EAC" w14:textId="05B5AE10" w:rsidR="00511FE3" w:rsidRDefault="000B6B79" w:rsidP="007303DB">
      <w:pPr>
        <w:pStyle w:val="Naslov4"/>
        <w:numPr>
          <w:ilvl w:val="0"/>
          <w:numId w:val="0"/>
        </w:numPr>
        <w:spacing w:before="0" w:after="0" w:line="260" w:lineRule="exact"/>
        <w:ind w:left="709" w:hanging="283"/>
        <w:jc w:val="both"/>
        <w:rPr>
          <w:rFonts w:ascii="Arial" w:hAnsi="Arial" w:cs="Arial"/>
          <w:b w:val="0"/>
          <w:sz w:val="20"/>
          <w:szCs w:val="20"/>
        </w:rPr>
      </w:pPr>
      <w:bookmarkStart w:id="49" w:name="_Hlk120873805"/>
      <w:bookmarkStart w:id="50" w:name="_Hlk120621719"/>
      <w:r>
        <w:rPr>
          <w:rFonts w:ascii="Arial" w:hAnsi="Arial" w:cs="Arial"/>
          <w:b w:val="0"/>
          <w:sz w:val="20"/>
          <w:szCs w:val="20"/>
        </w:rPr>
        <w:t>8</w:t>
      </w:r>
      <w:r w:rsidR="00AD6871">
        <w:rPr>
          <w:rFonts w:ascii="Arial" w:hAnsi="Arial" w:cs="Arial"/>
          <w:b w:val="0"/>
          <w:sz w:val="20"/>
          <w:szCs w:val="20"/>
        </w:rPr>
        <w:t xml:space="preserve">. </w:t>
      </w:r>
      <w:r w:rsidR="00900C13" w:rsidRPr="00AD6871">
        <w:rPr>
          <w:rFonts w:ascii="Arial" w:hAnsi="Arial" w:cs="Arial"/>
          <w:b w:val="0"/>
          <w:sz w:val="20"/>
          <w:szCs w:val="20"/>
        </w:rPr>
        <w:t xml:space="preserve">Enotni evropski dokument v zvezi z oddajo javnega naročila (ESPD) / Navodila za pripravo </w:t>
      </w:r>
      <w:bookmarkEnd w:id="49"/>
      <w:r w:rsidR="00182E63">
        <w:rPr>
          <w:rFonts w:ascii="Arial" w:hAnsi="Arial" w:cs="Arial"/>
          <w:b w:val="0"/>
          <w:sz w:val="20"/>
          <w:szCs w:val="20"/>
        </w:rPr>
        <w:t xml:space="preserve">     </w:t>
      </w:r>
      <w:r w:rsidR="00900C13">
        <w:rPr>
          <w:rFonts w:ascii="Arial" w:hAnsi="Arial" w:cs="Arial"/>
          <w:b w:val="0"/>
          <w:sz w:val="20"/>
          <w:szCs w:val="20"/>
        </w:rPr>
        <w:t>obrazca so podana v točki 10.1.2/</w:t>
      </w:r>
    </w:p>
    <w:p w14:paraId="27DB3CE7" w14:textId="5BCACCB2" w:rsidR="00EC5077" w:rsidRPr="00EC5077" w:rsidRDefault="000B6B79" w:rsidP="00EC5077">
      <w:pPr>
        <w:keepNext/>
        <w:spacing w:line="260" w:lineRule="exact"/>
        <w:ind w:left="426"/>
        <w:outlineLvl w:val="3"/>
        <w:rPr>
          <w:rFonts w:ascii="Arial" w:hAnsi="Arial" w:cs="Arial"/>
          <w:bCs/>
          <w:sz w:val="20"/>
          <w:szCs w:val="20"/>
        </w:rPr>
      </w:pPr>
      <w:r>
        <w:rPr>
          <w:rFonts w:ascii="Arial" w:hAnsi="Arial" w:cs="Arial"/>
          <w:bCs/>
          <w:sz w:val="20"/>
          <w:szCs w:val="20"/>
        </w:rPr>
        <w:t>9</w:t>
      </w:r>
      <w:r w:rsidR="00EC5077" w:rsidRPr="00EC5077">
        <w:rPr>
          <w:rFonts w:ascii="Arial" w:hAnsi="Arial" w:cs="Arial"/>
          <w:bCs/>
          <w:sz w:val="20"/>
          <w:szCs w:val="20"/>
        </w:rPr>
        <w:t>.</w:t>
      </w:r>
      <w:r w:rsidR="00EC5077" w:rsidRPr="00EC5077">
        <w:rPr>
          <w:rFonts w:ascii="Arial" w:hAnsi="Arial" w:cs="Arial"/>
          <w:bCs/>
          <w:sz w:val="20"/>
          <w:szCs w:val="20"/>
        </w:rPr>
        <w:tab/>
      </w:r>
      <w:r w:rsidR="00EC5077" w:rsidRPr="00104BDB">
        <w:rPr>
          <w:rFonts w:ascii="Arial" w:hAnsi="Arial" w:cs="Arial"/>
          <w:sz w:val="20"/>
          <w:szCs w:val="20"/>
        </w:rPr>
        <w:t>Dokazila iz točke 8.2.2, upoštevajoč opombo</w:t>
      </w:r>
    </w:p>
    <w:p w14:paraId="235F1C6B" w14:textId="47EDF70D" w:rsidR="00572740" w:rsidRPr="00EE38D2" w:rsidRDefault="00F508BA" w:rsidP="00572740">
      <w:pPr>
        <w:pStyle w:val="Naslov3"/>
      </w:pPr>
      <w:bookmarkStart w:id="51" w:name="_Toc162349663"/>
      <w:r>
        <w:rPr>
          <w:lang w:val="sl-SI"/>
        </w:rPr>
        <w:t>Druga dokazila</w:t>
      </w:r>
      <w:bookmarkEnd w:id="51"/>
    </w:p>
    <w:p w14:paraId="5CB9A97F" w14:textId="2A4FD2FB" w:rsidR="00572740" w:rsidRPr="00572740" w:rsidRDefault="00572740" w:rsidP="00701CB3">
      <w:pPr>
        <w:pStyle w:val="Naslov4"/>
        <w:numPr>
          <w:ilvl w:val="3"/>
          <w:numId w:val="41"/>
        </w:numPr>
        <w:spacing w:before="0" w:after="0" w:line="260" w:lineRule="exact"/>
        <w:ind w:left="709" w:hanging="283"/>
        <w:jc w:val="both"/>
        <w:rPr>
          <w:rFonts w:ascii="Arial" w:hAnsi="Arial" w:cs="Arial"/>
          <w:b w:val="0"/>
          <w:sz w:val="20"/>
        </w:rPr>
      </w:pPr>
      <w:r>
        <w:rPr>
          <w:rFonts w:ascii="Arial" w:hAnsi="Arial" w:cs="Arial"/>
          <w:b w:val="0"/>
          <w:sz w:val="20"/>
        </w:rPr>
        <w:t>Shema tehnične rešitve izvedbe povezav skupaj z zahtevanimi funkcionalnostmi v grafični obliki</w:t>
      </w:r>
      <w:r w:rsidR="00F86823">
        <w:rPr>
          <w:rFonts w:ascii="Arial" w:hAnsi="Arial" w:cs="Arial"/>
          <w:b w:val="0"/>
          <w:sz w:val="20"/>
        </w:rPr>
        <w:t xml:space="preserve">, ki je navedena v prilogi </w:t>
      </w:r>
      <w:proofErr w:type="spellStart"/>
      <w:r w:rsidR="00F86823" w:rsidRPr="00ED4593">
        <w:rPr>
          <w:rFonts w:ascii="Arial" w:hAnsi="Arial" w:cs="Arial"/>
          <w:b w:val="0"/>
          <w:color w:val="000000" w:themeColor="text1"/>
          <w:sz w:val="20"/>
          <w:szCs w:val="20"/>
        </w:rPr>
        <w:t>ˮOpis</w:t>
      </w:r>
      <w:proofErr w:type="spellEnd"/>
      <w:r w:rsidR="00F86823" w:rsidRPr="00ED4593">
        <w:rPr>
          <w:rFonts w:ascii="Arial" w:hAnsi="Arial" w:cs="Arial"/>
          <w:b w:val="0"/>
          <w:color w:val="000000" w:themeColor="text1"/>
          <w:sz w:val="20"/>
          <w:szCs w:val="20"/>
        </w:rPr>
        <w:t xml:space="preserve"> predmeta javnega naročila in zahteve</w:t>
      </w:r>
      <w:r w:rsidR="00F86823">
        <w:rPr>
          <w:rFonts w:ascii="Arial" w:hAnsi="Arial" w:cs="Arial"/>
          <w:b w:val="0"/>
          <w:color w:val="000000" w:themeColor="text1"/>
          <w:sz w:val="20"/>
          <w:szCs w:val="20"/>
        </w:rPr>
        <w:t xml:space="preserve"> </w:t>
      </w:r>
      <w:proofErr w:type="spellStart"/>
      <w:r w:rsidR="00F86823">
        <w:rPr>
          <w:rFonts w:ascii="Arial" w:hAnsi="Arial" w:cs="Arial"/>
          <w:b w:val="0"/>
          <w:color w:val="000000" w:themeColor="text1"/>
          <w:sz w:val="20"/>
          <w:szCs w:val="20"/>
        </w:rPr>
        <w:t>naročnika</w:t>
      </w:r>
      <w:r w:rsidR="00F86823" w:rsidRPr="00ED4593">
        <w:rPr>
          <w:rFonts w:ascii="Arial" w:hAnsi="Arial" w:cs="Arial"/>
          <w:b w:val="0"/>
          <w:color w:val="000000" w:themeColor="text1"/>
          <w:sz w:val="20"/>
          <w:szCs w:val="20"/>
        </w:rPr>
        <w:t>ˮ</w:t>
      </w:r>
      <w:proofErr w:type="spellEnd"/>
    </w:p>
    <w:bookmarkEnd w:id="50"/>
    <w:p w14:paraId="28CA8A11" w14:textId="77777777" w:rsidR="00E731CA" w:rsidRPr="00EE38D2" w:rsidRDefault="00E731CA" w:rsidP="00B04E3C">
      <w:pPr>
        <w:spacing w:line="260" w:lineRule="exact"/>
        <w:jc w:val="both"/>
        <w:rPr>
          <w:rFonts w:ascii="Arial" w:hAnsi="Arial" w:cs="Arial"/>
          <w:sz w:val="20"/>
          <w:szCs w:val="20"/>
        </w:rPr>
      </w:pPr>
    </w:p>
    <w:p w14:paraId="26632200" w14:textId="77777777" w:rsidR="006C3F51" w:rsidRPr="00EE38D2" w:rsidRDefault="001726DE" w:rsidP="00B04E3C">
      <w:pPr>
        <w:pStyle w:val="Naslov3"/>
        <w:spacing w:before="0" w:after="0" w:line="260" w:lineRule="exact"/>
        <w:rPr>
          <w:rFonts w:cs="Arial"/>
        </w:rPr>
      </w:pPr>
      <w:bookmarkStart w:id="52" w:name="_Toc162349664"/>
      <w:r w:rsidRPr="00EE38D2">
        <w:rPr>
          <w:rFonts w:cs="Arial"/>
        </w:rPr>
        <w:t>Dokazila za podizvajalc</w:t>
      </w:r>
      <w:r w:rsidR="004906DD" w:rsidRPr="00EE38D2">
        <w:rPr>
          <w:rFonts w:cs="Arial"/>
        </w:rPr>
        <w:t>a</w:t>
      </w:r>
      <w:bookmarkEnd w:id="52"/>
    </w:p>
    <w:p w14:paraId="441C2082" w14:textId="41FDE441" w:rsidR="00125467" w:rsidRPr="00EE38D2" w:rsidRDefault="00431134" w:rsidP="00B04E3C">
      <w:pPr>
        <w:pStyle w:val="besedilo"/>
        <w:spacing w:line="260" w:lineRule="exact"/>
        <w:ind w:left="709"/>
        <w:rPr>
          <w:b/>
        </w:rPr>
      </w:pPr>
      <w:r w:rsidRPr="00EE38D2">
        <w:t>V</w:t>
      </w:r>
      <w:r w:rsidR="00C2469C" w:rsidRPr="00EE38D2">
        <w:t xml:space="preserve"> kolikor </w:t>
      </w:r>
      <w:r w:rsidR="008617A3" w:rsidRPr="00EE38D2">
        <w:t xml:space="preserve">ponudnik v ponudbi prijavlja </w:t>
      </w:r>
      <w:r w:rsidR="00C2469C" w:rsidRPr="00EE38D2">
        <w:t>podizvajalc</w:t>
      </w:r>
      <w:r w:rsidR="008617A3" w:rsidRPr="00EE38D2">
        <w:t>a</w:t>
      </w:r>
      <w:r w:rsidR="009475D8" w:rsidRPr="00EE38D2">
        <w:t>(-</w:t>
      </w:r>
      <w:r w:rsidR="008617A3" w:rsidRPr="00EE38D2">
        <w:t>e</w:t>
      </w:r>
      <w:r w:rsidR="009475D8" w:rsidRPr="00EE38D2">
        <w:t>)</w:t>
      </w:r>
      <w:r w:rsidR="00C2469C" w:rsidRPr="00EE38D2">
        <w:t xml:space="preserve">, </w:t>
      </w:r>
      <w:r w:rsidR="00125467" w:rsidRPr="00EE38D2">
        <w:t xml:space="preserve">mora </w:t>
      </w:r>
      <w:r w:rsidRPr="00EE38D2">
        <w:t xml:space="preserve">v obrazcu iz priloge št.1 navesti udeležbo podizvajalca in </w:t>
      </w:r>
      <w:r w:rsidR="00125467" w:rsidRPr="00EE38D2">
        <w:t>v ponudbi predložiti</w:t>
      </w:r>
      <w:r w:rsidR="00C2469C" w:rsidRPr="00EE38D2">
        <w:t xml:space="preserve"> naslednje</w:t>
      </w:r>
      <w:r w:rsidR="00CB7EE6" w:rsidRPr="00EE38D2">
        <w:t xml:space="preserve"> obrazce oziroma </w:t>
      </w:r>
      <w:r w:rsidR="00C2469C" w:rsidRPr="00EE38D2">
        <w:t>priloge</w:t>
      </w:r>
      <w:r w:rsidR="00125467" w:rsidRPr="00EE38D2">
        <w:t>:</w:t>
      </w:r>
    </w:p>
    <w:p w14:paraId="0617F226" w14:textId="77777777" w:rsidR="00125467" w:rsidRPr="00EE38D2" w:rsidRDefault="00523C87" w:rsidP="00F926C8">
      <w:pPr>
        <w:pStyle w:val="Naslov4"/>
        <w:spacing w:before="0" w:after="0" w:line="260" w:lineRule="exact"/>
        <w:ind w:left="709" w:hanging="284"/>
        <w:jc w:val="both"/>
        <w:rPr>
          <w:rFonts w:ascii="Arial" w:hAnsi="Arial" w:cs="Arial"/>
          <w:b w:val="0"/>
          <w:sz w:val="20"/>
          <w:szCs w:val="20"/>
        </w:rPr>
      </w:pPr>
      <w:r w:rsidRPr="00EE38D2">
        <w:rPr>
          <w:rFonts w:ascii="Arial" w:hAnsi="Arial" w:cs="Arial"/>
          <w:b w:val="0"/>
          <w:sz w:val="20"/>
          <w:szCs w:val="20"/>
        </w:rPr>
        <w:t>Enotni evropski dokument v zvezi z oddajo javnega naročila (ESPD)</w:t>
      </w:r>
      <w:r w:rsidR="00C31FA3" w:rsidRPr="00EE38D2">
        <w:rPr>
          <w:rFonts w:ascii="Arial" w:hAnsi="Arial" w:cs="Arial"/>
          <w:b w:val="0"/>
          <w:sz w:val="20"/>
          <w:szCs w:val="20"/>
        </w:rPr>
        <w:t>, za vsakega podizvajalca po</w:t>
      </w:r>
      <w:r w:rsidR="00B86124" w:rsidRPr="00EE38D2">
        <w:rPr>
          <w:rFonts w:ascii="Arial" w:hAnsi="Arial" w:cs="Arial"/>
          <w:b w:val="0"/>
          <w:sz w:val="20"/>
          <w:szCs w:val="20"/>
        </w:rPr>
        <w:t xml:space="preserve">sebej, pri čemer se </w:t>
      </w:r>
      <w:r w:rsidR="00E52066" w:rsidRPr="00EE38D2">
        <w:rPr>
          <w:rFonts w:ascii="Arial" w:hAnsi="Arial" w:cs="Arial"/>
          <w:b w:val="0"/>
          <w:sz w:val="20"/>
          <w:szCs w:val="20"/>
        </w:rPr>
        <w:t xml:space="preserve">v III. delu obrazca </w:t>
      </w:r>
      <w:r w:rsidR="00B86124" w:rsidRPr="00EE38D2">
        <w:rPr>
          <w:rFonts w:ascii="Arial" w:hAnsi="Arial" w:cs="Arial"/>
          <w:b w:val="0"/>
          <w:sz w:val="20"/>
          <w:szCs w:val="20"/>
        </w:rPr>
        <w:t>izpolnijo</w:t>
      </w:r>
      <w:r w:rsidR="00C31FA3" w:rsidRPr="00EE38D2">
        <w:rPr>
          <w:rFonts w:ascii="Arial" w:hAnsi="Arial" w:cs="Arial"/>
          <w:b w:val="0"/>
          <w:sz w:val="20"/>
          <w:szCs w:val="20"/>
        </w:rPr>
        <w:t xml:space="preserve"> točke</w:t>
      </w:r>
      <w:r w:rsidR="00353515" w:rsidRPr="00EE38D2">
        <w:rPr>
          <w:rFonts w:ascii="Arial" w:hAnsi="Arial" w:cs="Arial"/>
          <w:b w:val="0"/>
          <w:sz w:val="20"/>
          <w:szCs w:val="20"/>
        </w:rPr>
        <w:t>, ki se vežejo na zahteve iz te</w:t>
      </w:r>
      <w:r w:rsidR="00FD22CE" w:rsidRPr="00EE38D2">
        <w:rPr>
          <w:rFonts w:ascii="Arial" w:hAnsi="Arial" w:cs="Arial"/>
          <w:b w:val="0"/>
          <w:sz w:val="20"/>
          <w:szCs w:val="20"/>
        </w:rPr>
        <w:t xml:space="preserve"> </w:t>
      </w:r>
      <w:r w:rsidR="00353515" w:rsidRPr="00EE38D2">
        <w:rPr>
          <w:rFonts w:ascii="Arial" w:hAnsi="Arial" w:cs="Arial"/>
          <w:b w:val="0"/>
          <w:sz w:val="20"/>
          <w:szCs w:val="20"/>
        </w:rPr>
        <w:t>razpisne dokumentacije, ki jih mora izpolnjevati podizvajalec</w:t>
      </w:r>
      <w:r w:rsidR="00B86124" w:rsidRPr="00EE38D2">
        <w:rPr>
          <w:rFonts w:ascii="Arial" w:hAnsi="Arial" w:cs="Arial"/>
          <w:b w:val="0"/>
          <w:sz w:val="20"/>
          <w:szCs w:val="20"/>
        </w:rPr>
        <w:t>, in sicer Del III: Razlogi za izključitev, točke A, B</w:t>
      </w:r>
      <w:r w:rsidR="004B06F2" w:rsidRPr="00EE38D2">
        <w:rPr>
          <w:rFonts w:ascii="Arial" w:hAnsi="Arial" w:cs="Arial"/>
          <w:b w:val="0"/>
          <w:sz w:val="20"/>
          <w:szCs w:val="20"/>
        </w:rPr>
        <w:t xml:space="preserve"> </w:t>
      </w:r>
      <w:r w:rsidR="00B86124" w:rsidRPr="00EE38D2">
        <w:rPr>
          <w:rFonts w:ascii="Arial" w:hAnsi="Arial" w:cs="Arial"/>
          <w:b w:val="0"/>
          <w:sz w:val="20"/>
          <w:szCs w:val="20"/>
        </w:rPr>
        <w:t>in D</w:t>
      </w:r>
      <w:r w:rsidR="00353515" w:rsidRPr="00EE38D2">
        <w:rPr>
          <w:rFonts w:ascii="Arial" w:hAnsi="Arial" w:cs="Arial"/>
          <w:b w:val="0"/>
          <w:sz w:val="20"/>
          <w:szCs w:val="20"/>
        </w:rPr>
        <w:t>.</w:t>
      </w:r>
      <w:r w:rsidR="00E52066" w:rsidRPr="00EE38D2">
        <w:rPr>
          <w:rFonts w:ascii="Arial" w:hAnsi="Arial" w:cs="Arial"/>
          <w:b w:val="0"/>
          <w:sz w:val="20"/>
          <w:szCs w:val="20"/>
        </w:rPr>
        <w:t xml:space="preserve"> </w:t>
      </w:r>
      <w:r w:rsidR="00C6462A" w:rsidRPr="00EE38D2">
        <w:rPr>
          <w:rFonts w:ascii="Arial" w:hAnsi="Arial" w:cs="Arial"/>
          <w:b w:val="0"/>
          <w:sz w:val="20"/>
          <w:szCs w:val="20"/>
        </w:rPr>
        <w:t xml:space="preserve"> / Navodila za pripravo obrazca so podana v točki </w:t>
      </w:r>
      <w:r w:rsidR="00974D92" w:rsidRPr="00EE38D2">
        <w:rPr>
          <w:rFonts w:ascii="Arial" w:hAnsi="Arial" w:cs="Arial"/>
          <w:b w:val="0"/>
          <w:sz w:val="20"/>
          <w:szCs w:val="20"/>
        </w:rPr>
        <w:t>10.1.2</w:t>
      </w:r>
      <w:r w:rsidR="00C6462A" w:rsidRPr="00EE38D2">
        <w:rPr>
          <w:rFonts w:ascii="Arial" w:hAnsi="Arial" w:cs="Arial"/>
          <w:b w:val="0"/>
          <w:sz w:val="20"/>
          <w:szCs w:val="20"/>
        </w:rPr>
        <w:t>/</w:t>
      </w:r>
    </w:p>
    <w:p w14:paraId="5502639F" w14:textId="77777777" w:rsidR="00804B7F" w:rsidRPr="003B4002" w:rsidRDefault="00804B7F" w:rsidP="00F926C8">
      <w:pPr>
        <w:pStyle w:val="Naslov4"/>
        <w:numPr>
          <w:ilvl w:val="0"/>
          <w:numId w:val="0"/>
        </w:numPr>
        <w:spacing w:before="0" w:after="0" w:line="260" w:lineRule="exact"/>
        <w:ind w:firstLine="426"/>
        <w:jc w:val="both"/>
        <w:rPr>
          <w:rFonts w:ascii="Arial" w:hAnsi="Arial"/>
          <w:b w:val="0"/>
          <w:color w:val="000000" w:themeColor="text1"/>
          <w:sz w:val="20"/>
        </w:rPr>
      </w:pPr>
      <w:r w:rsidRPr="003B4002">
        <w:rPr>
          <w:rFonts w:ascii="Arial" w:hAnsi="Arial"/>
          <w:b w:val="0"/>
          <w:color w:val="000000" w:themeColor="text1"/>
          <w:sz w:val="20"/>
        </w:rPr>
        <w:t>2.</w:t>
      </w:r>
      <w:r w:rsidRPr="003B4002">
        <w:rPr>
          <w:rFonts w:ascii="Arial" w:hAnsi="Arial"/>
          <w:b w:val="0"/>
          <w:color w:val="000000" w:themeColor="text1"/>
          <w:sz w:val="20"/>
        </w:rPr>
        <w:tab/>
        <w:t>Priloga št. 1A – Podatki o ponudniku</w:t>
      </w:r>
    </w:p>
    <w:p w14:paraId="5FB143E4" w14:textId="68B10C0B" w:rsidR="007865CA" w:rsidRPr="00EE38D2" w:rsidRDefault="00804B7F" w:rsidP="00F926C8">
      <w:pPr>
        <w:pStyle w:val="Naslov4"/>
        <w:numPr>
          <w:ilvl w:val="0"/>
          <w:numId w:val="0"/>
        </w:numPr>
        <w:spacing w:before="0" w:after="0" w:line="260" w:lineRule="exact"/>
        <w:ind w:left="709" w:hanging="283"/>
        <w:jc w:val="both"/>
        <w:rPr>
          <w:rFonts w:ascii="Arial" w:hAnsi="Arial" w:cs="Arial"/>
          <w:b w:val="0"/>
          <w:sz w:val="20"/>
          <w:szCs w:val="20"/>
        </w:rPr>
      </w:pPr>
      <w:r>
        <w:rPr>
          <w:rFonts w:ascii="Arial" w:hAnsi="Arial" w:cs="Arial"/>
          <w:b w:val="0"/>
          <w:sz w:val="20"/>
          <w:szCs w:val="20"/>
        </w:rPr>
        <w:t xml:space="preserve">3. </w:t>
      </w:r>
      <w:r w:rsidR="007865CA" w:rsidRPr="00EE38D2">
        <w:rPr>
          <w:rFonts w:ascii="Arial" w:hAnsi="Arial" w:cs="Arial"/>
          <w:b w:val="0"/>
          <w:sz w:val="20"/>
          <w:szCs w:val="20"/>
        </w:rPr>
        <w:t>P</w:t>
      </w:r>
      <w:r w:rsidR="00431134" w:rsidRPr="00EE38D2">
        <w:rPr>
          <w:rFonts w:ascii="Arial" w:hAnsi="Arial" w:cs="Arial"/>
          <w:b w:val="0"/>
          <w:sz w:val="20"/>
          <w:szCs w:val="20"/>
        </w:rPr>
        <w:t>riloga št. 2</w:t>
      </w:r>
      <w:r w:rsidR="007865CA" w:rsidRPr="00EE38D2">
        <w:rPr>
          <w:rFonts w:ascii="Arial" w:hAnsi="Arial" w:cs="Arial"/>
          <w:b w:val="0"/>
          <w:sz w:val="20"/>
          <w:szCs w:val="20"/>
        </w:rPr>
        <w:t xml:space="preserve"> – Izjava v zvezi z omejitvami poslovanja / V primeru, da podizvajalec zahteva neposredno plačilo s strani naročnika ali v primeru, da bo podizvajalec izvedel glavni del predmeta naročila./</w:t>
      </w:r>
    </w:p>
    <w:p w14:paraId="2E86627D" w14:textId="7E8B437E" w:rsidR="002D6D1E" w:rsidRDefault="00804B7F" w:rsidP="00F926C8">
      <w:pPr>
        <w:pStyle w:val="Naslov4"/>
        <w:numPr>
          <w:ilvl w:val="0"/>
          <w:numId w:val="0"/>
        </w:numPr>
        <w:spacing w:before="0" w:after="0" w:line="260" w:lineRule="exact"/>
        <w:ind w:left="426"/>
        <w:jc w:val="both"/>
        <w:rPr>
          <w:rFonts w:ascii="Arial" w:hAnsi="Arial" w:cs="Arial"/>
          <w:b w:val="0"/>
          <w:sz w:val="20"/>
          <w:szCs w:val="20"/>
        </w:rPr>
      </w:pPr>
      <w:r>
        <w:rPr>
          <w:rFonts w:ascii="Arial" w:hAnsi="Arial" w:cs="Arial"/>
          <w:b w:val="0"/>
          <w:sz w:val="20"/>
          <w:szCs w:val="20"/>
        </w:rPr>
        <w:t xml:space="preserve">4. </w:t>
      </w:r>
      <w:r w:rsidR="009A080D" w:rsidRPr="00EE38D2">
        <w:rPr>
          <w:rFonts w:ascii="Arial" w:hAnsi="Arial" w:cs="Arial"/>
          <w:b w:val="0"/>
          <w:sz w:val="20"/>
          <w:szCs w:val="20"/>
        </w:rPr>
        <w:t>Priloga</w:t>
      </w:r>
      <w:r w:rsidR="00A86360" w:rsidRPr="00EE38D2">
        <w:rPr>
          <w:rFonts w:ascii="Arial" w:hAnsi="Arial" w:cs="Arial"/>
          <w:b w:val="0"/>
          <w:sz w:val="20"/>
          <w:szCs w:val="20"/>
        </w:rPr>
        <w:t xml:space="preserve"> št. </w:t>
      </w:r>
      <w:r w:rsidR="0094377D">
        <w:rPr>
          <w:rFonts w:ascii="Arial" w:hAnsi="Arial" w:cs="Arial"/>
          <w:b w:val="0"/>
          <w:sz w:val="20"/>
          <w:szCs w:val="20"/>
        </w:rPr>
        <w:t>7</w:t>
      </w:r>
      <w:r w:rsidR="002D6D1E" w:rsidRPr="00EE38D2">
        <w:rPr>
          <w:rFonts w:ascii="Arial" w:hAnsi="Arial" w:cs="Arial"/>
          <w:b w:val="0"/>
          <w:sz w:val="20"/>
          <w:szCs w:val="20"/>
        </w:rPr>
        <w:t xml:space="preserve"> </w:t>
      </w:r>
      <w:r w:rsidR="002D6D1E" w:rsidRPr="00EE38D2">
        <w:rPr>
          <w:rFonts w:ascii="Arial" w:hAnsi="Arial" w:cs="Arial"/>
          <w:b w:val="0"/>
          <w:bCs w:val="0"/>
          <w:sz w:val="20"/>
          <w:szCs w:val="20"/>
        </w:rPr>
        <w:t xml:space="preserve">– </w:t>
      </w:r>
      <w:r w:rsidR="00E47A3A" w:rsidRPr="00EE38D2">
        <w:rPr>
          <w:rFonts w:ascii="Arial" w:hAnsi="Arial" w:cs="Arial"/>
          <w:b w:val="0"/>
          <w:bCs w:val="0"/>
          <w:sz w:val="20"/>
          <w:szCs w:val="20"/>
        </w:rPr>
        <w:t xml:space="preserve">Izjava </w:t>
      </w:r>
      <w:r w:rsidR="002D6D1E" w:rsidRPr="00EE38D2">
        <w:rPr>
          <w:rFonts w:ascii="Arial" w:hAnsi="Arial" w:cs="Arial"/>
          <w:b w:val="0"/>
          <w:sz w:val="20"/>
          <w:szCs w:val="20"/>
        </w:rPr>
        <w:t xml:space="preserve">podizvajalca </w:t>
      </w:r>
      <w:r w:rsidR="00E47A3A" w:rsidRPr="00EE38D2">
        <w:rPr>
          <w:rFonts w:ascii="Arial" w:hAnsi="Arial" w:cs="Arial"/>
          <w:b w:val="0"/>
          <w:sz w:val="20"/>
          <w:szCs w:val="20"/>
        </w:rPr>
        <w:t>v zvezi z neposrednim p</w:t>
      </w:r>
      <w:r w:rsidR="002D6D1E" w:rsidRPr="00EE38D2">
        <w:rPr>
          <w:rFonts w:ascii="Arial" w:hAnsi="Arial" w:cs="Arial"/>
          <w:b w:val="0"/>
          <w:sz w:val="20"/>
          <w:szCs w:val="20"/>
        </w:rPr>
        <w:t>lačilo</w:t>
      </w:r>
      <w:r w:rsidR="00E47A3A" w:rsidRPr="00EE38D2">
        <w:rPr>
          <w:rFonts w:ascii="Arial" w:hAnsi="Arial" w:cs="Arial"/>
          <w:b w:val="0"/>
          <w:sz w:val="20"/>
          <w:szCs w:val="20"/>
        </w:rPr>
        <w:t>m</w:t>
      </w:r>
      <w:r w:rsidR="002D6D1E" w:rsidRPr="00EE38D2">
        <w:rPr>
          <w:rFonts w:ascii="Arial" w:hAnsi="Arial" w:cs="Arial"/>
          <w:b w:val="0"/>
          <w:sz w:val="20"/>
          <w:szCs w:val="20"/>
        </w:rPr>
        <w:t>.</w:t>
      </w:r>
    </w:p>
    <w:p w14:paraId="1FB90BD2" w14:textId="6DB14F9A" w:rsidR="00390D5F" w:rsidRPr="00794EBB" w:rsidRDefault="00390D5F" w:rsidP="00F926C8">
      <w:pPr>
        <w:keepNext/>
        <w:spacing w:line="260" w:lineRule="exact"/>
        <w:ind w:left="709" w:hanging="283"/>
        <w:jc w:val="both"/>
        <w:outlineLvl w:val="3"/>
        <w:rPr>
          <w:rFonts w:ascii="Arial" w:hAnsi="Arial" w:cs="Arial"/>
          <w:bCs/>
          <w:i/>
          <w:sz w:val="20"/>
          <w:szCs w:val="20"/>
        </w:rPr>
      </w:pPr>
      <w:bookmarkStart w:id="53" w:name="_Hlk162016533"/>
      <w:r w:rsidRPr="00DF4E93">
        <w:rPr>
          <w:rFonts w:ascii="Arial" w:hAnsi="Arial" w:cs="Arial"/>
          <w:bCs/>
          <w:sz w:val="20"/>
          <w:szCs w:val="20"/>
        </w:rPr>
        <w:t>5. Priloga št. 11 – Izjava drugega operaterja</w:t>
      </w:r>
      <w:r w:rsidR="0043029B" w:rsidRPr="00DF4E93">
        <w:rPr>
          <w:rFonts w:ascii="Arial" w:hAnsi="Arial" w:cs="Arial"/>
          <w:bCs/>
          <w:sz w:val="20"/>
          <w:szCs w:val="20"/>
        </w:rPr>
        <w:t xml:space="preserve"> / podizvajalca / drugega subjekta</w:t>
      </w:r>
      <w:r w:rsidRPr="00DF4E93">
        <w:rPr>
          <w:rFonts w:ascii="Arial" w:hAnsi="Arial" w:cs="Arial"/>
          <w:bCs/>
          <w:sz w:val="20"/>
          <w:szCs w:val="20"/>
        </w:rPr>
        <w:t xml:space="preserve"> </w:t>
      </w:r>
      <w:r w:rsidRPr="00DF4E93">
        <w:rPr>
          <w:rFonts w:ascii="Arial" w:hAnsi="Arial" w:cs="Arial"/>
          <w:bCs/>
          <w:i/>
          <w:sz w:val="20"/>
          <w:szCs w:val="20"/>
        </w:rPr>
        <w:t>/v kolikor ponudnik</w:t>
      </w:r>
      <w:r w:rsidRPr="00794EBB">
        <w:rPr>
          <w:rFonts w:ascii="Arial" w:hAnsi="Arial" w:cs="Arial"/>
          <w:bCs/>
          <w:i/>
          <w:sz w:val="20"/>
          <w:szCs w:val="20"/>
        </w:rPr>
        <w:t xml:space="preserve"> </w:t>
      </w:r>
      <w:r w:rsidR="0043029B">
        <w:rPr>
          <w:rFonts w:ascii="Arial" w:hAnsi="Arial" w:cs="Arial"/>
          <w:bCs/>
          <w:i/>
          <w:sz w:val="20"/>
          <w:szCs w:val="20"/>
        </w:rPr>
        <w:t xml:space="preserve">    </w:t>
      </w:r>
      <w:r w:rsidRPr="00794EBB">
        <w:rPr>
          <w:rFonts w:ascii="Arial" w:hAnsi="Arial" w:cs="Arial"/>
          <w:bCs/>
          <w:i/>
          <w:sz w:val="20"/>
          <w:szCs w:val="20"/>
        </w:rPr>
        <w:t>zagotavlja storitev preko deloma najete infrastrukture pri podizvajalcu/</w:t>
      </w:r>
    </w:p>
    <w:bookmarkEnd w:id="53"/>
    <w:p w14:paraId="3FA92C03" w14:textId="77777777" w:rsidR="00390D5F" w:rsidRPr="00390D5F" w:rsidRDefault="00390D5F" w:rsidP="00390D5F"/>
    <w:p w14:paraId="747D1505" w14:textId="77777777" w:rsidR="00F47749" w:rsidRPr="00EE38D2" w:rsidRDefault="00F47749" w:rsidP="00B04E3C">
      <w:pPr>
        <w:spacing w:line="260" w:lineRule="exact"/>
        <w:ind w:left="720"/>
        <w:jc w:val="both"/>
        <w:rPr>
          <w:rFonts w:ascii="Arial" w:hAnsi="Arial" w:cs="Arial"/>
          <w:sz w:val="20"/>
          <w:szCs w:val="20"/>
        </w:rPr>
      </w:pPr>
    </w:p>
    <w:p w14:paraId="7D9C692F" w14:textId="77777777" w:rsidR="002808ED" w:rsidRPr="00EE38D2" w:rsidRDefault="004A1E03" w:rsidP="00B04E3C">
      <w:pPr>
        <w:pStyle w:val="Naslov3"/>
        <w:spacing w:before="0" w:after="0" w:line="260" w:lineRule="exact"/>
        <w:rPr>
          <w:rFonts w:cs="Arial"/>
        </w:rPr>
      </w:pPr>
      <w:bookmarkStart w:id="54" w:name="_Toc162349665"/>
      <w:r w:rsidRPr="00EE38D2">
        <w:rPr>
          <w:rFonts w:cs="Arial"/>
        </w:rPr>
        <w:t>Dokazila za drugi subjekt</w:t>
      </w:r>
      <w:bookmarkEnd w:id="54"/>
      <w:r w:rsidRPr="00EE38D2">
        <w:rPr>
          <w:rFonts w:cs="Arial"/>
        </w:rPr>
        <w:t xml:space="preserve"> </w:t>
      </w:r>
    </w:p>
    <w:p w14:paraId="747C2064" w14:textId="77777777" w:rsidR="004A1E03" w:rsidRPr="00EE38D2" w:rsidRDefault="00431134" w:rsidP="00B04E3C">
      <w:pPr>
        <w:pStyle w:val="besedilo"/>
        <w:spacing w:line="260" w:lineRule="exact"/>
        <w:ind w:left="709"/>
        <w:rPr>
          <w:b/>
        </w:rPr>
      </w:pPr>
      <w:r w:rsidRPr="00EE38D2">
        <w:t>V</w:t>
      </w:r>
      <w:r w:rsidR="004A1E03" w:rsidRPr="00EE38D2">
        <w:t xml:space="preserve"> kolikor</w:t>
      </w:r>
      <w:r w:rsidR="00E22C03" w:rsidRPr="00EE38D2">
        <w:t xml:space="preserve"> se </w:t>
      </w:r>
      <w:r w:rsidR="004A1E03" w:rsidRPr="00EE38D2">
        <w:t xml:space="preserve">ponudnik v ponudbi </w:t>
      </w:r>
      <w:r w:rsidR="00DD40EA" w:rsidRPr="00EE38D2">
        <w:t xml:space="preserve">zgolj </w:t>
      </w:r>
      <w:r w:rsidR="00E22C03" w:rsidRPr="00EE38D2">
        <w:t>sklicuje na zmogljivosti (kapacitete) drugega s</w:t>
      </w:r>
      <w:r w:rsidR="004A1E03" w:rsidRPr="00EE38D2">
        <w:t>ubjekt</w:t>
      </w:r>
      <w:r w:rsidR="00E22C03" w:rsidRPr="00EE38D2">
        <w:t xml:space="preserve">a pri izpolnjevanju </w:t>
      </w:r>
      <w:r w:rsidR="004A1E03" w:rsidRPr="00EE38D2">
        <w:t>pogoje</w:t>
      </w:r>
      <w:r w:rsidR="00E22C03" w:rsidRPr="00EE38D2">
        <w:t>v</w:t>
      </w:r>
      <w:r w:rsidR="004A1E03" w:rsidRPr="00EE38D2">
        <w:t xml:space="preserve"> </w:t>
      </w:r>
      <w:r w:rsidR="00E22C03" w:rsidRPr="00EE38D2">
        <w:t>v zvezi z ekonomskim in finančnim položajem ter</w:t>
      </w:r>
      <w:r w:rsidR="00CF4915" w:rsidRPr="00EE38D2">
        <w:t>/ali</w:t>
      </w:r>
      <w:r w:rsidR="00E22C03" w:rsidRPr="00EE38D2">
        <w:t xml:space="preserve"> tehnično in strokovno sposobnostjo</w:t>
      </w:r>
      <w:r w:rsidR="004F31DE" w:rsidRPr="00EE38D2">
        <w:t xml:space="preserve"> (če so le-ti zahtevani)</w:t>
      </w:r>
      <w:r w:rsidR="004A1E03" w:rsidRPr="00EE38D2">
        <w:t>, mora v ponudbi predložiti naslednje obrazce oziroma  priloge:</w:t>
      </w:r>
    </w:p>
    <w:p w14:paraId="58F380F5" w14:textId="77777777" w:rsidR="004A1E03" w:rsidRPr="00EE38D2" w:rsidRDefault="004A1E03" w:rsidP="00B04E3C">
      <w:pPr>
        <w:pStyle w:val="Naslov4"/>
        <w:spacing w:before="0" w:after="0" w:line="260" w:lineRule="exact"/>
        <w:ind w:left="709" w:hanging="283"/>
        <w:jc w:val="both"/>
        <w:rPr>
          <w:rFonts w:ascii="Arial" w:hAnsi="Arial" w:cs="Arial"/>
          <w:b w:val="0"/>
          <w:sz w:val="20"/>
          <w:szCs w:val="20"/>
        </w:rPr>
      </w:pPr>
      <w:r w:rsidRPr="00EE38D2">
        <w:rPr>
          <w:rFonts w:ascii="Arial" w:hAnsi="Arial" w:cs="Arial"/>
          <w:b w:val="0"/>
          <w:sz w:val="20"/>
          <w:szCs w:val="20"/>
        </w:rPr>
        <w:t>Enotni evropski dokument v zvezi z oddajo javnega naročila (ESPD), za vsak subj</w:t>
      </w:r>
      <w:r w:rsidR="002D760E" w:rsidRPr="00EE38D2">
        <w:rPr>
          <w:rFonts w:ascii="Arial" w:hAnsi="Arial" w:cs="Arial"/>
          <w:b w:val="0"/>
          <w:sz w:val="20"/>
          <w:szCs w:val="20"/>
        </w:rPr>
        <w:t>ekt, s katerim izpolnjuje pogoj</w:t>
      </w:r>
      <w:r w:rsidRPr="00EE38D2">
        <w:rPr>
          <w:rFonts w:ascii="Arial" w:hAnsi="Arial" w:cs="Arial"/>
          <w:b w:val="0"/>
          <w:sz w:val="20"/>
          <w:szCs w:val="20"/>
        </w:rPr>
        <w:t>, posebej, pri čemer se</w:t>
      </w:r>
      <w:r w:rsidR="00D83147" w:rsidRPr="00EE38D2">
        <w:rPr>
          <w:rFonts w:ascii="Arial" w:hAnsi="Arial" w:cs="Arial"/>
          <w:b w:val="0"/>
          <w:sz w:val="20"/>
          <w:szCs w:val="20"/>
        </w:rPr>
        <w:t xml:space="preserve"> v III. delu obrazca </w:t>
      </w:r>
      <w:r w:rsidRPr="00EE38D2">
        <w:rPr>
          <w:rFonts w:ascii="Arial" w:hAnsi="Arial" w:cs="Arial"/>
          <w:b w:val="0"/>
          <w:sz w:val="20"/>
          <w:szCs w:val="20"/>
        </w:rPr>
        <w:t>izpolnijo točke, ki se vežejo na zahteve iz te razpisne dokumentacije, ki jih mora izpolnjevati drug subjekt, in sicer Del III: Razlogi za izključitev, točke A, B in D.</w:t>
      </w:r>
      <w:r w:rsidRPr="00EE38D2">
        <w:rPr>
          <w:rFonts w:ascii="Arial" w:hAnsi="Arial" w:cs="Arial"/>
          <w:b w:val="0"/>
          <w:i/>
          <w:sz w:val="20"/>
          <w:szCs w:val="20"/>
        </w:rPr>
        <w:t xml:space="preserve"> / Navodila za pripravo obrazca so podana v točki </w:t>
      </w:r>
      <w:r w:rsidR="00EB40B9" w:rsidRPr="00EE38D2">
        <w:rPr>
          <w:rFonts w:ascii="Arial" w:hAnsi="Arial" w:cs="Arial"/>
          <w:b w:val="0"/>
          <w:i/>
          <w:sz w:val="20"/>
          <w:szCs w:val="20"/>
        </w:rPr>
        <w:t>10</w:t>
      </w:r>
      <w:r w:rsidR="00DC1263" w:rsidRPr="00EE38D2">
        <w:rPr>
          <w:rFonts w:ascii="Arial" w:hAnsi="Arial" w:cs="Arial"/>
          <w:b w:val="0"/>
          <w:i/>
          <w:sz w:val="20"/>
          <w:szCs w:val="20"/>
        </w:rPr>
        <w:t>.</w:t>
      </w:r>
      <w:r w:rsidR="00F84B3F" w:rsidRPr="00EE38D2">
        <w:rPr>
          <w:rFonts w:ascii="Arial" w:hAnsi="Arial" w:cs="Arial"/>
          <w:b w:val="0"/>
          <w:i/>
          <w:sz w:val="20"/>
          <w:szCs w:val="20"/>
        </w:rPr>
        <w:t>1.2</w:t>
      </w:r>
      <w:r w:rsidRPr="00EE38D2">
        <w:rPr>
          <w:rFonts w:ascii="Arial" w:hAnsi="Arial" w:cs="Arial"/>
          <w:b w:val="0"/>
          <w:i/>
          <w:sz w:val="20"/>
          <w:szCs w:val="20"/>
        </w:rPr>
        <w:t>./</w:t>
      </w:r>
    </w:p>
    <w:p w14:paraId="10A70EC0" w14:textId="6EB97D64" w:rsidR="004A1E03" w:rsidRDefault="00030466" w:rsidP="00B04E3C">
      <w:pPr>
        <w:pStyle w:val="Naslov4"/>
        <w:spacing w:before="0" w:after="0" w:line="260" w:lineRule="exact"/>
        <w:ind w:left="709" w:hanging="283"/>
        <w:jc w:val="both"/>
        <w:rPr>
          <w:rFonts w:ascii="Arial" w:hAnsi="Arial" w:cs="Arial"/>
          <w:b w:val="0"/>
          <w:sz w:val="20"/>
          <w:szCs w:val="20"/>
        </w:rPr>
      </w:pPr>
      <w:r w:rsidRPr="00EE38D2">
        <w:rPr>
          <w:rFonts w:ascii="Arial" w:hAnsi="Arial" w:cs="Arial"/>
          <w:b w:val="0"/>
          <w:sz w:val="20"/>
          <w:szCs w:val="20"/>
        </w:rPr>
        <w:t>Dokazilo o razpolaganju s sredstvi drugega subjekta za izvedbo naročila, npr. izjava, izdana s strani drugega subjekta, da bo ponudniku zagotavljal zmogljivosti (kapacitete) za izvajanje pogodbenih obveznosti za ves čas trajanja pogodbe</w:t>
      </w:r>
      <w:r w:rsidR="004A1E03" w:rsidRPr="00EE38D2">
        <w:rPr>
          <w:rFonts w:ascii="Arial" w:hAnsi="Arial" w:cs="Arial"/>
          <w:b w:val="0"/>
          <w:sz w:val="20"/>
          <w:szCs w:val="20"/>
        </w:rPr>
        <w:t>.</w:t>
      </w:r>
    </w:p>
    <w:p w14:paraId="653C4B56" w14:textId="23EC3C4C" w:rsidR="00516B89" w:rsidRPr="00794EBB" w:rsidRDefault="00516B89" w:rsidP="00992BE5">
      <w:pPr>
        <w:keepNext/>
        <w:spacing w:line="260" w:lineRule="exact"/>
        <w:ind w:left="709" w:hanging="283"/>
        <w:jc w:val="both"/>
        <w:outlineLvl w:val="3"/>
        <w:rPr>
          <w:rFonts w:ascii="Arial" w:hAnsi="Arial" w:cs="Arial"/>
          <w:bCs/>
          <w:i/>
          <w:sz w:val="20"/>
          <w:szCs w:val="20"/>
        </w:rPr>
      </w:pPr>
      <w:r w:rsidRPr="008137E2">
        <w:rPr>
          <w:rFonts w:ascii="Arial" w:hAnsi="Arial" w:cs="Arial"/>
          <w:bCs/>
          <w:sz w:val="20"/>
          <w:szCs w:val="20"/>
        </w:rPr>
        <w:t>3.  Priloga št. 11 – Izjava drugega operaterja</w:t>
      </w:r>
      <w:r w:rsidR="00992BE5" w:rsidRPr="008137E2">
        <w:rPr>
          <w:rFonts w:ascii="Arial" w:hAnsi="Arial" w:cs="Arial"/>
          <w:bCs/>
          <w:sz w:val="20"/>
          <w:szCs w:val="20"/>
        </w:rPr>
        <w:t xml:space="preserve">/ podizvajalca / drugega subjekta </w:t>
      </w:r>
      <w:r w:rsidRPr="008137E2">
        <w:rPr>
          <w:rFonts w:ascii="Arial" w:hAnsi="Arial" w:cs="Arial"/>
          <w:bCs/>
          <w:sz w:val="20"/>
          <w:szCs w:val="20"/>
        </w:rPr>
        <w:t xml:space="preserve"> </w:t>
      </w:r>
      <w:r w:rsidRPr="008137E2">
        <w:rPr>
          <w:rFonts w:ascii="Arial" w:hAnsi="Arial" w:cs="Arial"/>
          <w:bCs/>
          <w:i/>
          <w:sz w:val="20"/>
          <w:szCs w:val="20"/>
        </w:rPr>
        <w:t>/v kolikor ponudnik</w:t>
      </w:r>
      <w:r w:rsidRPr="00794EBB">
        <w:rPr>
          <w:rFonts w:ascii="Arial" w:hAnsi="Arial" w:cs="Arial"/>
          <w:bCs/>
          <w:i/>
          <w:sz w:val="20"/>
          <w:szCs w:val="20"/>
        </w:rPr>
        <w:t xml:space="preserve"> zagotavlja storitev preko deloma najete infrastrukture pri drugem</w:t>
      </w:r>
      <w:r w:rsidR="00992BE5">
        <w:rPr>
          <w:rFonts w:ascii="Arial" w:hAnsi="Arial" w:cs="Arial"/>
          <w:bCs/>
          <w:i/>
          <w:sz w:val="20"/>
          <w:szCs w:val="20"/>
        </w:rPr>
        <w:t xml:space="preserve"> </w:t>
      </w:r>
      <w:r w:rsidRPr="00794EBB">
        <w:rPr>
          <w:rFonts w:ascii="Arial" w:hAnsi="Arial" w:cs="Arial"/>
          <w:bCs/>
          <w:i/>
          <w:sz w:val="20"/>
          <w:szCs w:val="20"/>
        </w:rPr>
        <w:t>subjektu/</w:t>
      </w:r>
    </w:p>
    <w:p w14:paraId="5D0C5C3D" w14:textId="77777777" w:rsidR="00516B89" w:rsidRPr="00516B89" w:rsidRDefault="00516B89" w:rsidP="00516B89">
      <w:pPr>
        <w:keepNext/>
        <w:spacing w:line="260" w:lineRule="exact"/>
        <w:ind w:left="426"/>
        <w:outlineLvl w:val="3"/>
      </w:pPr>
    </w:p>
    <w:p w14:paraId="4949600C" w14:textId="77777777" w:rsidR="00592035" w:rsidRPr="008A44BD" w:rsidRDefault="00592035" w:rsidP="00B04E3C">
      <w:pPr>
        <w:spacing w:line="260" w:lineRule="exact"/>
        <w:jc w:val="both"/>
        <w:rPr>
          <w:rFonts w:ascii="Arial" w:hAnsi="Arial" w:cs="Arial"/>
          <w:i/>
          <w:sz w:val="20"/>
          <w:szCs w:val="20"/>
        </w:rPr>
      </w:pPr>
    </w:p>
    <w:p w14:paraId="1EF67A5D" w14:textId="77777777" w:rsidR="00592035" w:rsidRPr="002808ED" w:rsidRDefault="00592035" w:rsidP="00B04E3C">
      <w:pPr>
        <w:pStyle w:val="Naslov3"/>
        <w:spacing w:before="0" w:after="0" w:line="260" w:lineRule="exact"/>
      </w:pPr>
      <w:bookmarkStart w:id="55" w:name="_Toc78276986"/>
      <w:bookmarkStart w:id="56" w:name="_Toc162349666"/>
      <w:r w:rsidRPr="002808ED">
        <w:lastRenderedPageBreak/>
        <w:t>Finančno zavarovanje za resnost ponudbe</w:t>
      </w:r>
      <w:bookmarkEnd w:id="55"/>
      <w:bookmarkEnd w:id="56"/>
      <w:r>
        <w:rPr>
          <w:b w:val="0"/>
          <w:lang w:val="sl-SI"/>
        </w:rPr>
        <w:t xml:space="preserve"> </w:t>
      </w:r>
    </w:p>
    <w:p w14:paraId="70C0F8A1" w14:textId="39F05ECD" w:rsidR="00592035" w:rsidRPr="00497757" w:rsidRDefault="00592035" w:rsidP="00B04E3C">
      <w:pPr>
        <w:pStyle w:val="Naslov3"/>
        <w:numPr>
          <w:ilvl w:val="0"/>
          <w:numId w:val="0"/>
        </w:numPr>
        <w:spacing w:before="0" w:after="0" w:line="260" w:lineRule="exact"/>
        <w:ind w:left="720"/>
        <w:rPr>
          <w:rFonts w:cs="Arial"/>
          <w:b w:val="0"/>
          <w:szCs w:val="20"/>
        </w:rPr>
      </w:pPr>
      <w:bookmarkStart w:id="57" w:name="_Toc78276987"/>
      <w:bookmarkStart w:id="58" w:name="_Toc84943932"/>
      <w:bookmarkStart w:id="59" w:name="_Toc85531586"/>
      <w:bookmarkStart w:id="60" w:name="_Toc116636388"/>
      <w:bookmarkStart w:id="61" w:name="_Toc120609852"/>
      <w:bookmarkStart w:id="62" w:name="_Toc120879166"/>
      <w:bookmarkStart w:id="63" w:name="_Toc129608977"/>
      <w:bookmarkStart w:id="64" w:name="_Toc129609944"/>
      <w:bookmarkStart w:id="65" w:name="_Toc162349667"/>
      <w:r>
        <w:rPr>
          <w:rFonts w:cs="Arial"/>
          <w:b w:val="0"/>
          <w:szCs w:val="20"/>
          <w:lang w:val="sl-SI"/>
        </w:rPr>
        <w:t xml:space="preserve">Ponudnik mora v ponudbi predložiti </w:t>
      </w:r>
      <w:r w:rsidRPr="00497757">
        <w:rPr>
          <w:rFonts w:cs="Arial"/>
          <w:b w:val="0"/>
          <w:szCs w:val="20"/>
        </w:rPr>
        <w:t xml:space="preserve">kavcijsko </w:t>
      </w:r>
      <w:r w:rsidRPr="00212C31">
        <w:rPr>
          <w:rFonts w:cs="Arial"/>
          <w:b w:val="0"/>
          <w:szCs w:val="20"/>
        </w:rPr>
        <w:t>zavarovanje, izdano s strani zavarovalnice</w:t>
      </w:r>
      <w:r w:rsidRPr="00212C31">
        <w:rPr>
          <w:rFonts w:cs="Arial"/>
          <w:b w:val="0"/>
          <w:szCs w:val="20"/>
          <w:lang w:val="sl-SI"/>
        </w:rPr>
        <w:t xml:space="preserve"> ali bančno garancijo</w:t>
      </w:r>
      <w:r w:rsidRPr="00212C31">
        <w:rPr>
          <w:rFonts w:cs="Arial"/>
          <w:b w:val="0"/>
          <w:szCs w:val="20"/>
        </w:rPr>
        <w:t xml:space="preserve"> (glej vzorec št. 1)</w:t>
      </w:r>
      <w:r w:rsidRPr="00497757">
        <w:rPr>
          <w:rFonts w:cs="Arial"/>
          <w:b w:val="0"/>
          <w:szCs w:val="20"/>
        </w:rPr>
        <w:t>:</w:t>
      </w:r>
      <w:bookmarkEnd w:id="57"/>
      <w:bookmarkEnd w:id="58"/>
      <w:bookmarkEnd w:id="59"/>
      <w:bookmarkEnd w:id="60"/>
      <w:bookmarkEnd w:id="61"/>
      <w:bookmarkEnd w:id="62"/>
      <w:bookmarkEnd w:id="63"/>
      <w:bookmarkEnd w:id="64"/>
      <w:bookmarkEnd w:id="65"/>
    </w:p>
    <w:p w14:paraId="360F3731" w14:textId="673D2988" w:rsidR="00592035" w:rsidRPr="009343EE" w:rsidRDefault="00592035" w:rsidP="00B04E3C">
      <w:pPr>
        <w:tabs>
          <w:tab w:val="left" w:pos="709"/>
        </w:tabs>
        <w:spacing w:line="260" w:lineRule="exact"/>
        <w:ind w:left="709"/>
        <w:jc w:val="both"/>
        <w:rPr>
          <w:rFonts w:ascii="Arial" w:hAnsi="Arial" w:cs="Arial"/>
          <w:sz w:val="20"/>
          <w:szCs w:val="20"/>
        </w:rPr>
      </w:pPr>
      <w:r w:rsidRPr="00FC4E14">
        <w:rPr>
          <w:rFonts w:ascii="Arial" w:hAnsi="Arial" w:cs="Arial"/>
          <w:sz w:val="20"/>
          <w:szCs w:val="20"/>
        </w:rPr>
        <w:t xml:space="preserve">v višini </w:t>
      </w:r>
      <w:r w:rsidRPr="009343EE">
        <w:rPr>
          <w:rFonts w:ascii="Arial" w:hAnsi="Arial" w:cs="Arial"/>
          <w:sz w:val="20"/>
          <w:szCs w:val="20"/>
        </w:rPr>
        <w:t xml:space="preserve">najmanj </w:t>
      </w:r>
      <w:r w:rsidR="00572740">
        <w:rPr>
          <w:rFonts w:ascii="Arial" w:hAnsi="Arial" w:cs="Arial"/>
          <w:sz w:val="20"/>
          <w:szCs w:val="20"/>
        </w:rPr>
        <w:t>3.1</w:t>
      </w:r>
      <w:r w:rsidR="00FB573D" w:rsidRPr="009343EE">
        <w:rPr>
          <w:rFonts w:ascii="Arial" w:hAnsi="Arial" w:cs="Arial"/>
          <w:sz w:val="20"/>
          <w:szCs w:val="20"/>
        </w:rPr>
        <w:t>00</w:t>
      </w:r>
      <w:r w:rsidRPr="009343EE">
        <w:rPr>
          <w:rFonts w:ascii="Arial" w:hAnsi="Arial" w:cs="Arial"/>
          <w:sz w:val="20"/>
          <w:szCs w:val="20"/>
        </w:rPr>
        <w:t>,00 EUR.</w:t>
      </w:r>
    </w:p>
    <w:p w14:paraId="00C532A3" w14:textId="77777777" w:rsidR="00592035" w:rsidRPr="00212C31" w:rsidRDefault="00592035" w:rsidP="00B04E3C">
      <w:pPr>
        <w:tabs>
          <w:tab w:val="left" w:pos="709"/>
        </w:tabs>
        <w:spacing w:line="260" w:lineRule="exact"/>
        <w:ind w:left="709"/>
        <w:jc w:val="both"/>
        <w:rPr>
          <w:rFonts w:ascii="Arial" w:hAnsi="Arial" w:cs="Arial"/>
          <w:sz w:val="20"/>
          <w:szCs w:val="20"/>
        </w:rPr>
      </w:pPr>
      <w:r w:rsidRPr="009343EE">
        <w:rPr>
          <w:rFonts w:ascii="Arial" w:hAnsi="Arial" w:cs="Arial"/>
          <w:sz w:val="20"/>
          <w:szCs w:val="20"/>
        </w:rPr>
        <w:t>Podrobnejša določila glede finančnega</w:t>
      </w:r>
      <w:r w:rsidRPr="009F4CE5">
        <w:rPr>
          <w:rFonts w:ascii="Arial" w:hAnsi="Arial" w:cs="Arial"/>
          <w:sz w:val="20"/>
          <w:szCs w:val="20"/>
        </w:rPr>
        <w:t xml:space="preserve"> zavarovanja</w:t>
      </w:r>
      <w:r w:rsidRPr="00384FF7">
        <w:rPr>
          <w:rFonts w:ascii="Arial" w:hAnsi="Arial" w:cs="Arial"/>
          <w:sz w:val="20"/>
          <w:szCs w:val="20"/>
        </w:rPr>
        <w:t xml:space="preserve"> za resnost</w:t>
      </w:r>
      <w:r>
        <w:rPr>
          <w:rFonts w:ascii="Arial" w:hAnsi="Arial" w:cs="Arial"/>
          <w:sz w:val="20"/>
          <w:szCs w:val="20"/>
        </w:rPr>
        <w:t xml:space="preserve"> </w:t>
      </w:r>
      <w:r w:rsidRPr="00212C31">
        <w:rPr>
          <w:rFonts w:ascii="Arial" w:hAnsi="Arial" w:cs="Arial"/>
          <w:sz w:val="20"/>
          <w:szCs w:val="20"/>
        </w:rPr>
        <w:t xml:space="preserve">ponudbe so podana v točki </w:t>
      </w:r>
      <w:r w:rsidRPr="00BE5EED">
        <w:rPr>
          <w:rFonts w:ascii="Arial" w:hAnsi="Arial" w:cs="Arial"/>
          <w:sz w:val="20"/>
          <w:szCs w:val="20"/>
        </w:rPr>
        <w:t>11.1</w:t>
      </w:r>
      <w:r w:rsidRPr="00212C31">
        <w:rPr>
          <w:rFonts w:ascii="Arial" w:hAnsi="Arial" w:cs="Arial"/>
          <w:sz w:val="20"/>
          <w:szCs w:val="20"/>
        </w:rPr>
        <w:t xml:space="preserve"> tega dela razpisne dokumentacije.</w:t>
      </w:r>
    </w:p>
    <w:p w14:paraId="2BD46659" w14:textId="77777777" w:rsidR="00E53C84" w:rsidRPr="00E53C84" w:rsidRDefault="00E53C84" w:rsidP="00B04E3C">
      <w:pPr>
        <w:spacing w:line="260" w:lineRule="exact"/>
        <w:rPr>
          <w:rFonts w:cs="Arial"/>
          <w:szCs w:val="20"/>
        </w:rPr>
      </w:pPr>
    </w:p>
    <w:p w14:paraId="0E672F30" w14:textId="77777777" w:rsidR="00A20B53" w:rsidRPr="00EE38D2" w:rsidRDefault="00A52AD6" w:rsidP="00B04E3C">
      <w:pPr>
        <w:pStyle w:val="Odstavekseznama"/>
        <w:keepNext/>
        <w:spacing w:line="260" w:lineRule="exact"/>
        <w:ind w:left="0"/>
        <w:rPr>
          <w:rFonts w:cs="Arial"/>
          <w:szCs w:val="20"/>
          <w:u w:val="single"/>
        </w:rPr>
      </w:pPr>
      <w:r w:rsidRPr="00EE38D2">
        <w:rPr>
          <w:rFonts w:cs="Arial"/>
          <w:szCs w:val="20"/>
          <w:u w:val="single"/>
        </w:rPr>
        <w:t>Poslovna skrivnost:</w:t>
      </w:r>
    </w:p>
    <w:p w14:paraId="278A0986" w14:textId="77777777" w:rsidR="004E7C02" w:rsidRPr="00EE38D2" w:rsidRDefault="00A30220" w:rsidP="00B04E3C">
      <w:pPr>
        <w:spacing w:line="260" w:lineRule="exact"/>
        <w:jc w:val="both"/>
        <w:rPr>
          <w:rFonts w:ascii="Arial" w:hAnsi="Arial" w:cs="Arial"/>
          <w:sz w:val="20"/>
          <w:szCs w:val="20"/>
        </w:rPr>
      </w:pPr>
      <w:r w:rsidRPr="00EE38D2">
        <w:rPr>
          <w:rFonts w:ascii="Arial" w:hAnsi="Arial" w:cs="Arial"/>
          <w:sz w:val="20"/>
          <w:szCs w:val="20"/>
        </w:rPr>
        <w:t xml:space="preserve">Ponudnik </w:t>
      </w:r>
      <w:r w:rsidR="003E1569" w:rsidRPr="00EE38D2">
        <w:rPr>
          <w:rFonts w:ascii="Arial" w:hAnsi="Arial" w:cs="Arial"/>
          <w:sz w:val="20"/>
          <w:szCs w:val="20"/>
        </w:rPr>
        <w:t xml:space="preserve">mora </w:t>
      </w:r>
      <w:r w:rsidRPr="00EE38D2">
        <w:rPr>
          <w:rFonts w:ascii="Arial" w:hAnsi="Arial" w:cs="Arial"/>
          <w:sz w:val="20"/>
          <w:szCs w:val="20"/>
        </w:rPr>
        <w:t>dokumente</w:t>
      </w:r>
      <w:r w:rsidR="003E1569" w:rsidRPr="00EE38D2">
        <w:rPr>
          <w:rFonts w:ascii="Arial" w:hAnsi="Arial" w:cs="Arial"/>
          <w:sz w:val="20"/>
          <w:szCs w:val="20"/>
        </w:rPr>
        <w:t xml:space="preserve"> oziroma informacije</w:t>
      </w:r>
      <w:r w:rsidRPr="00EE38D2">
        <w:rPr>
          <w:rFonts w:ascii="Arial" w:hAnsi="Arial" w:cs="Arial"/>
          <w:sz w:val="20"/>
          <w:szCs w:val="20"/>
        </w:rPr>
        <w:t>, katere je določil kot poslovno skrivnost v skladu z zakonom, ki ureja gospodarske družbe, označi</w:t>
      </w:r>
      <w:r w:rsidR="003E1569" w:rsidRPr="00EE38D2">
        <w:rPr>
          <w:rFonts w:ascii="Arial" w:hAnsi="Arial" w:cs="Arial"/>
          <w:sz w:val="20"/>
          <w:szCs w:val="20"/>
        </w:rPr>
        <w:t>ti</w:t>
      </w:r>
      <w:r w:rsidRPr="00EE38D2">
        <w:rPr>
          <w:rFonts w:ascii="Arial" w:hAnsi="Arial" w:cs="Arial"/>
          <w:sz w:val="20"/>
          <w:szCs w:val="20"/>
        </w:rPr>
        <w:t xml:space="preserve"> z ustrezno navedbo (npr. "zaupno"), hkrati pa mora v ponudbi predložiti sklep, s katerim je določil poslovno skrivnost delov </w:t>
      </w:r>
      <w:r w:rsidR="003E1569" w:rsidRPr="00EE38D2">
        <w:rPr>
          <w:rFonts w:ascii="Arial" w:hAnsi="Arial" w:cs="Arial"/>
          <w:sz w:val="20"/>
          <w:szCs w:val="20"/>
        </w:rPr>
        <w:t xml:space="preserve">ponudbe, pri čemer pa se podatkov, navedenih v drugem odstavku 35. člena ZJN-3 </w:t>
      </w:r>
      <w:r w:rsidRPr="00EE38D2">
        <w:rPr>
          <w:rFonts w:ascii="Arial" w:hAnsi="Arial" w:cs="Arial"/>
          <w:sz w:val="20"/>
          <w:szCs w:val="20"/>
        </w:rPr>
        <w:t>ne more upoštevati kot poslovno skrivnost.</w:t>
      </w:r>
      <w:r w:rsidR="003E1569" w:rsidRPr="00EE38D2">
        <w:rPr>
          <w:rFonts w:ascii="Arial" w:hAnsi="Arial" w:cs="Arial"/>
          <w:sz w:val="20"/>
          <w:szCs w:val="20"/>
        </w:rPr>
        <w:t xml:space="preserve"> </w:t>
      </w:r>
      <w:r w:rsidR="00AE2DB6" w:rsidRPr="00EE38D2">
        <w:rPr>
          <w:rFonts w:ascii="Arial" w:hAnsi="Arial" w:cs="Arial"/>
          <w:sz w:val="20"/>
          <w:szCs w:val="20"/>
        </w:rPr>
        <w:t>V primeru, da ponudnik</w:t>
      </w:r>
      <w:r w:rsidR="003E1569" w:rsidRPr="00EE38D2">
        <w:rPr>
          <w:rFonts w:ascii="Arial" w:hAnsi="Arial" w:cs="Arial"/>
          <w:sz w:val="20"/>
          <w:szCs w:val="20"/>
        </w:rPr>
        <w:t xml:space="preserve"> dokumentov oziroma informacij ne bo ustrezno označil, naročnik ne odgovarja za škodo zaradi morebitnega razkritja.</w:t>
      </w:r>
    </w:p>
    <w:p w14:paraId="759C1F49" w14:textId="77777777" w:rsidR="004E7C02" w:rsidRDefault="004E7C02" w:rsidP="00B04E3C">
      <w:pPr>
        <w:spacing w:line="260" w:lineRule="exact"/>
        <w:jc w:val="both"/>
        <w:rPr>
          <w:rFonts w:ascii="Arial" w:hAnsi="Arial" w:cs="Arial"/>
          <w:sz w:val="20"/>
          <w:szCs w:val="20"/>
        </w:rPr>
      </w:pPr>
    </w:p>
    <w:p w14:paraId="016929E9" w14:textId="77777777" w:rsidR="00EE38D2" w:rsidRPr="00EE38D2" w:rsidRDefault="00EE38D2" w:rsidP="00B04E3C">
      <w:pPr>
        <w:spacing w:line="260" w:lineRule="exact"/>
        <w:jc w:val="both"/>
        <w:rPr>
          <w:rFonts w:ascii="Arial" w:hAnsi="Arial" w:cs="Arial"/>
          <w:sz w:val="20"/>
          <w:szCs w:val="20"/>
        </w:rPr>
      </w:pPr>
    </w:p>
    <w:p w14:paraId="3A7982D2" w14:textId="77777777" w:rsidR="00C2469C" w:rsidRPr="00EE38D2" w:rsidRDefault="00C2469C" w:rsidP="00B04E3C">
      <w:pPr>
        <w:pStyle w:val="Naslov2"/>
        <w:spacing w:before="0" w:after="0" w:line="260" w:lineRule="exact"/>
        <w:ind w:left="567" w:hanging="567"/>
        <w:rPr>
          <w:rFonts w:cs="Arial"/>
        </w:rPr>
      </w:pPr>
      <w:bookmarkStart w:id="66" w:name="_Toc162349668"/>
      <w:r w:rsidRPr="00EE38D2">
        <w:rPr>
          <w:rFonts w:cs="Arial"/>
        </w:rPr>
        <w:t>Druga določila za pripravo ponudbe</w:t>
      </w:r>
      <w:bookmarkEnd w:id="66"/>
    </w:p>
    <w:p w14:paraId="629C8E73" w14:textId="77777777" w:rsidR="000067D2" w:rsidRPr="00EE38D2" w:rsidRDefault="000067D2" w:rsidP="00B04E3C">
      <w:pPr>
        <w:pStyle w:val="Odstavekseznama"/>
        <w:keepNext/>
        <w:spacing w:line="260" w:lineRule="exact"/>
        <w:ind w:left="0"/>
        <w:rPr>
          <w:rFonts w:cs="Arial"/>
          <w:szCs w:val="20"/>
        </w:rPr>
      </w:pPr>
    </w:p>
    <w:p w14:paraId="2B11C71E" w14:textId="77777777" w:rsidR="00137B10" w:rsidRPr="001178DD" w:rsidRDefault="00137B10" w:rsidP="00B04E3C">
      <w:pPr>
        <w:pStyle w:val="Naslov3"/>
        <w:spacing w:before="0" w:after="0" w:line="260" w:lineRule="exact"/>
        <w:rPr>
          <w:rFonts w:cs="Arial"/>
        </w:rPr>
      </w:pPr>
      <w:bookmarkStart w:id="67" w:name="_Toc162349669"/>
      <w:r w:rsidRPr="001178DD">
        <w:rPr>
          <w:rFonts w:cs="Arial"/>
        </w:rPr>
        <w:t>Jezik</w:t>
      </w:r>
      <w:bookmarkEnd w:id="67"/>
    </w:p>
    <w:p w14:paraId="64108E9B" w14:textId="77777777" w:rsidR="00137B10" w:rsidRPr="00EE38D2" w:rsidRDefault="00137B10" w:rsidP="00B04E3C">
      <w:pPr>
        <w:pStyle w:val="Odstavekseznama"/>
        <w:keepNext/>
        <w:spacing w:line="260" w:lineRule="exact"/>
        <w:ind w:left="0"/>
        <w:rPr>
          <w:rFonts w:cs="Arial"/>
          <w:szCs w:val="20"/>
        </w:rPr>
      </w:pPr>
    </w:p>
    <w:p w14:paraId="6A3BBFCD" w14:textId="77777777" w:rsidR="00137B10" w:rsidRPr="00EE38D2" w:rsidRDefault="00137B10" w:rsidP="00B04E3C">
      <w:pPr>
        <w:spacing w:line="260" w:lineRule="exact"/>
        <w:jc w:val="both"/>
        <w:rPr>
          <w:rFonts w:ascii="Arial" w:hAnsi="Arial" w:cs="Arial"/>
          <w:sz w:val="20"/>
          <w:szCs w:val="20"/>
        </w:rPr>
      </w:pPr>
      <w:r w:rsidRPr="00EE38D2">
        <w:rPr>
          <w:rFonts w:ascii="Arial" w:hAnsi="Arial" w:cs="Arial"/>
          <w:sz w:val="20"/>
          <w:szCs w:val="20"/>
        </w:rPr>
        <w:t>Postopek javnega naročila poteka v slovenskem jeziku.</w:t>
      </w:r>
    </w:p>
    <w:p w14:paraId="113A001B" w14:textId="77777777" w:rsidR="00137B10" w:rsidRPr="00EE38D2" w:rsidRDefault="00137B10" w:rsidP="00B04E3C">
      <w:pPr>
        <w:spacing w:line="260" w:lineRule="exact"/>
        <w:jc w:val="both"/>
        <w:rPr>
          <w:rFonts w:ascii="Arial" w:hAnsi="Arial" w:cs="Arial"/>
          <w:sz w:val="20"/>
          <w:szCs w:val="20"/>
        </w:rPr>
      </w:pPr>
    </w:p>
    <w:p w14:paraId="7922BD1C" w14:textId="3D678868" w:rsidR="00C7328B" w:rsidRPr="004D2E00" w:rsidRDefault="00137B10" w:rsidP="00B04E3C">
      <w:pPr>
        <w:spacing w:line="260" w:lineRule="exact"/>
        <w:jc w:val="both"/>
        <w:rPr>
          <w:rFonts w:ascii="Arial" w:hAnsi="Arial" w:cs="Arial"/>
          <w:sz w:val="20"/>
          <w:szCs w:val="20"/>
        </w:rPr>
      </w:pPr>
      <w:r w:rsidRPr="00EE38D2">
        <w:rPr>
          <w:rFonts w:ascii="Arial" w:hAnsi="Arial" w:cs="Arial"/>
          <w:sz w:val="20"/>
          <w:szCs w:val="20"/>
        </w:rPr>
        <w:t>Ponudnik mora predložiti ponudbo v slovenskem jeziku. Dokazila uradnih institucij</w:t>
      </w:r>
      <w:r w:rsidR="008617A3" w:rsidRPr="00EE38D2">
        <w:rPr>
          <w:rFonts w:ascii="Arial" w:hAnsi="Arial" w:cs="Arial"/>
          <w:sz w:val="20"/>
          <w:szCs w:val="20"/>
        </w:rPr>
        <w:t xml:space="preserve"> </w:t>
      </w:r>
      <w:r w:rsidRPr="00EE38D2">
        <w:rPr>
          <w:rFonts w:ascii="Arial" w:hAnsi="Arial" w:cs="Arial"/>
          <w:sz w:val="20"/>
          <w:szCs w:val="20"/>
        </w:rPr>
        <w:t xml:space="preserve">so lahko predložena v jeziku države, ki jih izda. </w:t>
      </w:r>
    </w:p>
    <w:p w14:paraId="44BDC8F1" w14:textId="77777777" w:rsidR="00137B10" w:rsidRPr="00EE38D2" w:rsidRDefault="00137B10" w:rsidP="00B04E3C">
      <w:pPr>
        <w:spacing w:line="260" w:lineRule="exact"/>
        <w:jc w:val="both"/>
        <w:rPr>
          <w:rFonts w:ascii="Arial" w:hAnsi="Arial" w:cs="Arial"/>
          <w:sz w:val="20"/>
          <w:szCs w:val="20"/>
        </w:rPr>
      </w:pPr>
    </w:p>
    <w:p w14:paraId="3FD2A370" w14:textId="77777777" w:rsidR="00137B10" w:rsidRPr="00EE38D2" w:rsidRDefault="00137B10" w:rsidP="00B04E3C">
      <w:pPr>
        <w:spacing w:line="260" w:lineRule="exact"/>
        <w:jc w:val="both"/>
        <w:rPr>
          <w:rFonts w:ascii="Arial" w:hAnsi="Arial" w:cs="Arial"/>
          <w:sz w:val="20"/>
          <w:szCs w:val="20"/>
        </w:rPr>
      </w:pPr>
      <w:r w:rsidRPr="00EE38D2">
        <w:rPr>
          <w:rFonts w:ascii="Arial" w:hAnsi="Arial" w:cs="Arial"/>
          <w:sz w:val="20"/>
          <w:szCs w:val="20"/>
        </w:rPr>
        <w:t xml:space="preserve">Naročnik </w:t>
      </w:r>
      <w:r w:rsidR="00691162" w:rsidRPr="00EE38D2">
        <w:rPr>
          <w:rFonts w:ascii="Arial" w:hAnsi="Arial" w:cs="Arial"/>
          <w:sz w:val="20"/>
          <w:szCs w:val="20"/>
        </w:rPr>
        <w:t xml:space="preserve">bo </w:t>
      </w:r>
      <w:r w:rsidRPr="00EE38D2">
        <w:rPr>
          <w:rFonts w:ascii="Arial" w:hAnsi="Arial" w:cs="Arial"/>
          <w:sz w:val="20"/>
          <w:szCs w:val="20"/>
        </w:rPr>
        <w:t>od ponudnika zahteva</w:t>
      </w:r>
      <w:r w:rsidR="00691162" w:rsidRPr="00EE38D2">
        <w:rPr>
          <w:rFonts w:ascii="Arial" w:hAnsi="Arial" w:cs="Arial"/>
          <w:sz w:val="20"/>
          <w:szCs w:val="20"/>
        </w:rPr>
        <w:t>l</w:t>
      </w:r>
      <w:r w:rsidRPr="00EE38D2">
        <w:rPr>
          <w:rFonts w:ascii="Arial" w:hAnsi="Arial" w:cs="Arial"/>
          <w:sz w:val="20"/>
          <w:szCs w:val="20"/>
        </w:rPr>
        <w:t>, da del ponudbe, ki ni predložen v slovenskem jeziku, na lastne stroške uradno prevede v slovenski jezik, če ob pregledovanju in ocenjevanju ponudb meni</w:t>
      </w:r>
      <w:r w:rsidR="00691162" w:rsidRPr="00EE38D2">
        <w:rPr>
          <w:rFonts w:ascii="Arial" w:hAnsi="Arial" w:cs="Arial"/>
          <w:sz w:val="20"/>
          <w:szCs w:val="20"/>
        </w:rPr>
        <w:t>l</w:t>
      </w:r>
      <w:r w:rsidRPr="00EE38D2">
        <w:rPr>
          <w:rFonts w:ascii="Arial" w:hAnsi="Arial" w:cs="Arial"/>
          <w:sz w:val="20"/>
          <w:szCs w:val="20"/>
        </w:rPr>
        <w:t>, da je to potrebno, ter mu za to določi</w:t>
      </w:r>
      <w:r w:rsidR="00691162" w:rsidRPr="00EE38D2">
        <w:rPr>
          <w:rFonts w:ascii="Arial" w:hAnsi="Arial" w:cs="Arial"/>
          <w:sz w:val="20"/>
          <w:szCs w:val="20"/>
        </w:rPr>
        <w:t>l</w:t>
      </w:r>
      <w:r w:rsidRPr="00EE38D2">
        <w:rPr>
          <w:rFonts w:ascii="Arial" w:hAnsi="Arial" w:cs="Arial"/>
          <w:sz w:val="20"/>
          <w:szCs w:val="20"/>
        </w:rPr>
        <w:t xml:space="preserve"> ustrezen rok, ki ne sme biti krajši od dveh delovnih dni. </w:t>
      </w:r>
      <w:r w:rsidR="00691162" w:rsidRPr="00EE38D2">
        <w:rPr>
          <w:rFonts w:ascii="Arial" w:hAnsi="Arial" w:cs="Arial"/>
          <w:sz w:val="20"/>
          <w:szCs w:val="20"/>
        </w:rPr>
        <w:t xml:space="preserve">Stroške prevoda nosi ponudnik. </w:t>
      </w:r>
      <w:r w:rsidRPr="00EE38D2">
        <w:rPr>
          <w:rFonts w:ascii="Arial" w:hAnsi="Arial" w:cs="Arial"/>
          <w:sz w:val="20"/>
          <w:szCs w:val="20"/>
        </w:rPr>
        <w:t>Za presojo spornih vprašanj, se vedno uporablja ponudba oz. ur</w:t>
      </w:r>
      <w:r w:rsidR="00691162" w:rsidRPr="00EE38D2">
        <w:rPr>
          <w:rFonts w:ascii="Arial" w:hAnsi="Arial" w:cs="Arial"/>
          <w:sz w:val="20"/>
          <w:szCs w:val="20"/>
        </w:rPr>
        <w:t>adni prevod v slovenskem jeziku, če pa je bila</w:t>
      </w:r>
      <w:r w:rsidR="00691162" w:rsidRPr="00EE38D2">
        <w:rPr>
          <w:rFonts w:ascii="Arial" w:hAnsi="Arial" w:cs="Arial"/>
          <w:sz w:val="20"/>
          <w:szCs w:val="20"/>
          <w:shd w:val="clear" w:color="auto" w:fill="FFFFFF"/>
        </w:rPr>
        <w:t xml:space="preserve"> razpisna </w:t>
      </w:r>
      <w:r w:rsidR="00691162" w:rsidRPr="00EE38D2">
        <w:rPr>
          <w:rFonts w:ascii="Arial" w:hAnsi="Arial" w:cs="Arial"/>
          <w:sz w:val="20"/>
          <w:szCs w:val="20"/>
        </w:rPr>
        <w:t>dokumentacija ali del razpisne dokumentacije podan v tujem jeziku, pa tuji jezik.</w:t>
      </w:r>
    </w:p>
    <w:p w14:paraId="0ED4CA05" w14:textId="77777777" w:rsidR="00DD0614" w:rsidRPr="00EE38D2" w:rsidRDefault="00DD0614" w:rsidP="00B04E3C">
      <w:pPr>
        <w:spacing w:line="260" w:lineRule="exact"/>
        <w:jc w:val="both"/>
        <w:rPr>
          <w:rFonts w:ascii="Arial" w:hAnsi="Arial" w:cs="Arial"/>
          <w:color w:val="000000" w:themeColor="text1"/>
          <w:sz w:val="20"/>
          <w:szCs w:val="20"/>
        </w:rPr>
      </w:pPr>
    </w:p>
    <w:p w14:paraId="1456DC7D" w14:textId="77777777" w:rsidR="00137B10" w:rsidRPr="00EE38D2" w:rsidRDefault="00137B10" w:rsidP="00B04E3C">
      <w:pPr>
        <w:pStyle w:val="Naslov3"/>
        <w:spacing w:before="0" w:after="0" w:line="260" w:lineRule="exact"/>
        <w:rPr>
          <w:rFonts w:cs="Arial"/>
          <w:color w:val="000000" w:themeColor="text1"/>
        </w:rPr>
      </w:pPr>
      <w:bookmarkStart w:id="68" w:name="_Toc162349670"/>
      <w:r w:rsidRPr="00EE38D2">
        <w:rPr>
          <w:rFonts w:cs="Arial"/>
          <w:color w:val="000000" w:themeColor="text1"/>
        </w:rPr>
        <w:t>Veljavnost ponudbe</w:t>
      </w:r>
      <w:bookmarkEnd w:id="68"/>
    </w:p>
    <w:p w14:paraId="63556380" w14:textId="77777777" w:rsidR="00137B10" w:rsidRPr="00EE38D2" w:rsidRDefault="00137B10" w:rsidP="00B04E3C">
      <w:pPr>
        <w:spacing w:line="260" w:lineRule="exact"/>
        <w:jc w:val="both"/>
        <w:rPr>
          <w:rFonts w:ascii="Arial" w:hAnsi="Arial" w:cs="Arial"/>
          <w:color w:val="000000" w:themeColor="text1"/>
          <w:sz w:val="20"/>
          <w:szCs w:val="20"/>
        </w:rPr>
      </w:pPr>
    </w:p>
    <w:p w14:paraId="5DD71943" w14:textId="5FEA07A0" w:rsidR="00137B10" w:rsidRPr="006A0AFD" w:rsidRDefault="00137B10" w:rsidP="00B04E3C">
      <w:pPr>
        <w:spacing w:line="260" w:lineRule="exact"/>
        <w:jc w:val="both"/>
        <w:rPr>
          <w:rFonts w:ascii="Arial" w:hAnsi="Arial" w:cs="Arial"/>
          <w:sz w:val="20"/>
          <w:szCs w:val="20"/>
        </w:rPr>
      </w:pPr>
      <w:r w:rsidRPr="00DC14EC">
        <w:rPr>
          <w:rFonts w:ascii="Arial" w:hAnsi="Arial" w:cs="Arial"/>
          <w:sz w:val="20"/>
          <w:szCs w:val="20"/>
        </w:rPr>
        <w:t xml:space="preserve">Ponudba mora veljati </w:t>
      </w:r>
      <w:r w:rsidR="002E5F5F" w:rsidRPr="00DC14EC">
        <w:rPr>
          <w:rFonts w:ascii="Arial" w:hAnsi="Arial" w:cs="Arial"/>
          <w:sz w:val="20"/>
          <w:szCs w:val="20"/>
        </w:rPr>
        <w:t>6 mesecev od roka za predložitev ponudb za sodelovanje.</w:t>
      </w:r>
      <w:r w:rsidR="00D4024B" w:rsidRPr="006A0AFD">
        <w:rPr>
          <w:rFonts w:ascii="Arial" w:hAnsi="Arial" w:cs="Arial"/>
          <w:sz w:val="20"/>
          <w:szCs w:val="20"/>
        </w:rPr>
        <w:t xml:space="preserve"> </w:t>
      </w:r>
    </w:p>
    <w:p w14:paraId="1FF11188" w14:textId="77777777" w:rsidR="007C5E86" w:rsidRPr="00EE38D2" w:rsidRDefault="007C5E86" w:rsidP="00B04E3C">
      <w:pPr>
        <w:spacing w:line="260" w:lineRule="exact"/>
        <w:jc w:val="both"/>
        <w:rPr>
          <w:rFonts w:ascii="Arial" w:hAnsi="Arial" w:cs="Arial"/>
          <w:color w:val="000000" w:themeColor="text1"/>
          <w:sz w:val="20"/>
          <w:szCs w:val="20"/>
        </w:rPr>
      </w:pPr>
    </w:p>
    <w:p w14:paraId="7E3A6159" w14:textId="77777777" w:rsidR="007C5E86" w:rsidRPr="00EE38D2" w:rsidRDefault="007C5E86" w:rsidP="00B04E3C">
      <w:pPr>
        <w:spacing w:line="260" w:lineRule="exact"/>
        <w:jc w:val="both"/>
        <w:rPr>
          <w:rFonts w:ascii="Arial" w:hAnsi="Arial" w:cs="Arial"/>
          <w:color w:val="000000" w:themeColor="text1"/>
          <w:sz w:val="20"/>
          <w:szCs w:val="20"/>
        </w:rPr>
      </w:pPr>
      <w:r w:rsidRPr="00EE38D2">
        <w:rPr>
          <w:rFonts w:ascii="Arial" w:hAnsi="Arial" w:cs="Arial"/>
          <w:color w:val="000000" w:themeColor="text1"/>
          <w:sz w:val="20"/>
          <w:szCs w:val="20"/>
        </w:rPr>
        <w:t>V izjemnih primerih bo naročnik lahko zahteval, da ponudniki podaljšajo veljavnost ponudb za določeno dodatno obdobje.</w:t>
      </w:r>
    </w:p>
    <w:p w14:paraId="20B59675" w14:textId="77777777" w:rsidR="00C7328B" w:rsidRPr="00EE38D2" w:rsidRDefault="00C7328B" w:rsidP="00B04E3C">
      <w:pPr>
        <w:spacing w:line="260" w:lineRule="exact"/>
        <w:jc w:val="both"/>
        <w:rPr>
          <w:rFonts w:ascii="Arial" w:hAnsi="Arial" w:cs="Arial"/>
          <w:color w:val="000000" w:themeColor="text1"/>
          <w:sz w:val="20"/>
          <w:szCs w:val="20"/>
        </w:rPr>
      </w:pPr>
    </w:p>
    <w:p w14:paraId="7159DB8B" w14:textId="77777777" w:rsidR="00B00987" w:rsidRPr="00EE38D2" w:rsidRDefault="00B00987" w:rsidP="00B04E3C">
      <w:pPr>
        <w:pStyle w:val="Naslov3"/>
        <w:spacing w:before="0" w:after="0" w:line="260" w:lineRule="exact"/>
        <w:rPr>
          <w:rFonts w:cs="Arial"/>
          <w:color w:val="000000" w:themeColor="text1"/>
        </w:rPr>
      </w:pPr>
      <w:bookmarkStart w:id="69" w:name="_Toc162349671"/>
      <w:r w:rsidRPr="00EE38D2">
        <w:rPr>
          <w:rFonts w:cs="Arial"/>
          <w:color w:val="000000" w:themeColor="text1"/>
        </w:rPr>
        <w:t>Skupna ponudba</w:t>
      </w:r>
      <w:bookmarkEnd w:id="69"/>
      <w:r w:rsidR="00C93843" w:rsidRPr="00EE38D2">
        <w:rPr>
          <w:rFonts w:cs="Arial"/>
          <w:color w:val="000000" w:themeColor="text1"/>
        </w:rPr>
        <w:t xml:space="preserve"> </w:t>
      </w:r>
    </w:p>
    <w:p w14:paraId="1F4869EB" w14:textId="77777777" w:rsidR="00B00987" w:rsidRPr="00EE38D2" w:rsidRDefault="00B00987" w:rsidP="00B04E3C">
      <w:pPr>
        <w:spacing w:line="260" w:lineRule="exact"/>
        <w:jc w:val="both"/>
        <w:rPr>
          <w:rFonts w:ascii="Arial" w:hAnsi="Arial" w:cs="Arial"/>
          <w:sz w:val="20"/>
          <w:szCs w:val="20"/>
        </w:rPr>
      </w:pPr>
    </w:p>
    <w:p w14:paraId="3814311E" w14:textId="77777777" w:rsidR="008570B0" w:rsidRPr="00EE38D2" w:rsidRDefault="008570B0" w:rsidP="00B04E3C">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sz w:val="20"/>
          <w:szCs w:val="20"/>
        </w:rPr>
      </w:pPr>
      <w:r w:rsidRPr="00EE38D2">
        <w:rPr>
          <w:rFonts w:ascii="Arial" w:hAnsi="Arial" w:cs="Arial"/>
          <w:b w:val="0"/>
          <w:bCs w:val="0"/>
          <w:sz w:val="20"/>
          <w:szCs w:val="20"/>
        </w:rPr>
        <w:t xml:space="preserve">V primeru, da skupina ponudnikov predloži skupno ponudbo, mora vsak ponudnik izpolnjevati vse zahteve, navedene v </w:t>
      </w:r>
      <w:r w:rsidR="00EB40B9" w:rsidRPr="00EE38D2">
        <w:rPr>
          <w:rFonts w:ascii="Arial" w:hAnsi="Arial" w:cs="Arial"/>
          <w:b w:val="0"/>
          <w:bCs w:val="0"/>
          <w:sz w:val="20"/>
          <w:szCs w:val="20"/>
        </w:rPr>
        <w:t>točki 8</w:t>
      </w:r>
      <w:r w:rsidRPr="00EE38D2">
        <w:rPr>
          <w:rFonts w:ascii="Arial" w:hAnsi="Arial" w:cs="Arial"/>
          <w:b w:val="0"/>
          <w:bCs w:val="0"/>
          <w:sz w:val="20"/>
          <w:szCs w:val="20"/>
        </w:rPr>
        <w:t xml:space="preserve">.1 ter pogoje iz točke </w:t>
      </w:r>
      <w:r w:rsidR="00EB40B9" w:rsidRPr="00EE38D2">
        <w:rPr>
          <w:rFonts w:ascii="Arial" w:hAnsi="Arial" w:cs="Arial"/>
          <w:b w:val="0"/>
          <w:bCs w:val="0"/>
          <w:sz w:val="20"/>
          <w:szCs w:val="20"/>
        </w:rPr>
        <w:t>8</w:t>
      </w:r>
      <w:r w:rsidRPr="00EE38D2">
        <w:rPr>
          <w:rFonts w:ascii="Arial" w:hAnsi="Arial" w:cs="Arial"/>
          <w:b w:val="0"/>
          <w:bCs w:val="0"/>
          <w:sz w:val="20"/>
          <w:szCs w:val="20"/>
        </w:rPr>
        <w:t>.2,</w:t>
      </w:r>
      <w:r w:rsidR="00EB40B9" w:rsidRPr="00EE38D2">
        <w:rPr>
          <w:rFonts w:ascii="Arial" w:hAnsi="Arial" w:cs="Arial"/>
          <w:b w:val="0"/>
          <w:bCs w:val="0"/>
          <w:sz w:val="20"/>
          <w:szCs w:val="20"/>
        </w:rPr>
        <w:t xml:space="preserve"> ki so navedeni pod </w:t>
      </w:r>
      <w:r w:rsidR="00450409" w:rsidRPr="00EE38D2">
        <w:rPr>
          <w:rFonts w:ascii="Arial" w:hAnsi="Arial" w:cs="Arial"/>
          <w:b w:val="0"/>
          <w:bCs w:val="0"/>
          <w:sz w:val="20"/>
          <w:szCs w:val="20"/>
        </w:rPr>
        <w:t>t</w:t>
      </w:r>
      <w:r w:rsidR="00EB40B9" w:rsidRPr="00EE38D2">
        <w:rPr>
          <w:rFonts w:ascii="Arial" w:hAnsi="Arial" w:cs="Arial"/>
          <w:b w:val="0"/>
          <w:bCs w:val="0"/>
          <w:sz w:val="20"/>
          <w:szCs w:val="20"/>
        </w:rPr>
        <w:t>očk</w:t>
      </w:r>
      <w:r w:rsidR="00450409" w:rsidRPr="00EE38D2">
        <w:rPr>
          <w:rFonts w:ascii="Arial" w:hAnsi="Arial" w:cs="Arial"/>
          <w:b w:val="0"/>
          <w:bCs w:val="0"/>
          <w:sz w:val="20"/>
          <w:szCs w:val="20"/>
        </w:rPr>
        <w:t>o</w:t>
      </w:r>
      <w:r w:rsidR="00EB40B9" w:rsidRPr="00EE38D2">
        <w:rPr>
          <w:rFonts w:ascii="Arial" w:hAnsi="Arial" w:cs="Arial"/>
          <w:b w:val="0"/>
          <w:bCs w:val="0"/>
          <w:sz w:val="20"/>
          <w:szCs w:val="20"/>
        </w:rPr>
        <w:t xml:space="preserve"> 8.2.1</w:t>
      </w:r>
      <w:r w:rsidRPr="00EE38D2">
        <w:rPr>
          <w:rFonts w:ascii="Arial" w:hAnsi="Arial" w:cs="Arial"/>
          <w:b w:val="0"/>
          <w:bCs w:val="0"/>
          <w:sz w:val="20"/>
          <w:szCs w:val="20"/>
        </w:rPr>
        <w:t>. Ostale po</w:t>
      </w:r>
      <w:r w:rsidR="00EB40B9" w:rsidRPr="00EE38D2">
        <w:rPr>
          <w:rFonts w:ascii="Arial" w:hAnsi="Arial" w:cs="Arial"/>
          <w:b w:val="0"/>
          <w:bCs w:val="0"/>
          <w:sz w:val="20"/>
          <w:szCs w:val="20"/>
        </w:rPr>
        <w:t>goje iz točke 8</w:t>
      </w:r>
      <w:r w:rsidRPr="00EE38D2">
        <w:rPr>
          <w:rFonts w:ascii="Arial" w:hAnsi="Arial" w:cs="Arial"/>
          <w:b w:val="0"/>
          <w:bCs w:val="0"/>
          <w:sz w:val="20"/>
          <w:szCs w:val="20"/>
        </w:rPr>
        <w:t xml:space="preserve">.2 pa morajo ponudniki izpolnjevati skupaj, tako, da posamezen pogoj izpolni vsaj en ponudnik skupne ponudbe, ali skupaj – z uporabo zmogljivosti sodelujočih ponudnikov v skupni ponudbi. </w:t>
      </w:r>
    </w:p>
    <w:p w14:paraId="79AD1014" w14:textId="77777777" w:rsidR="008570B0" w:rsidRPr="00EE38D2" w:rsidRDefault="008570B0" w:rsidP="00B04E3C">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sz w:val="20"/>
          <w:szCs w:val="20"/>
        </w:rPr>
      </w:pPr>
    </w:p>
    <w:p w14:paraId="7F4EDAB4" w14:textId="77777777" w:rsidR="008570B0" w:rsidRPr="00EE38D2" w:rsidRDefault="008570B0" w:rsidP="00B04E3C">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sz w:val="20"/>
          <w:szCs w:val="20"/>
        </w:rPr>
      </w:pPr>
      <w:r w:rsidRPr="00EE38D2">
        <w:rPr>
          <w:rFonts w:ascii="Arial" w:hAnsi="Arial" w:cs="Arial"/>
          <w:b w:val="0"/>
          <w:sz w:val="20"/>
          <w:szCs w:val="20"/>
        </w:rPr>
        <w:t>S</w:t>
      </w:r>
      <w:r w:rsidRPr="00EE38D2">
        <w:rPr>
          <w:rFonts w:ascii="Arial" w:hAnsi="Arial" w:cs="Arial"/>
          <w:b w:val="0"/>
          <w:bCs w:val="0"/>
          <w:sz w:val="20"/>
          <w:szCs w:val="20"/>
        </w:rPr>
        <w:t>kupina ponudnikov mora v ponudbi predložiti:</w:t>
      </w:r>
    </w:p>
    <w:p w14:paraId="0F292CF2" w14:textId="77777777" w:rsidR="008570B0" w:rsidRPr="00EE38D2" w:rsidRDefault="008570B0" w:rsidP="00B04E3C">
      <w:pPr>
        <w:numPr>
          <w:ilvl w:val="0"/>
          <w:numId w:val="2"/>
        </w:numPr>
        <w:tabs>
          <w:tab w:val="clear" w:pos="720"/>
          <w:tab w:val="num" w:pos="360"/>
        </w:tabs>
        <w:spacing w:line="260" w:lineRule="exact"/>
        <w:ind w:left="360"/>
        <w:jc w:val="both"/>
        <w:rPr>
          <w:rFonts w:ascii="Arial" w:hAnsi="Arial" w:cs="Arial"/>
          <w:sz w:val="20"/>
          <w:szCs w:val="20"/>
        </w:rPr>
      </w:pPr>
      <w:r w:rsidRPr="00EE38D2">
        <w:rPr>
          <w:rFonts w:ascii="Arial" w:hAnsi="Arial" w:cs="Arial"/>
          <w:bCs/>
          <w:sz w:val="20"/>
          <w:szCs w:val="20"/>
        </w:rPr>
        <w:t xml:space="preserve">Izjavo, da bodo predložili </w:t>
      </w:r>
      <w:r w:rsidRPr="00EE38D2">
        <w:rPr>
          <w:rFonts w:ascii="Arial" w:hAnsi="Arial" w:cs="Arial"/>
          <w:sz w:val="20"/>
          <w:szCs w:val="20"/>
        </w:rPr>
        <w:t>pravni akt o skupni izvedbi naročila (npr. pogodba o sodelovanju), v primeru, da bodo izbrani na javnem naročilu.</w:t>
      </w:r>
    </w:p>
    <w:p w14:paraId="39ADF5A3" w14:textId="77777777" w:rsidR="008570B0" w:rsidRPr="00EE38D2" w:rsidRDefault="008570B0" w:rsidP="00B04E3C">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360"/>
        <w:rPr>
          <w:rFonts w:ascii="Arial" w:hAnsi="Arial" w:cs="Arial"/>
          <w:sz w:val="20"/>
          <w:szCs w:val="20"/>
        </w:rPr>
      </w:pPr>
      <w:r w:rsidRPr="00EE38D2">
        <w:rPr>
          <w:rFonts w:ascii="Arial" w:hAnsi="Arial" w:cs="Arial"/>
          <w:sz w:val="20"/>
          <w:szCs w:val="20"/>
        </w:rPr>
        <w:t xml:space="preserve">Pravni akt o skupni izvedbi naročila mora natančno opredeliti odgovornost posameznih ponudnikov za izvedbo naročila in </w:t>
      </w:r>
      <w:r w:rsidRPr="00EE38D2">
        <w:rPr>
          <w:rFonts w:ascii="Arial" w:hAnsi="Arial" w:cs="Arial"/>
          <w:noProof/>
          <w:sz w:val="20"/>
          <w:szCs w:val="20"/>
        </w:rPr>
        <w:t>poslovodečega ponudnika</w:t>
      </w:r>
      <w:r w:rsidRPr="00EE38D2">
        <w:rPr>
          <w:rFonts w:ascii="Arial" w:hAnsi="Arial" w:cs="Arial"/>
          <w:sz w:val="20"/>
          <w:szCs w:val="20"/>
        </w:rPr>
        <w:t>. Ne glede na to, pa ponudniki odgovarjajo naročniku neomejeno solidarno. Pravne osebe naj navedejo imena oseb, ki bodo odgovorne za izvedbo predmetnega naročila.</w:t>
      </w:r>
    </w:p>
    <w:p w14:paraId="61B5511E" w14:textId="122A7A50" w:rsidR="008570B0" w:rsidRPr="00EE38D2" w:rsidRDefault="008570B0" w:rsidP="00B04E3C">
      <w:pPr>
        <w:numPr>
          <w:ilvl w:val="0"/>
          <w:numId w:val="2"/>
        </w:numPr>
        <w:tabs>
          <w:tab w:val="clear" w:pos="720"/>
          <w:tab w:val="num" w:pos="360"/>
        </w:tabs>
        <w:spacing w:line="260" w:lineRule="exact"/>
        <w:ind w:left="360"/>
        <w:jc w:val="both"/>
        <w:rPr>
          <w:rFonts w:ascii="Arial" w:hAnsi="Arial" w:cs="Arial"/>
          <w:sz w:val="20"/>
          <w:szCs w:val="20"/>
        </w:rPr>
      </w:pPr>
      <w:r w:rsidRPr="00EE38D2">
        <w:rPr>
          <w:rFonts w:ascii="Arial" w:hAnsi="Arial" w:cs="Arial"/>
          <w:sz w:val="20"/>
          <w:szCs w:val="20"/>
        </w:rPr>
        <w:lastRenderedPageBreak/>
        <w:t xml:space="preserve">Za vsakega ponudnika skupne ponudbe </w:t>
      </w:r>
      <w:r w:rsidRPr="00EE38D2">
        <w:rPr>
          <w:rFonts w:ascii="Arial" w:hAnsi="Arial" w:cs="Arial"/>
          <w:bCs/>
          <w:sz w:val="20"/>
          <w:szCs w:val="20"/>
        </w:rPr>
        <w:t xml:space="preserve">ločen </w:t>
      </w:r>
      <w:r w:rsidRPr="00EE38D2">
        <w:rPr>
          <w:rFonts w:ascii="Arial" w:hAnsi="Arial" w:cs="Arial"/>
          <w:sz w:val="20"/>
          <w:szCs w:val="20"/>
        </w:rPr>
        <w:t>Enotni evropski dokument v zvezi z oddajo javnega naročila (obrazec ESPD), Prilogo št. 1</w:t>
      </w:r>
      <w:r w:rsidR="00F84EC4">
        <w:rPr>
          <w:rFonts w:ascii="Arial" w:hAnsi="Arial" w:cs="Arial"/>
          <w:sz w:val="20"/>
          <w:szCs w:val="20"/>
        </w:rPr>
        <w:t>,</w:t>
      </w:r>
      <w:r w:rsidR="00F84EC4" w:rsidRPr="00F84EC4">
        <w:rPr>
          <w:rFonts w:ascii="Arial" w:hAnsi="Arial" w:cs="Arial"/>
          <w:sz w:val="20"/>
          <w:szCs w:val="20"/>
        </w:rPr>
        <w:t xml:space="preserve"> </w:t>
      </w:r>
      <w:r w:rsidR="00F84EC4" w:rsidRPr="006F4E44">
        <w:rPr>
          <w:rFonts w:ascii="Arial" w:hAnsi="Arial" w:cs="Arial"/>
          <w:sz w:val="20"/>
          <w:szCs w:val="20"/>
        </w:rPr>
        <w:t xml:space="preserve">Prilogo št. 1A in </w:t>
      </w:r>
      <w:r w:rsidR="00F84EC4" w:rsidRPr="00ED4593">
        <w:rPr>
          <w:rFonts w:ascii="Arial" w:hAnsi="Arial" w:cs="Arial"/>
          <w:color w:val="000000" w:themeColor="text1"/>
          <w:sz w:val="20"/>
          <w:szCs w:val="20"/>
        </w:rPr>
        <w:t>Prilogo št. 2</w:t>
      </w:r>
      <w:r w:rsidR="00F84EC4">
        <w:rPr>
          <w:rFonts w:ascii="Arial" w:hAnsi="Arial" w:cs="Arial"/>
          <w:sz w:val="20"/>
          <w:szCs w:val="20"/>
        </w:rPr>
        <w:t xml:space="preserve"> </w:t>
      </w:r>
      <w:r w:rsidRPr="00EE38D2">
        <w:rPr>
          <w:rFonts w:ascii="Arial" w:hAnsi="Arial" w:cs="Arial"/>
          <w:sz w:val="20"/>
          <w:szCs w:val="20"/>
        </w:rPr>
        <w:t xml:space="preserve">, ter dokazila, ki so navedena za vsako zahtevo v </w:t>
      </w:r>
      <w:r w:rsidR="00EB40B9" w:rsidRPr="00EE38D2">
        <w:rPr>
          <w:rFonts w:ascii="Arial" w:hAnsi="Arial" w:cs="Arial"/>
          <w:sz w:val="20"/>
          <w:szCs w:val="20"/>
        </w:rPr>
        <w:t>točki 8</w:t>
      </w:r>
      <w:r w:rsidRPr="00EE38D2">
        <w:rPr>
          <w:rFonts w:ascii="Arial" w:hAnsi="Arial" w:cs="Arial"/>
          <w:sz w:val="20"/>
          <w:szCs w:val="20"/>
        </w:rPr>
        <w:t>.1 ter točk</w:t>
      </w:r>
      <w:r w:rsidR="00232157" w:rsidRPr="00EE38D2">
        <w:rPr>
          <w:rFonts w:ascii="Arial" w:hAnsi="Arial" w:cs="Arial"/>
          <w:sz w:val="20"/>
          <w:szCs w:val="20"/>
        </w:rPr>
        <w:t>i</w:t>
      </w:r>
      <w:r w:rsidRPr="00EE38D2">
        <w:rPr>
          <w:rFonts w:ascii="Arial" w:hAnsi="Arial" w:cs="Arial"/>
          <w:sz w:val="20"/>
          <w:szCs w:val="20"/>
        </w:rPr>
        <w:t xml:space="preserve"> </w:t>
      </w:r>
      <w:r w:rsidR="00EB40B9" w:rsidRPr="00EE38D2">
        <w:rPr>
          <w:rFonts w:ascii="Arial" w:hAnsi="Arial" w:cs="Arial"/>
          <w:bCs/>
          <w:sz w:val="20"/>
          <w:szCs w:val="20"/>
        </w:rPr>
        <w:t>8.2.1</w:t>
      </w:r>
      <w:r w:rsidRPr="00EE38D2">
        <w:rPr>
          <w:rFonts w:ascii="Arial" w:hAnsi="Arial" w:cs="Arial"/>
          <w:bCs/>
          <w:sz w:val="20"/>
          <w:szCs w:val="20"/>
        </w:rPr>
        <w:t xml:space="preserve">. </w:t>
      </w:r>
    </w:p>
    <w:p w14:paraId="03F5E31D" w14:textId="77777777" w:rsidR="008570B0" w:rsidRPr="00EE38D2" w:rsidRDefault="008570B0" w:rsidP="00B04E3C">
      <w:pPr>
        <w:numPr>
          <w:ilvl w:val="0"/>
          <w:numId w:val="2"/>
        </w:numPr>
        <w:tabs>
          <w:tab w:val="clear" w:pos="720"/>
          <w:tab w:val="num" w:pos="360"/>
        </w:tabs>
        <w:spacing w:line="260" w:lineRule="exact"/>
        <w:ind w:left="360"/>
        <w:jc w:val="both"/>
        <w:rPr>
          <w:rFonts w:ascii="Arial" w:hAnsi="Arial" w:cs="Arial"/>
          <w:sz w:val="20"/>
          <w:szCs w:val="20"/>
        </w:rPr>
      </w:pPr>
      <w:r w:rsidRPr="00EE38D2">
        <w:rPr>
          <w:rFonts w:ascii="Arial" w:hAnsi="Arial" w:cs="Arial"/>
          <w:sz w:val="20"/>
          <w:szCs w:val="20"/>
        </w:rPr>
        <w:t xml:space="preserve">Ostala dokazila iz </w:t>
      </w:r>
      <w:r w:rsidR="00EB40B9" w:rsidRPr="00EE38D2">
        <w:rPr>
          <w:rFonts w:ascii="Arial" w:hAnsi="Arial" w:cs="Arial"/>
          <w:sz w:val="20"/>
          <w:szCs w:val="20"/>
        </w:rPr>
        <w:t>točke 10</w:t>
      </w:r>
      <w:r w:rsidRPr="00EE38D2">
        <w:rPr>
          <w:rFonts w:ascii="Arial" w:hAnsi="Arial" w:cs="Arial"/>
          <w:sz w:val="20"/>
          <w:szCs w:val="20"/>
        </w:rPr>
        <w:t xml:space="preserve">.2 (Ponudbena dokumentacija) predložijo ponudniki skupne ponudbe skupaj, in sicer eno dokazilo (obrazec / dokument), podpisano s strani vsaj enega izmed ponudnikov, ki sodelujejo v skupni ponudbi. </w:t>
      </w:r>
    </w:p>
    <w:p w14:paraId="0B1682A4" w14:textId="77777777" w:rsidR="008570B0" w:rsidRPr="00EE38D2" w:rsidRDefault="008570B0" w:rsidP="00B04E3C">
      <w:pPr>
        <w:spacing w:line="260" w:lineRule="exact"/>
        <w:jc w:val="both"/>
        <w:rPr>
          <w:rFonts w:ascii="Arial" w:hAnsi="Arial" w:cs="Arial"/>
          <w:sz w:val="20"/>
          <w:szCs w:val="20"/>
        </w:rPr>
      </w:pPr>
    </w:p>
    <w:p w14:paraId="799E7C68" w14:textId="7E89AD5C" w:rsidR="00F9562F" w:rsidRPr="00EE38D2" w:rsidRDefault="00F9562F" w:rsidP="00B04E3C">
      <w:pPr>
        <w:spacing w:line="260" w:lineRule="exact"/>
        <w:jc w:val="both"/>
        <w:rPr>
          <w:rFonts w:ascii="Arial" w:hAnsi="Arial" w:cs="Arial"/>
          <w:sz w:val="20"/>
          <w:szCs w:val="20"/>
        </w:rPr>
      </w:pPr>
      <w:r w:rsidRPr="00EE38D2">
        <w:rPr>
          <w:rFonts w:ascii="Arial" w:hAnsi="Arial" w:cs="Arial"/>
          <w:sz w:val="20"/>
          <w:szCs w:val="20"/>
        </w:rPr>
        <w:t>Zaželeno je, da ponudniki navedejo enega izmed ponudnikov, ki sodeluje v skupni ponudbi, s katerim bo naročnik komuniciral do sprejema odločitve o naročilu, v nasprotnem primeru bo naročnik vso korespondenco naslavljal na vse sodelujoče ponudnike.</w:t>
      </w:r>
    </w:p>
    <w:p w14:paraId="50178FC6" w14:textId="77777777" w:rsidR="00A84C52" w:rsidRPr="00EE38D2" w:rsidRDefault="00A84C52" w:rsidP="00B04E3C">
      <w:pPr>
        <w:spacing w:line="260" w:lineRule="exact"/>
        <w:jc w:val="both"/>
        <w:rPr>
          <w:rFonts w:ascii="Arial" w:hAnsi="Arial" w:cs="Arial"/>
          <w:sz w:val="20"/>
          <w:szCs w:val="20"/>
        </w:rPr>
      </w:pPr>
    </w:p>
    <w:p w14:paraId="32F391A5" w14:textId="77777777" w:rsidR="00B00987" w:rsidRPr="00EE38D2" w:rsidRDefault="00B15C24" w:rsidP="00B04E3C">
      <w:pPr>
        <w:pStyle w:val="Naslov3"/>
        <w:spacing w:before="0" w:after="0" w:line="260" w:lineRule="exact"/>
        <w:rPr>
          <w:rFonts w:cs="Arial"/>
        </w:rPr>
      </w:pPr>
      <w:bookmarkStart w:id="70" w:name="_Toc162349672"/>
      <w:r w:rsidRPr="00EE38D2">
        <w:rPr>
          <w:rFonts w:cs="Arial"/>
        </w:rPr>
        <w:t>Ponudba s podizvajalci</w:t>
      </w:r>
      <w:bookmarkEnd w:id="70"/>
      <w:r w:rsidR="00C93843" w:rsidRPr="00EE38D2">
        <w:rPr>
          <w:rFonts w:cs="Arial"/>
        </w:rPr>
        <w:t xml:space="preserve"> </w:t>
      </w:r>
    </w:p>
    <w:p w14:paraId="2B92DFB6" w14:textId="77777777" w:rsidR="009D4F85" w:rsidRDefault="009D4F85" w:rsidP="00B04E3C">
      <w:pPr>
        <w:spacing w:line="260" w:lineRule="exact"/>
        <w:jc w:val="both"/>
        <w:rPr>
          <w:rFonts w:ascii="Arial" w:hAnsi="Arial" w:cs="Arial"/>
          <w:color w:val="000000" w:themeColor="text1"/>
          <w:sz w:val="20"/>
          <w:szCs w:val="20"/>
        </w:rPr>
      </w:pPr>
    </w:p>
    <w:p w14:paraId="73CF43FB" w14:textId="77777777" w:rsidR="00217F80" w:rsidRPr="004F31DE" w:rsidRDefault="00217F80" w:rsidP="00217F80">
      <w:pPr>
        <w:spacing w:line="260" w:lineRule="exact"/>
        <w:jc w:val="both"/>
        <w:rPr>
          <w:rFonts w:ascii="Arial" w:hAnsi="Arial" w:cs="Arial"/>
          <w:sz w:val="20"/>
          <w:szCs w:val="20"/>
        </w:rPr>
      </w:pPr>
      <w:r w:rsidRPr="004F31DE">
        <w:rPr>
          <w:rFonts w:ascii="Arial" w:hAnsi="Arial" w:cs="Arial"/>
          <w:sz w:val="20"/>
          <w:szCs w:val="20"/>
        </w:rPr>
        <w:t>Podizvajalec je gospodarski subjekt, ki je pravna ali fizična oseba in za ponudnika, s katerim je naročnik sklenil pogodbo o izvedbi javnega naročila, dobavlja blago ali izvaja storitev, ki je neposredno povezana s predmetom javnega naročila. Gospodarski subjekt, ki ustreza tej definicij, se šteje za podizvajalca ne glede na to, ali se ponudnik sklicuje na njegove zmogljivosti (kapacitete) pri izpolnjevanju pogojev.</w:t>
      </w:r>
    </w:p>
    <w:p w14:paraId="716FEACB" w14:textId="77777777" w:rsidR="00217F80" w:rsidRPr="004F31DE" w:rsidRDefault="00217F80" w:rsidP="00217F80">
      <w:pPr>
        <w:spacing w:line="260" w:lineRule="exact"/>
        <w:jc w:val="both"/>
        <w:rPr>
          <w:rFonts w:ascii="Arial" w:hAnsi="Arial" w:cs="Arial"/>
          <w:sz w:val="20"/>
          <w:szCs w:val="20"/>
        </w:rPr>
      </w:pPr>
    </w:p>
    <w:p w14:paraId="6D8F5C43" w14:textId="77777777" w:rsidR="00217F80" w:rsidRPr="004F31DE" w:rsidRDefault="00217F80" w:rsidP="00217F80">
      <w:pPr>
        <w:spacing w:line="260" w:lineRule="exact"/>
        <w:jc w:val="both"/>
        <w:rPr>
          <w:rFonts w:ascii="Arial" w:hAnsi="Arial" w:cs="Arial"/>
          <w:sz w:val="20"/>
          <w:szCs w:val="20"/>
        </w:rPr>
      </w:pPr>
      <w:r w:rsidRPr="004F31DE">
        <w:rPr>
          <w:rFonts w:ascii="Arial" w:hAnsi="Arial" w:cs="Arial"/>
          <w:sz w:val="20"/>
          <w:szCs w:val="20"/>
        </w:rPr>
        <w:t xml:space="preserve">Ponudnik lahko skladno s 94. členom ZJN-3 del javnega naročila odda v </w:t>
      </w:r>
      <w:proofErr w:type="spellStart"/>
      <w:r w:rsidRPr="004F31DE">
        <w:rPr>
          <w:rFonts w:ascii="Arial" w:hAnsi="Arial" w:cs="Arial"/>
          <w:sz w:val="20"/>
          <w:szCs w:val="20"/>
        </w:rPr>
        <w:t>podizvajanje</w:t>
      </w:r>
      <w:proofErr w:type="spellEnd"/>
      <w:r>
        <w:rPr>
          <w:rFonts w:ascii="Arial" w:hAnsi="Arial" w:cs="Arial"/>
          <w:sz w:val="20"/>
          <w:szCs w:val="20"/>
        </w:rPr>
        <w:t xml:space="preserve">, vendar v </w:t>
      </w:r>
      <w:proofErr w:type="spellStart"/>
      <w:r>
        <w:rPr>
          <w:rFonts w:ascii="Arial" w:hAnsi="Arial" w:cs="Arial"/>
          <w:sz w:val="20"/>
          <w:szCs w:val="20"/>
        </w:rPr>
        <w:t>podizvajanje</w:t>
      </w:r>
      <w:proofErr w:type="spellEnd"/>
      <w:r>
        <w:rPr>
          <w:rFonts w:ascii="Arial" w:hAnsi="Arial" w:cs="Arial"/>
          <w:sz w:val="20"/>
          <w:szCs w:val="20"/>
        </w:rPr>
        <w:t xml:space="preserve"> ne sme oddati celotnega javnega naročila</w:t>
      </w:r>
      <w:r w:rsidRPr="004F31DE">
        <w:rPr>
          <w:rFonts w:ascii="Arial" w:hAnsi="Arial" w:cs="Arial"/>
          <w:sz w:val="20"/>
          <w:szCs w:val="20"/>
        </w:rPr>
        <w:t>. Po</w:t>
      </w:r>
      <w:r>
        <w:rPr>
          <w:rFonts w:ascii="Arial" w:hAnsi="Arial" w:cs="Arial"/>
          <w:sz w:val="20"/>
          <w:szCs w:val="20"/>
        </w:rPr>
        <w:t xml:space="preserve">nudnik </w:t>
      </w:r>
      <w:r w:rsidRPr="004F31DE">
        <w:rPr>
          <w:rFonts w:ascii="Arial" w:hAnsi="Arial" w:cs="Arial"/>
          <w:sz w:val="20"/>
          <w:szCs w:val="20"/>
        </w:rPr>
        <w:t xml:space="preserve">mora v ponudbi navesti vse podizvajalce ter vsak del javnega naročila, ki ga namerava oddati v </w:t>
      </w:r>
      <w:proofErr w:type="spellStart"/>
      <w:r w:rsidRPr="004F31DE">
        <w:rPr>
          <w:rFonts w:ascii="Arial" w:hAnsi="Arial" w:cs="Arial"/>
          <w:sz w:val="20"/>
          <w:szCs w:val="20"/>
        </w:rPr>
        <w:t>podizvajanje</w:t>
      </w:r>
      <w:proofErr w:type="spellEnd"/>
      <w:r w:rsidRPr="004F31DE">
        <w:rPr>
          <w:rFonts w:ascii="Arial" w:hAnsi="Arial" w:cs="Arial"/>
          <w:sz w:val="20"/>
          <w:szCs w:val="20"/>
        </w:rPr>
        <w:t xml:space="preserve"> ter mora upoštevati obveznosti iz 94. člena ZJN-3. </w:t>
      </w:r>
    </w:p>
    <w:p w14:paraId="2FD3738C" w14:textId="77777777" w:rsidR="00217F80" w:rsidRPr="004F31DE" w:rsidRDefault="00217F80" w:rsidP="00217F80">
      <w:pPr>
        <w:spacing w:line="260" w:lineRule="exact"/>
        <w:jc w:val="both"/>
        <w:rPr>
          <w:rFonts w:ascii="Arial" w:hAnsi="Arial" w:cs="Arial"/>
          <w:sz w:val="20"/>
          <w:szCs w:val="20"/>
        </w:rPr>
      </w:pPr>
    </w:p>
    <w:p w14:paraId="5E04896A" w14:textId="77777777" w:rsidR="00217F80" w:rsidRPr="004F31DE" w:rsidRDefault="00217F80" w:rsidP="00217F80">
      <w:pPr>
        <w:spacing w:line="260" w:lineRule="exact"/>
        <w:jc w:val="both"/>
        <w:rPr>
          <w:rFonts w:ascii="Arial" w:hAnsi="Arial" w:cs="Arial"/>
          <w:sz w:val="20"/>
          <w:szCs w:val="20"/>
        </w:rPr>
      </w:pPr>
      <w:r w:rsidRPr="004F31DE">
        <w:rPr>
          <w:rFonts w:ascii="Arial" w:hAnsi="Arial" w:cs="Arial"/>
          <w:sz w:val="20"/>
          <w:szCs w:val="20"/>
        </w:rPr>
        <w:t xml:space="preserve">Za podizvajalca mora ponudnik v ponudbi predložiti Dokazila za podizvajalca, navedena v </w:t>
      </w:r>
      <w:r>
        <w:rPr>
          <w:rFonts w:ascii="Arial" w:hAnsi="Arial" w:cs="Arial"/>
          <w:sz w:val="20"/>
          <w:szCs w:val="20"/>
        </w:rPr>
        <w:t>točki 10.2.3</w:t>
      </w:r>
      <w:r w:rsidRPr="004F31DE">
        <w:rPr>
          <w:rFonts w:ascii="Arial" w:hAnsi="Arial" w:cs="Arial"/>
          <w:sz w:val="20"/>
          <w:szCs w:val="20"/>
        </w:rPr>
        <w:t xml:space="preserve"> tega dela razpisne dokumentacije.</w:t>
      </w:r>
    </w:p>
    <w:p w14:paraId="6F189341" w14:textId="77777777" w:rsidR="00217F80" w:rsidRDefault="00217F80" w:rsidP="00217F80">
      <w:pPr>
        <w:spacing w:line="260" w:lineRule="exact"/>
        <w:jc w:val="both"/>
        <w:rPr>
          <w:rFonts w:ascii="Arial" w:hAnsi="Arial" w:cs="Arial"/>
          <w:sz w:val="20"/>
          <w:szCs w:val="20"/>
        </w:rPr>
      </w:pPr>
    </w:p>
    <w:p w14:paraId="1CD60619" w14:textId="77777777" w:rsidR="00217F80" w:rsidRDefault="00217F80" w:rsidP="00217F80">
      <w:pPr>
        <w:spacing w:line="260" w:lineRule="exact"/>
        <w:jc w:val="both"/>
        <w:rPr>
          <w:rFonts w:ascii="Arial" w:hAnsi="Arial" w:cs="Arial"/>
          <w:sz w:val="20"/>
          <w:szCs w:val="20"/>
        </w:rPr>
      </w:pPr>
      <w:r w:rsidRPr="004F31DE">
        <w:rPr>
          <w:rFonts w:ascii="Arial" w:hAnsi="Arial" w:cs="Arial"/>
          <w:sz w:val="20"/>
          <w:szCs w:val="20"/>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r>
        <w:rPr>
          <w:rFonts w:ascii="Arial" w:hAnsi="Arial" w:cs="Arial"/>
          <w:sz w:val="20"/>
          <w:szCs w:val="20"/>
        </w:rPr>
        <w:t>.</w:t>
      </w:r>
    </w:p>
    <w:p w14:paraId="59B4ACB2" w14:textId="77777777" w:rsidR="00217F80" w:rsidRDefault="00217F80" w:rsidP="00217F80">
      <w:pPr>
        <w:spacing w:line="260" w:lineRule="exact"/>
        <w:jc w:val="both"/>
        <w:rPr>
          <w:rFonts w:ascii="Arial" w:hAnsi="Arial" w:cs="Arial"/>
          <w:sz w:val="20"/>
          <w:szCs w:val="20"/>
        </w:rPr>
      </w:pPr>
    </w:p>
    <w:p w14:paraId="5DC763B6" w14:textId="7C8D4D4C" w:rsidR="00691433" w:rsidRPr="00DA27B1" w:rsidRDefault="00217F80" w:rsidP="00217F80">
      <w:pPr>
        <w:spacing w:line="260" w:lineRule="exact"/>
        <w:jc w:val="both"/>
        <w:rPr>
          <w:rFonts w:ascii="Arial" w:hAnsi="Arial" w:cs="Arial"/>
          <w:sz w:val="20"/>
          <w:szCs w:val="20"/>
        </w:rPr>
      </w:pPr>
      <w:r w:rsidRPr="005B4D50">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podizvajalca, ki bo v skupni vrednosti javnega naročila udeležen v več kot 10 % vrednosti, ki izkazujejo, da okoliščine iz navedenega 5k člena ne obstajajo. Ponudnik bo zahtevano moral predložiti v roku, ki ga bo določil naročnik, v nasprotnem primeru bo</w:t>
      </w:r>
      <w:r w:rsidRPr="005B4D50">
        <w:rPr>
          <w:rFonts w:cs="Arial"/>
          <w:szCs w:val="20"/>
        </w:rPr>
        <w:t xml:space="preserve"> </w:t>
      </w:r>
      <w:r w:rsidRPr="005B4D50">
        <w:rPr>
          <w:rFonts w:ascii="Arial" w:hAnsi="Arial" w:cs="Arial"/>
          <w:sz w:val="20"/>
          <w:szCs w:val="20"/>
        </w:rPr>
        <w:t>ponudnik dolžan zagotoviti zamenjavo podizvajalca, ali zagotoviti, da bo del naročila, ki bi ga sicer izvedel podizvajalec, izvedel ponudnik sam.</w:t>
      </w:r>
    </w:p>
    <w:p w14:paraId="40F972C7" w14:textId="77777777" w:rsidR="00D87BC9" w:rsidRPr="00EE38D2" w:rsidRDefault="00D87BC9" w:rsidP="00B04E3C">
      <w:pPr>
        <w:spacing w:line="260" w:lineRule="exact"/>
        <w:jc w:val="both"/>
        <w:rPr>
          <w:rFonts w:ascii="Arial" w:hAnsi="Arial" w:cs="Arial"/>
          <w:color w:val="000000" w:themeColor="text1"/>
          <w:sz w:val="20"/>
          <w:szCs w:val="20"/>
        </w:rPr>
      </w:pPr>
    </w:p>
    <w:p w14:paraId="3CB5208C" w14:textId="77777777" w:rsidR="00291769" w:rsidRPr="00EE38D2" w:rsidRDefault="00291769" w:rsidP="00B04E3C">
      <w:pPr>
        <w:pStyle w:val="Naslov3"/>
        <w:spacing w:before="0" w:after="0" w:line="260" w:lineRule="exact"/>
        <w:rPr>
          <w:rFonts w:cs="Arial"/>
        </w:rPr>
      </w:pPr>
      <w:bookmarkStart w:id="71" w:name="_Toc162349673"/>
      <w:r w:rsidRPr="00EE38D2">
        <w:rPr>
          <w:rFonts w:cs="Arial"/>
        </w:rPr>
        <w:t>Uporaba zmogljivosti drugih subjektov</w:t>
      </w:r>
      <w:bookmarkEnd w:id="71"/>
    </w:p>
    <w:p w14:paraId="0BAE760D" w14:textId="77777777" w:rsidR="00291769" w:rsidRPr="00EE38D2" w:rsidRDefault="00291769" w:rsidP="00B04E3C">
      <w:pPr>
        <w:pStyle w:val="Odstavekseznama"/>
        <w:keepNext/>
        <w:spacing w:line="260" w:lineRule="exact"/>
        <w:ind w:left="0"/>
        <w:rPr>
          <w:rFonts w:cs="Arial"/>
          <w:szCs w:val="20"/>
        </w:rPr>
      </w:pPr>
    </w:p>
    <w:p w14:paraId="3EF3865F" w14:textId="77777777" w:rsidR="008570B0" w:rsidRPr="00EE38D2" w:rsidRDefault="008570B0" w:rsidP="00B04E3C">
      <w:pPr>
        <w:pStyle w:val="Odstavekseznama"/>
        <w:keepNext/>
        <w:spacing w:line="260" w:lineRule="exact"/>
        <w:ind w:left="0"/>
        <w:rPr>
          <w:rFonts w:cs="Arial"/>
          <w:szCs w:val="20"/>
        </w:rPr>
      </w:pPr>
      <w:r w:rsidRPr="00EE38D2">
        <w:rPr>
          <w:rFonts w:cs="Arial"/>
          <w:szCs w:val="20"/>
        </w:rPr>
        <w:t xml:space="preserve">Ponudnik lahko </w:t>
      </w:r>
      <w:r w:rsidR="00E47A3A" w:rsidRPr="00EE38D2">
        <w:rPr>
          <w:rFonts w:cs="Arial"/>
          <w:szCs w:val="20"/>
        </w:rPr>
        <w:t xml:space="preserve">za izpolnjevanje </w:t>
      </w:r>
      <w:r w:rsidRPr="00EE38D2">
        <w:rPr>
          <w:rFonts w:cs="Arial"/>
          <w:szCs w:val="20"/>
        </w:rPr>
        <w:t xml:space="preserve">pogojev skladno z 81. členom ZJN-3, v ponudbi uporabi zmogljivosti (kapacitete) drugih subjektov, ne glede na pravno razmerje med njim in temi subjekti. </w:t>
      </w:r>
    </w:p>
    <w:p w14:paraId="1F76C673" w14:textId="77777777" w:rsidR="008570B0" w:rsidRPr="00EE38D2" w:rsidRDefault="008570B0" w:rsidP="00B04E3C">
      <w:pPr>
        <w:pStyle w:val="Odstavekseznama"/>
        <w:keepNext/>
        <w:spacing w:line="260" w:lineRule="exact"/>
        <w:ind w:left="0"/>
        <w:rPr>
          <w:rFonts w:cs="Arial"/>
          <w:szCs w:val="20"/>
        </w:rPr>
      </w:pPr>
    </w:p>
    <w:p w14:paraId="2AA7FEBF" w14:textId="5CED96EA" w:rsidR="008570B0" w:rsidRPr="00EE38D2" w:rsidRDefault="008570B0" w:rsidP="00B04E3C">
      <w:pPr>
        <w:pStyle w:val="Odstavekseznama"/>
        <w:keepNext/>
        <w:spacing w:line="260" w:lineRule="exact"/>
        <w:ind w:left="0"/>
        <w:rPr>
          <w:rFonts w:cs="Arial"/>
          <w:szCs w:val="20"/>
        </w:rPr>
      </w:pPr>
      <w:r w:rsidRPr="00EE38D2">
        <w:rPr>
          <w:rFonts w:cs="Arial"/>
          <w:szCs w:val="20"/>
        </w:rPr>
        <w:t xml:space="preserve">V tem primeru mora ponudnik v ponudbi predložiti Dokazila za drugi subjekt, navedena v </w:t>
      </w:r>
      <w:r w:rsidR="00F47749" w:rsidRPr="00EE38D2">
        <w:rPr>
          <w:rFonts w:cs="Arial"/>
          <w:szCs w:val="20"/>
        </w:rPr>
        <w:t xml:space="preserve">točki </w:t>
      </w:r>
      <w:r w:rsidR="00EB40B9" w:rsidRPr="00EE38D2">
        <w:rPr>
          <w:rFonts w:cs="Arial"/>
          <w:szCs w:val="20"/>
        </w:rPr>
        <w:t>10</w:t>
      </w:r>
      <w:r w:rsidR="00F84B3F" w:rsidRPr="00EE38D2">
        <w:rPr>
          <w:rFonts w:cs="Arial"/>
          <w:szCs w:val="20"/>
        </w:rPr>
        <w:t>.2</w:t>
      </w:r>
      <w:r w:rsidR="00F47749" w:rsidRPr="00EE38D2">
        <w:rPr>
          <w:rFonts w:cs="Arial"/>
          <w:szCs w:val="20"/>
        </w:rPr>
        <w:t>.</w:t>
      </w:r>
      <w:r w:rsidR="008D1725">
        <w:rPr>
          <w:rFonts w:cs="Arial"/>
          <w:szCs w:val="20"/>
        </w:rPr>
        <w:t>4</w:t>
      </w:r>
      <w:r w:rsidR="003827FC" w:rsidRPr="00EE38D2">
        <w:rPr>
          <w:rFonts w:cs="Arial"/>
          <w:szCs w:val="20"/>
        </w:rPr>
        <w:t xml:space="preserve"> </w:t>
      </w:r>
      <w:r w:rsidRPr="00EE38D2">
        <w:rPr>
          <w:rFonts w:cs="Arial"/>
          <w:szCs w:val="20"/>
        </w:rPr>
        <w:t>tega dela razpisne dokumentacije.</w:t>
      </w:r>
    </w:p>
    <w:p w14:paraId="09E4BE7B" w14:textId="77777777" w:rsidR="008570B0" w:rsidRPr="00EE38D2" w:rsidRDefault="008570B0" w:rsidP="00B04E3C">
      <w:pPr>
        <w:spacing w:line="260" w:lineRule="exact"/>
        <w:jc w:val="both"/>
        <w:rPr>
          <w:rFonts w:ascii="Arial" w:hAnsi="Arial" w:cs="Arial"/>
          <w:sz w:val="20"/>
          <w:szCs w:val="20"/>
        </w:rPr>
      </w:pPr>
    </w:p>
    <w:p w14:paraId="276C270A" w14:textId="75E0839F" w:rsidR="008570B0" w:rsidRDefault="008570B0" w:rsidP="00B04E3C">
      <w:pPr>
        <w:spacing w:line="260" w:lineRule="exact"/>
        <w:jc w:val="both"/>
        <w:rPr>
          <w:rFonts w:ascii="Arial" w:hAnsi="Arial" w:cs="Arial"/>
          <w:sz w:val="20"/>
          <w:szCs w:val="20"/>
        </w:rPr>
      </w:pPr>
      <w:r w:rsidRPr="00EE38D2">
        <w:rPr>
          <w:rFonts w:ascii="Arial" w:hAnsi="Arial" w:cs="Arial"/>
          <w:sz w:val="20"/>
          <w:szCs w:val="20"/>
        </w:rPr>
        <w:t>V primeru, da subjekt, katerega zmogljivosti bo ponudnik uporabil, ne izpolnjuje vseh navedenih zahtev, bo moral ponudnik v roku, ki ga bo določil naročnik, zagotoviti zamenjavo subjekta, ali zagotoviti, da izpolnjuje pogoj z lastnimi kapacitetami.</w:t>
      </w:r>
    </w:p>
    <w:p w14:paraId="040B3FD3" w14:textId="77777777" w:rsidR="00A52E8F" w:rsidRPr="00DA27B1" w:rsidRDefault="00A52E8F" w:rsidP="00B04E3C">
      <w:pPr>
        <w:spacing w:line="260" w:lineRule="exact"/>
        <w:jc w:val="both"/>
        <w:rPr>
          <w:rFonts w:ascii="Arial" w:hAnsi="Arial" w:cs="Arial"/>
          <w:sz w:val="20"/>
          <w:szCs w:val="20"/>
        </w:rPr>
      </w:pPr>
    </w:p>
    <w:p w14:paraId="3E9C2FF5" w14:textId="17196716" w:rsidR="00A52E8F" w:rsidRPr="005F438D" w:rsidRDefault="00A52E8F" w:rsidP="00B04E3C">
      <w:pPr>
        <w:spacing w:line="260" w:lineRule="exact"/>
        <w:jc w:val="both"/>
        <w:rPr>
          <w:rFonts w:ascii="Arial" w:hAnsi="Arial" w:cs="Arial"/>
          <w:sz w:val="20"/>
          <w:szCs w:val="20"/>
        </w:rPr>
      </w:pPr>
      <w:r w:rsidRPr="005F438D">
        <w:rPr>
          <w:rFonts w:ascii="Arial" w:hAnsi="Arial" w:cs="Arial"/>
          <w:sz w:val="20"/>
          <w:szCs w:val="20"/>
        </w:rPr>
        <w:t xml:space="preserve">Vezano na določila 5k člena Uredbe Sveta (EU) 2022/576 z dne 8. aprila 2022 o spremembi Uredbe (EU) št. 833/2014 o omejevalnih ukrepih zaradi delovanja Rusije, ki povzroča destabilizacijo razmer v </w:t>
      </w:r>
      <w:r w:rsidRPr="005F438D">
        <w:rPr>
          <w:rFonts w:ascii="Arial" w:hAnsi="Arial" w:cs="Arial"/>
          <w:sz w:val="20"/>
          <w:szCs w:val="20"/>
        </w:rPr>
        <w:lastRenderedPageBreak/>
        <w:t>Ukrajini, si naročnik pridržuje pravico kadarkoli med postopkom javnega naročila pozvati ponudnika k predložitvi dokazil</w:t>
      </w:r>
      <w:r w:rsidR="00540020" w:rsidRPr="005F438D">
        <w:rPr>
          <w:rFonts w:ascii="Arial" w:hAnsi="Arial" w:cs="Arial"/>
          <w:sz w:val="20"/>
          <w:szCs w:val="20"/>
        </w:rPr>
        <w:t xml:space="preserve"> za drugi subjekt</w:t>
      </w:r>
      <w:r w:rsidR="00FC7E16" w:rsidRPr="005F438D">
        <w:rPr>
          <w:rFonts w:ascii="Arial" w:hAnsi="Arial" w:cs="Arial"/>
          <w:sz w:val="20"/>
          <w:szCs w:val="20"/>
        </w:rPr>
        <w:t>, ki bo v skupni vrednosti javnega naročila udeležen v več kot 10 % vrednosti</w:t>
      </w:r>
      <w:r w:rsidRPr="005F438D">
        <w:rPr>
          <w:rFonts w:ascii="Arial" w:hAnsi="Arial" w:cs="Arial"/>
          <w:sz w:val="20"/>
          <w:szCs w:val="20"/>
        </w:rPr>
        <w:t>, ki izkazujejo, da okoliščine iz navedenega 5k člena ne obstajajo. Ponudnik bo zahtevano moral predložiti v roku, ki ga bo določil naročnik, v nasprotnem primeru bo</w:t>
      </w:r>
      <w:r w:rsidRPr="005F438D">
        <w:rPr>
          <w:rFonts w:cs="Arial"/>
          <w:szCs w:val="20"/>
        </w:rPr>
        <w:t xml:space="preserve"> </w:t>
      </w:r>
      <w:r w:rsidRPr="005F438D">
        <w:rPr>
          <w:rFonts w:ascii="Arial" w:hAnsi="Arial" w:cs="Arial"/>
          <w:sz w:val="20"/>
          <w:szCs w:val="20"/>
        </w:rPr>
        <w:t xml:space="preserve">ponudnik dolžan zagotoviti zamenjavo </w:t>
      </w:r>
      <w:r w:rsidR="00036780" w:rsidRPr="005F438D">
        <w:rPr>
          <w:rFonts w:ascii="Arial" w:hAnsi="Arial" w:cs="Arial"/>
          <w:sz w:val="20"/>
          <w:szCs w:val="20"/>
        </w:rPr>
        <w:t>drugega subjekta</w:t>
      </w:r>
      <w:r w:rsidRPr="005F438D">
        <w:rPr>
          <w:rFonts w:ascii="Arial" w:hAnsi="Arial" w:cs="Arial"/>
          <w:sz w:val="20"/>
          <w:szCs w:val="20"/>
        </w:rPr>
        <w:t xml:space="preserve">, ali zagotoviti, da </w:t>
      </w:r>
      <w:r w:rsidR="00036780" w:rsidRPr="005F438D">
        <w:rPr>
          <w:rFonts w:ascii="Arial" w:hAnsi="Arial" w:cs="Arial"/>
          <w:sz w:val="20"/>
          <w:szCs w:val="20"/>
        </w:rPr>
        <w:t>izpolnjuje pogoj z lastnimi kapacitetami</w:t>
      </w:r>
      <w:r w:rsidRPr="005F438D">
        <w:rPr>
          <w:rFonts w:ascii="Arial" w:hAnsi="Arial" w:cs="Arial"/>
          <w:sz w:val="20"/>
          <w:szCs w:val="20"/>
        </w:rPr>
        <w:t>.</w:t>
      </w:r>
    </w:p>
    <w:p w14:paraId="7B226081" w14:textId="77777777" w:rsidR="003827FC" w:rsidRPr="00EE38D2" w:rsidRDefault="003827FC" w:rsidP="00B04E3C">
      <w:pPr>
        <w:spacing w:line="260" w:lineRule="exact"/>
        <w:jc w:val="both"/>
        <w:rPr>
          <w:rFonts w:ascii="Arial" w:hAnsi="Arial" w:cs="Arial"/>
          <w:sz w:val="20"/>
          <w:szCs w:val="20"/>
        </w:rPr>
      </w:pPr>
    </w:p>
    <w:p w14:paraId="70DD25B4" w14:textId="77777777" w:rsidR="00AA4BA5" w:rsidRPr="00EE38D2" w:rsidRDefault="009B7AC0" w:rsidP="00B04E3C">
      <w:pPr>
        <w:pStyle w:val="Naslov3"/>
        <w:spacing w:before="0" w:after="0" w:line="260" w:lineRule="exact"/>
        <w:rPr>
          <w:rFonts w:cs="Arial"/>
        </w:rPr>
      </w:pPr>
      <w:bookmarkStart w:id="72" w:name="_Toc162349674"/>
      <w:r w:rsidRPr="00EE38D2">
        <w:rPr>
          <w:rFonts w:cs="Arial"/>
        </w:rPr>
        <w:t>T</w:t>
      </w:r>
      <w:r w:rsidR="00AA4BA5" w:rsidRPr="00EE38D2">
        <w:rPr>
          <w:rFonts w:cs="Arial"/>
        </w:rPr>
        <w:t>uj</w:t>
      </w:r>
      <w:r w:rsidRPr="00EE38D2">
        <w:rPr>
          <w:rFonts w:cs="Arial"/>
        </w:rPr>
        <w:t>i gospodarski subjekti</w:t>
      </w:r>
      <w:bookmarkEnd w:id="72"/>
    </w:p>
    <w:p w14:paraId="6EFC5982" w14:textId="77777777" w:rsidR="00AA4BA5" w:rsidRPr="00EE38D2" w:rsidRDefault="00AA4BA5" w:rsidP="00B04E3C">
      <w:pPr>
        <w:pStyle w:val="Odstavekseznama"/>
        <w:keepNext/>
        <w:spacing w:line="260" w:lineRule="exact"/>
        <w:ind w:left="0"/>
        <w:rPr>
          <w:rFonts w:cs="Arial"/>
          <w:szCs w:val="20"/>
        </w:rPr>
      </w:pPr>
    </w:p>
    <w:p w14:paraId="6202B873" w14:textId="77777777" w:rsidR="00F9562F" w:rsidRPr="00EE38D2" w:rsidRDefault="00F9562F" w:rsidP="00B04E3C">
      <w:pPr>
        <w:spacing w:line="260" w:lineRule="exact"/>
        <w:jc w:val="both"/>
        <w:rPr>
          <w:rFonts w:ascii="Arial" w:hAnsi="Arial" w:cs="Arial"/>
          <w:sz w:val="20"/>
          <w:szCs w:val="20"/>
        </w:rPr>
      </w:pPr>
      <w:r w:rsidRPr="00EE38D2">
        <w:rPr>
          <w:rFonts w:ascii="Arial" w:hAnsi="Arial" w:cs="Arial"/>
          <w:sz w:val="20"/>
          <w:szCs w:val="20"/>
        </w:rPr>
        <w:t xml:space="preserve">Tuji ponudniki (ponudniki, ki nimajo sedeža v Republiki Sloveniji) bodo morali poleg Enotnega evropskega dokumenta v zvezi z oddajo javnega naročila (ESPD), ki ga predložijo v ponudbi, in poleg ostalih dokazil iz točke </w:t>
      </w:r>
      <w:r w:rsidR="00EB40B9" w:rsidRPr="00EE38D2">
        <w:rPr>
          <w:rFonts w:ascii="Arial" w:hAnsi="Arial" w:cs="Arial"/>
          <w:sz w:val="20"/>
          <w:szCs w:val="20"/>
        </w:rPr>
        <w:t>10.</w:t>
      </w:r>
      <w:r w:rsidR="00F84B3F" w:rsidRPr="00EE38D2">
        <w:rPr>
          <w:rFonts w:ascii="Arial" w:hAnsi="Arial" w:cs="Arial"/>
          <w:sz w:val="20"/>
          <w:szCs w:val="20"/>
        </w:rPr>
        <w:t>2</w:t>
      </w:r>
      <w:r w:rsidRPr="00EE38D2">
        <w:rPr>
          <w:rFonts w:ascii="Arial" w:hAnsi="Arial" w:cs="Arial"/>
          <w:sz w:val="20"/>
          <w:szCs w:val="20"/>
        </w:rPr>
        <w:t xml:space="preserve"> (Ponudbena dokumentacija) pred oddajo naročila na poziv naročnika predložiti tudi ustrezna dokazila (iz tretjega odstavka 77. člena ZJN-3) v zvezi z zahtevami iz točke </w:t>
      </w:r>
      <w:r w:rsidR="00EB40B9" w:rsidRPr="00EE38D2">
        <w:rPr>
          <w:rFonts w:ascii="Arial" w:hAnsi="Arial" w:cs="Arial"/>
          <w:sz w:val="20"/>
          <w:szCs w:val="20"/>
        </w:rPr>
        <w:t>8</w:t>
      </w:r>
      <w:r w:rsidRPr="00EE38D2">
        <w:rPr>
          <w:rFonts w:ascii="Arial" w:hAnsi="Arial" w:cs="Arial"/>
          <w:sz w:val="20"/>
          <w:szCs w:val="20"/>
        </w:rPr>
        <w:t>.1 tega dela razpisne dokumentacije, in sicer:</w:t>
      </w:r>
    </w:p>
    <w:p w14:paraId="1D6B0718" w14:textId="77777777" w:rsidR="00F9562F" w:rsidRPr="00EE38D2" w:rsidRDefault="00F9562F" w:rsidP="00B04E3C">
      <w:pPr>
        <w:numPr>
          <w:ilvl w:val="0"/>
          <w:numId w:val="8"/>
        </w:numPr>
        <w:spacing w:line="260" w:lineRule="exact"/>
        <w:jc w:val="both"/>
        <w:rPr>
          <w:rFonts w:ascii="Arial" w:hAnsi="Arial" w:cs="Arial"/>
          <w:sz w:val="20"/>
          <w:szCs w:val="20"/>
        </w:rPr>
      </w:pPr>
      <w:r w:rsidRPr="00EE38D2">
        <w:rPr>
          <w:rFonts w:ascii="Arial" w:hAnsi="Arial" w:cs="Arial"/>
          <w:sz w:val="20"/>
          <w:szCs w:val="20"/>
        </w:rPr>
        <w:t xml:space="preserve">v zvezi s </w:t>
      </w:r>
      <w:r w:rsidR="00EB40B9" w:rsidRPr="00EE38D2">
        <w:rPr>
          <w:rFonts w:ascii="Arial" w:hAnsi="Arial" w:cs="Arial"/>
          <w:sz w:val="20"/>
          <w:szCs w:val="20"/>
        </w:rPr>
        <w:t>točko 8</w:t>
      </w:r>
      <w:r w:rsidRPr="00EE38D2">
        <w:rPr>
          <w:rFonts w:ascii="Arial" w:hAnsi="Arial" w:cs="Arial"/>
          <w:sz w:val="20"/>
          <w:szCs w:val="20"/>
        </w:rPr>
        <w:t>.1.1 izpis iz ustreznega registra, kakršen je sodni register, če tega registra ni, pa enakovreden dokument, ki ga izda pristojni sodni ali upravni organ v državi članici ali matični državi ali državi, v kateri ima sedež ponudnik, in iz katerega je razvidno, da ne obstajajo razlogi za izključitev;</w:t>
      </w:r>
    </w:p>
    <w:p w14:paraId="2DFBEC1A" w14:textId="77777777" w:rsidR="00F9562F" w:rsidRPr="00EE38D2" w:rsidRDefault="00F9562F" w:rsidP="00B04E3C">
      <w:pPr>
        <w:numPr>
          <w:ilvl w:val="0"/>
          <w:numId w:val="8"/>
        </w:numPr>
        <w:spacing w:line="260" w:lineRule="exact"/>
        <w:jc w:val="both"/>
        <w:rPr>
          <w:rFonts w:ascii="Arial" w:hAnsi="Arial" w:cs="Arial"/>
          <w:sz w:val="20"/>
          <w:szCs w:val="20"/>
        </w:rPr>
      </w:pPr>
      <w:r w:rsidRPr="00EE38D2">
        <w:rPr>
          <w:rFonts w:ascii="Arial" w:hAnsi="Arial" w:cs="Arial"/>
          <w:sz w:val="20"/>
          <w:szCs w:val="20"/>
        </w:rPr>
        <w:t xml:space="preserve">v zvezi s </w:t>
      </w:r>
      <w:r w:rsidR="00EB40B9" w:rsidRPr="00EE38D2">
        <w:rPr>
          <w:rFonts w:ascii="Arial" w:hAnsi="Arial" w:cs="Arial"/>
          <w:sz w:val="20"/>
          <w:szCs w:val="20"/>
        </w:rPr>
        <w:t>točko 8</w:t>
      </w:r>
      <w:r w:rsidRPr="00EE38D2">
        <w:rPr>
          <w:rFonts w:ascii="Arial" w:hAnsi="Arial" w:cs="Arial"/>
          <w:sz w:val="20"/>
          <w:szCs w:val="20"/>
        </w:rPr>
        <w:t>.1.2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349D66C1" w14:textId="77777777" w:rsidR="00F9562F" w:rsidRPr="00EE38D2" w:rsidRDefault="00F9562F" w:rsidP="00B04E3C">
      <w:pPr>
        <w:numPr>
          <w:ilvl w:val="0"/>
          <w:numId w:val="8"/>
        </w:numPr>
        <w:spacing w:line="260" w:lineRule="exact"/>
        <w:jc w:val="both"/>
        <w:rPr>
          <w:rFonts w:ascii="Arial" w:hAnsi="Arial" w:cs="Arial"/>
          <w:sz w:val="20"/>
          <w:szCs w:val="20"/>
        </w:rPr>
      </w:pPr>
      <w:r w:rsidRPr="00EE38D2">
        <w:rPr>
          <w:rFonts w:ascii="Arial" w:hAnsi="Arial" w:cs="Arial"/>
          <w:sz w:val="20"/>
          <w:szCs w:val="20"/>
        </w:rPr>
        <w:t xml:space="preserve">v zvezi </w:t>
      </w:r>
      <w:r w:rsidR="00C31E82" w:rsidRPr="00EE38D2">
        <w:rPr>
          <w:rFonts w:ascii="Arial" w:hAnsi="Arial" w:cs="Arial"/>
          <w:sz w:val="20"/>
          <w:szCs w:val="20"/>
        </w:rPr>
        <w:t>s</w:t>
      </w:r>
      <w:r w:rsidRPr="00EE38D2">
        <w:rPr>
          <w:rFonts w:ascii="Arial" w:hAnsi="Arial" w:cs="Arial"/>
          <w:sz w:val="20"/>
          <w:szCs w:val="20"/>
        </w:rPr>
        <w:t xml:space="preserve"> </w:t>
      </w:r>
      <w:r w:rsidR="00C31E82" w:rsidRPr="00EE38D2">
        <w:rPr>
          <w:rFonts w:ascii="Arial" w:hAnsi="Arial" w:cs="Arial"/>
          <w:sz w:val="20"/>
          <w:szCs w:val="20"/>
        </w:rPr>
        <w:t>točko</w:t>
      </w:r>
      <w:r w:rsidR="00EB40B9" w:rsidRPr="00EE38D2">
        <w:rPr>
          <w:rFonts w:ascii="Arial" w:hAnsi="Arial" w:cs="Arial"/>
          <w:sz w:val="20"/>
          <w:szCs w:val="20"/>
        </w:rPr>
        <w:t xml:space="preserve"> 8</w:t>
      </w:r>
      <w:r w:rsidR="00662F48" w:rsidRPr="00EE38D2">
        <w:rPr>
          <w:rFonts w:ascii="Arial" w:hAnsi="Arial" w:cs="Arial"/>
          <w:sz w:val="20"/>
          <w:szCs w:val="20"/>
        </w:rPr>
        <w:t>.1.4</w:t>
      </w:r>
      <w:r w:rsidRPr="00EE38D2">
        <w:rPr>
          <w:rFonts w:ascii="Arial" w:hAnsi="Arial" w:cs="Arial"/>
          <w:sz w:val="20"/>
          <w:szCs w:val="20"/>
        </w:rPr>
        <w:t xml:space="preserve"> izpis iz evidence o pravnomočnih odločbah o prekrških, ki jo vodi pristojni organ v državi članici ali tretji državi.</w:t>
      </w:r>
    </w:p>
    <w:p w14:paraId="157BD4A1" w14:textId="77777777" w:rsidR="00F9562F" w:rsidRPr="00EE38D2" w:rsidRDefault="00F9562F" w:rsidP="00B04E3C">
      <w:pPr>
        <w:spacing w:line="260" w:lineRule="exact"/>
        <w:jc w:val="both"/>
        <w:rPr>
          <w:rFonts w:ascii="Arial" w:hAnsi="Arial" w:cs="Arial"/>
          <w:sz w:val="20"/>
          <w:szCs w:val="20"/>
        </w:rPr>
      </w:pPr>
    </w:p>
    <w:p w14:paraId="4A98E826" w14:textId="77777777" w:rsidR="00F9562F" w:rsidRPr="00EE38D2" w:rsidRDefault="00F9562F" w:rsidP="00B04E3C">
      <w:pPr>
        <w:spacing w:line="260" w:lineRule="exact"/>
        <w:jc w:val="both"/>
        <w:rPr>
          <w:rFonts w:ascii="Arial" w:hAnsi="Arial" w:cs="Arial"/>
          <w:sz w:val="20"/>
          <w:szCs w:val="20"/>
        </w:rPr>
      </w:pPr>
      <w:r w:rsidRPr="00EE38D2">
        <w:rPr>
          <w:rFonts w:ascii="Arial" w:hAnsi="Arial" w:cs="Arial"/>
          <w:sz w:val="20"/>
          <w:szCs w:val="20"/>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670ED477" w14:textId="77777777" w:rsidR="00F9562F" w:rsidRPr="00EE38D2" w:rsidRDefault="00F9562F" w:rsidP="00B04E3C">
      <w:pPr>
        <w:spacing w:line="260" w:lineRule="exact"/>
        <w:jc w:val="both"/>
        <w:rPr>
          <w:rFonts w:ascii="Arial" w:hAnsi="Arial" w:cs="Arial"/>
          <w:sz w:val="20"/>
          <w:szCs w:val="20"/>
        </w:rPr>
      </w:pPr>
    </w:p>
    <w:p w14:paraId="3EF9D131" w14:textId="77777777" w:rsidR="00F9562F" w:rsidRPr="00EE38D2" w:rsidRDefault="00F9562F" w:rsidP="00B04E3C">
      <w:pPr>
        <w:spacing w:line="260" w:lineRule="exact"/>
        <w:jc w:val="both"/>
        <w:rPr>
          <w:rFonts w:ascii="Arial" w:hAnsi="Arial" w:cs="Arial"/>
          <w:sz w:val="20"/>
          <w:szCs w:val="20"/>
        </w:rPr>
      </w:pPr>
      <w:r w:rsidRPr="00EE38D2">
        <w:rPr>
          <w:rFonts w:ascii="Arial" w:hAnsi="Arial" w:cs="Arial"/>
          <w:sz w:val="20"/>
          <w:szCs w:val="20"/>
        </w:rPr>
        <w:t>Ravno tako bo moral ponudnik 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smiselno upoštevajo zgornje navedbe.</w:t>
      </w:r>
    </w:p>
    <w:p w14:paraId="10DB173A" w14:textId="77777777" w:rsidR="00F9562F" w:rsidRPr="00EE38D2" w:rsidRDefault="00F9562F" w:rsidP="00B04E3C">
      <w:pPr>
        <w:spacing w:line="260" w:lineRule="exact"/>
        <w:jc w:val="both"/>
        <w:rPr>
          <w:rFonts w:ascii="Arial" w:hAnsi="Arial" w:cs="Arial"/>
          <w:sz w:val="20"/>
          <w:szCs w:val="20"/>
        </w:rPr>
      </w:pPr>
    </w:p>
    <w:p w14:paraId="4016B80E" w14:textId="0A0DE8BE" w:rsidR="00F9562F" w:rsidRDefault="00F9562F" w:rsidP="00B04E3C">
      <w:pPr>
        <w:spacing w:line="260" w:lineRule="exact"/>
        <w:jc w:val="both"/>
        <w:rPr>
          <w:rFonts w:ascii="Arial" w:hAnsi="Arial" w:cs="Arial"/>
          <w:sz w:val="20"/>
          <w:szCs w:val="20"/>
        </w:rPr>
      </w:pPr>
      <w:r w:rsidRPr="00EE38D2">
        <w:rPr>
          <w:rFonts w:ascii="Arial" w:hAnsi="Arial" w:cs="Arial"/>
          <w:sz w:val="20"/>
          <w:szCs w:val="20"/>
        </w:rPr>
        <w:t xml:space="preserve">Enako, kot navedeno v prejšnjem odstavku, velja tudi za drug(-e) subjekt(-e), ki nima(-jo) sedeža v </w:t>
      </w:r>
      <w:r w:rsidR="008C105C" w:rsidRPr="005F438D">
        <w:rPr>
          <w:rFonts w:ascii="Arial" w:hAnsi="Arial" w:cs="Arial"/>
          <w:sz w:val="20"/>
          <w:szCs w:val="20"/>
        </w:rPr>
        <w:t>R</w:t>
      </w:r>
      <w:r w:rsidRPr="005F438D">
        <w:rPr>
          <w:rFonts w:ascii="Arial" w:hAnsi="Arial" w:cs="Arial"/>
          <w:sz w:val="20"/>
          <w:szCs w:val="20"/>
        </w:rPr>
        <w:t>epubliki Sloveniji, v primeru da se ponudnik v ponudbi sklicuje na zmogljivosti (kapacitete) le-tega(-</w:t>
      </w:r>
      <w:r w:rsidRPr="00EE38D2">
        <w:rPr>
          <w:rFonts w:ascii="Arial" w:hAnsi="Arial" w:cs="Arial"/>
          <w:sz w:val="20"/>
          <w:szCs w:val="20"/>
        </w:rPr>
        <w:t>teh).</w:t>
      </w:r>
    </w:p>
    <w:p w14:paraId="48907877" w14:textId="77777777" w:rsidR="008C105C" w:rsidRPr="00EE38D2" w:rsidRDefault="008C105C" w:rsidP="00B04E3C">
      <w:pPr>
        <w:spacing w:line="260" w:lineRule="exact"/>
        <w:jc w:val="both"/>
        <w:rPr>
          <w:rFonts w:ascii="Arial" w:hAnsi="Arial" w:cs="Arial"/>
          <w:sz w:val="20"/>
          <w:szCs w:val="20"/>
        </w:rPr>
      </w:pPr>
    </w:p>
    <w:p w14:paraId="21D78787" w14:textId="69ABC805" w:rsidR="008C105C" w:rsidRPr="005F438D" w:rsidRDefault="00B61872" w:rsidP="00B04E3C">
      <w:pPr>
        <w:spacing w:line="260" w:lineRule="exact"/>
        <w:jc w:val="both"/>
        <w:rPr>
          <w:rFonts w:ascii="Arial" w:hAnsi="Arial" w:cs="Arial"/>
          <w:sz w:val="20"/>
          <w:szCs w:val="20"/>
        </w:rPr>
      </w:pPr>
      <w:r w:rsidRPr="004E74F5">
        <w:rPr>
          <w:rFonts w:ascii="Arial" w:hAnsi="Arial" w:cs="Arial"/>
          <w:sz w:val="20"/>
          <w:szCs w:val="20"/>
          <w:shd w:val="clear" w:color="auto" w:fill="FFFFFF" w:themeFill="background1"/>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tujega ponudnika k predložitvi dokazil za tujega podizvajalca in za drugi subjekt, ki nima sedeža v Republiki Sloveniji, ki bo v skupni vrednosti javnega naročila udeležen v več kot 10 % vrednosti, ki izkazujejo, da okoliščine iz navedenega 5k člena ne obstajajo. Tuj ponudnik bo zahtevano moral predložiti v roku, ki ga bo določil naročnik.</w:t>
      </w:r>
    </w:p>
    <w:p w14:paraId="429FBC77" w14:textId="77777777" w:rsidR="004F7589" w:rsidRPr="005F438D" w:rsidRDefault="004F7589" w:rsidP="00B04E3C">
      <w:pPr>
        <w:spacing w:line="260" w:lineRule="exact"/>
        <w:jc w:val="both"/>
        <w:rPr>
          <w:rFonts w:ascii="Arial" w:hAnsi="Arial" w:cs="Arial"/>
          <w:sz w:val="20"/>
          <w:szCs w:val="20"/>
        </w:rPr>
      </w:pPr>
    </w:p>
    <w:p w14:paraId="050DF0BC" w14:textId="77777777" w:rsidR="00497757" w:rsidRPr="00EE38D2" w:rsidRDefault="00497757" w:rsidP="00B04E3C">
      <w:pPr>
        <w:pStyle w:val="Naslov3"/>
        <w:spacing w:before="0" w:after="0" w:line="260" w:lineRule="exact"/>
        <w:jc w:val="both"/>
        <w:rPr>
          <w:rFonts w:eastAsia="Calibri" w:cs="Arial"/>
          <w:szCs w:val="20"/>
        </w:rPr>
      </w:pPr>
      <w:bookmarkStart w:id="73" w:name="_Toc62631373"/>
      <w:bookmarkStart w:id="74" w:name="_Toc62632283"/>
      <w:bookmarkStart w:id="75" w:name="_Toc62649976"/>
      <w:bookmarkStart w:id="76" w:name="_Toc162349675"/>
      <w:r w:rsidRPr="00EE38D2">
        <w:rPr>
          <w:rFonts w:eastAsia="Calibri" w:cs="Arial"/>
          <w:szCs w:val="20"/>
        </w:rPr>
        <w:t>Variantne ponudbe</w:t>
      </w:r>
      <w:bookmarkEnd w:id="73"/>
      <w:bookmarkEnd w:id="74"/>
      <w:bookmarkEnd w:id="75"/>
      <w:bookmarkEnd w:id="76"/>
    </w:p>
    <w:p w14:paraId="7CF0F993" w14:textId="77777777" w:rsidR="00D12787" w:rsidRDefault="00D12787" w:rsidP="00B04E3C">
      <w:pPr>
        <w:spacing w:line="260" w:lineRule="exact"/>
        <w:jc w:val="both"/>
        <w:rPr>
          <w:rFonts w:ascii="Arial" w:hAnsi="Arial" w:cs="Arial"/>
          <w:sz w:val="20"/>
          <w:szCs w:val="20"/>
        </w:rPr>
      </w:pPr>
    </w:p>
    <w:p w14:paraId="02D90510" w14:textId="5765F190" w:rsidR="00497757" w:rsidRPr="00EE38D2" w:rsidRDefault="00497757" w:rsidP="00B04E3C">
      <w:pPr>
        <w:spacing w:line="260" w:lineRule="exact"/>
        <w:jc w:val="both"/>
        <w:rPr>
          <w:rFonts w:ascii="Arial" w:hAnsi="Arial" w:cs="Arial"/>
          <w:sz w:val="20"/>
          <w:szCs w:val="20"/>
        </w:rPr>
      </w:pPr>
      <w:r w:rsidRPr="00EE38D2">
        <w:rPr>
          <w:rFonts w:ascii="Arial" w:hAnsi="Arial" w:cs="Arial"/>
          <w:sz w:val="20"/>
          <w:szCs w:val="20"/>
        </w:rPr>
        <w:t>Variantne ponudbe niso dovoljene.</w:t>
      </w:r>
    </w:p>
    <w:p w14:paraId="5AA3E318" w14:textId="77777777" w:rsidR="00497757" w:rsidRPr="00EE38D2" w:rsidRDefault="00497757" w:rsidP="00B04E3C">
      <w:pPr>
        <w:spacing w:line="260" w:lineRule="exact"/>
        <w:jc w:val="both"/>
        <w:rPr>
          <w:rFonts w:ascii="Arial" w:hAnsi="Arial" w:cs="Arial"/>
          <w:sz w:val="20"/>
          <w:szCs w:val="20"/>
        </w:rPr>
      </w:pPr>
    </w:p>
    <w:p w14:paraId="5C4BF6F9" w14:textId="77777777" w:rsidR="00497757" w:rsidRPr="00EE38D2" w:rsidRDefault="00497757" w:rsidP="00B04E3C">
      <w:pPr>
        <w:spacing w:line="260" w:lineRule="exact"/>
        <w:jc w:val="both"/>
        <w:rPr>
          <w:rFonts w:ascii="Arial" w:hAnsi="Arial" w:cs="Arial"/>
          <w:sz w:val="20"/>
          <w:szCs w:val="20"/>
        </w:rPr>
      </w:pPr>
    </w:p>
    <w:p w14:paraId="694E8479" w14:textId="77777777" w:rsidR="00A30220" w:rsidRPr="00EE38D2" w:rsidRDefault="00A30220" w:rsidP="00B04E3C">
      <w:pPr>
        <w:pStyle w:val="Naslov1"/>
        <w:spacing w:before="0" w:after="0" w:line="260" w:lineRule="exact"/>
      </w:pPr>
      <w:bookmarkStart w:id="77" w:name="_Toc162349676"/>
      <w:r w:rsidRPr="00EE38D2">
        <w:t>F</w:t>
      </w:r>
      <w:r w:rsidR="00497757" w:rsidRPr="00EE38D2">
        <w:t>INANČNA ZAVAROVANJA</w:t>
      </w:r>
      <w:bookmarkEnd w:id="77"/>
    </w:p>
    <w:p w14:paraId="043D03E1" w14:textId="57DDD6E1" w:rsidR="00EE38D2" w:rsidRDefault="00EE38D2" w:rsidP="00B04E3C">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rPr>
      </w:pPr>
    </w:p>
    <w:p w14:paraId="797CD1B8" w14:textId="1D28392E" w:rsidR="0037391E" w:rsidRPr="0037391E" w:rsidRDefault="0037391E" w:rsidP="00B04E3C">
      <w:pPr>
        <w:pStyle w:val="Naslov2"/>
        <w:spacing w:before="0" w:after="0" w:line="260" w:lineRule="exact"/>
        <w:ind w:left="567" w:hanging="567"/>
      </w:pPr>
      <w:bookmarkStart w:id="78" w:name="_Toc78276998"/>
      <w:bookmarkStart w:id="79" w:name="_Toc162349677"/>
      <w:r w:rsidRPr="0037391E">
        <w:lastRenderedPageBreak/>
        <w:t>Resnost ponudbe</w:t>
      </w:r>
      <w:bookmarkEnd w:id="78"/>
      <w:bookmarkEnd w:id="79"/>
      <w:r w:rsidRPr="0037391E">
        <w:t xml:space="preserve"> </w:t>
      </w:r>
    </w:p>
    <w:p w14:paraId="4486806C" w14:textId="77777777" w:rsidR="0037391E" w:rsidRPr="0037391E" w:rsidRDefault="0037391E" w:rsidP="00B04E3C">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rPr>
      </w:pPr>
    </w:p>
    <w:p w14:paraId="76F97D62" w14:textId="18DE9CDD" w:rsidR="0037391E" w:rsidRPr="0037391E" w:rsidRDefault="0037391E" w:rsidP="00B04E3C">
      <w:pPr>
        <w:spacing w:line="260" w:lineRule="exact"/>
        <w:jc w:val="both"/>
        <w:rPr>
          <w:rFonts w:ascii="Arial" w:hAnsi="Arial" w:cs="Arial"/>
          <w:sz w:val="20"/>
          <w:szCs w:val="20"/>
          <w:lang w:eastAsia="en-US"/>
        </w:rPr>
      </w:pPr>
      <w:r w:rsidRPr="0037391E">
        <w:rPr>
          <w:rFonts w:ascii="Arial" w:hAnsi="Arial" w:cs="Arial"/>
          <w:sz w:val="20"/>
          <w:szCs w:val="20"/>
          <w:lang w:eastAsia="en-US"/>
        </w:rPr>
        <w:t xml:space="preserve">Ponudnik mora, kot finančno zavarovanje za resnost ponudbe, v ponudbi predložiti kavcijsko zavarovanje zavarovalnice </w:t>
      </w:r>
      <w:r w:rsidRPr="0037391E">
        <w:rPr>
          <w:rFonts w:ascii="Arial" w:hAnsi="Arial" w:cs="Arial"/>
          <w:color w:val="000000" w:themeColor="text1"/>
          <w:sz w:val="20"/>
          <w:szCs w:val="20"/>
          <w:lang w:eastAsia="en-US"/>
        </w:rPr>
        <w:t>ali bančno garancijo</w:t>
      </w:r>
      <w:r w:rsidRPr="0037391E">
        <w:rPr>
          <w:rFonts w:ascii="Arial" w:hAnsi="Arial" w:cs="Arial"/>
          <w:sz w:val="20"/>
          <w:szCs w:val="20"/>
          <w:lang w:eastAsia="en-US"/>
        </w:rPr>
        <w:t xml:space="preserve"> (glej vzorec št. 1), v nadaljevanju: finančno zavarovanje za resnost ponudbe, in sicer:</w:t>
      </w:r>
    </w:p>
    <w:p w14:paraId="3A5CE83E" w14:textId="369E20D5" w:rsidR="0037391E" w:rsidRPr="001C0A6F" w:rsidRDefault="0037391E" w:rsidP="00B04E3C">
      <w:pPr>
        <w:tabs>
          <w:tab w:val="left" w:pos="709"/>
        </w:tabs>
        <w:spacing w:line="260" w:lineRule="exact"/>
        <w:ind w:left="709"/>
        <w:jc w:val="both"/>
        <w:rPr>
          <w:rFonts w:ascii="Arial" w:hAnsi="Arial" w:cs="Arial"/>
          <w:sz w:val="20"/>
          <w:szCs w:val="20"/>
        </w:rPr>
      </w:pPr>
      <w:r w:rsidRPr="009343EE">
        <w:rPr>
          <w:rFonts w:ascii="Arial" w:hAnsi="Arial" w:cs="Arial"/>
          <w:sz w:val="20"/>
          <w:szCs w:val="20"/>
        </w:rPr>
        <w:t xml:space="preserve">v višini najmanj </w:t>
      </w:r>
      <w:r w:rsidR="001719B7">
        <w:rPr>
          <w:rFonts w:ascii="Arial" w:hAnsi="Arial" w:cs="Arial"/>
          <w:sz w:val="20"/>
          <w:szCs w:val="20"/>
        </w:rPr>
        <w:t>3.100</w:t>
      </w:r>
      <w:r w:rsidR="004F29B7" w:rsidRPr="009343EE">
        <w:rPr>
          <w:rFonts w:ascii="Arial" w:hAnsi="Arial" w:cs="Arial"/>
          <w:sz w:val="20"/>
          <w:szCs w:val="20"/>
        </w:rPr>
        <w:t>,00</w:t>
      </w:r>
      <w:r w:rsidR="00CC0DAA" w:rsidRPr="009343EE">
        <w:rPr>
          <w:rFonts w:ascii="Arial" w:hAnsi="Arial" w:cs="Arial"/>
          <w:sz w:val="20"/>
          <w:szCs w:val="20"/>
        </w:rPr>
        <w:t xml:space="preserve"> </w:t>
      </w:r>
      <w:r w:rsidRPr="009343EE">
        <w:rPr>
          <w:rFonts w:ascii="Arial" w:hAnsi="Arial" w:cs="Arial"/>
          <w:sz w:val="20"/>
          <w:szCs w:val="20"/>
        </w:rPr>
        <w:t>EUR</w:t>
      </w:r>
      <w:r w:rsidR="00037B8C" w:rsidRPr="009343EE">
        <w:rPr>
          <w:rFonts w:ascii="Arial" w:hAnsi="Arial" w:cs="Arial"/>
          <w:sz w:val="20"/>
          <w:szCs w:val="20"/>
        </w:rPr>
        <w:t>.</w:t>
      </w:r>
    </w:p>
    <w:p w14:paraId="77F0AE59" w14:textId="77777777" w:rsidR="0037391E" w:rsidRPr="0037391E" w:rsidRDefault="0037391E" w:rsidP="00B04E3C">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rPr>
      </w:pPr>
    </w:p>
    <w:p w14:paraId="675D8BDC" w14:textId="10776161" w:rsidR="0037391E" w:rsidRPr="0037391E" w:rsidRDefault="0037391E" w:rsidP="00B04E3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37391E">
        <w:rPr>
          <w:rFonts w:ascii="Arial" w:hAnsi="Arial" w:cs="Arial"/>
          <w:sz w:val="20"/>
          <w:szCs w:val="20"/>
          <w:lang w:eastAsia="en-US"/>
        </w:rPr>
        <w:t xml:space="preserve">Finančno zavarovanje za resnost ponudbe mora veljati najmanj 10 dni od dneva izteka roka veljavnosti </w:t>
      </w:r>
      <w:r w:rsidRPr="00C43AFA">
        <w:rPr>
          <w:rFonts w:ascii="Arial" w:hAnsi="Arial" w:cs="Arial"/>
          <w:sz w:val="20"/>
          <w:szCs w:val="20"/>
          <w:lang w:eastAsia="en-US"/>
        </w:rPr>
        <w:t xml:space="preserve">ponudbe, to je najmanj </w:t>
      </w:r>
      <w:r w:rsidRPr="00C43AFA">
        <w:rPr>
          <w:rFonts w:ascii="Arial" w:hAnsi="Arial" w:cs="Arial"/>
          <w:b/>
          <w:sz w:val="20"/>
          <w:szCs w:val="20"/>
          <w:lang w:eastAsia="en-US"/>
        </w:rPr>
        <w:t xml:space="preserve">do </w:t>
      </w:r>
      <w:r w:rsidRPr="00C43AFA">
        <w:rPr>
          <w:rFonts w:ascii="Arial" w:hAnsi="Arial" w:cs="Arial"/>
          <w:b/>
          <w:sz w:val="20"/>
          <w:szCs w:val="20"/>
        </w:rPr>
        <w:t xml:space="preserve">dne  </w:t>
      </w:r>
      <w:r w:rsidR="00C43AFA" w:rsidRPr="00C43AFA">
        <w:rPr>
          <w:rFonts w:ascii="Arial" w:hAnsi="Arial" w:cs="Arial"/>
          <w:b/>
          <w:sz w:val="20"/>
          <w:szCs w:val="20"/>
          <w:u w:val="single"/>
        </w:rPr>
        <w:t>3. 12</w:t>
      </w:r>
      <w:r w:rsidRPr="00C43AFA">
        <w:rPr>
          <w:rFonts w:ascii="Arial" w:hAnsi="Arial" w:cs="Arial"/>
          <w:b/>
          <w:sz w:val="20"/>
          <w:szCs w:val="20"/>
          <w:u w:val="single"/>
        </w:rPr>
        <w:t>. 202</w:t>
      </w:r>
      <w:r w:rsidR="004F29B7" w:rsidRPr="00C43AFA">
        <w:rPr>
          <w:rFonts w:ascii="Arial" w:hAnsi="Arial" w:cs="Arial"/>
          <w:b/>
          <w:sz w:val="20"/>
          <w:szCs w:val="20"/>
          <w:u w:val="single"/>
        </w:rPr>
        <w:t>4</w:t>
      </w:r>
      <w:r w:rsidRPr="00C43AFA">
        <w:rPr>
          <w:rFonts w:ascii="Arial" w:hAnsi="Arial" w:cs="Arial"/>
          <w:sz w:val="20"/>
          <w:szCs w:val="20"/>
          <w:u w:val="single"/>
        </w:rPr>
        <w:t>.</w:t>
      </w:r>
    </w:p>
    <w:p w14:paraId="0ACB56C2" w14:textId="77777777" w:rsidR="0037391E" w:rsidRPr="0037391E" w:rsidRDefault="0037391E" w:rsidP="00B04E3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35CC102B" w14:textId="77777777" w:rsidR="0037391E" w:rsidRPr="0037391E" w:rsidRDefault="0037391E" w:rsidP="00B04E3C">
      <w:pPr>
        <w:spacing w:line="260" w:lineRule="exact"/>
        <w:jc w:val="both"/>
        <w:rPr>
          <w:rFonts w:ascii="Arial" w:hAnsi="Arial" w:cs="Arial"/>
          <w:sz w:val="20"/>
          <w:szCs w:val="20"/>
        </w:rPr>
      </w:pPr>
      <w:r w:rsidRPr="0037391E">
        <w:rPr>
          <w:rFonts w:ascii="Arial" w:hAnsi="Arial" w:cs="Arial"/>
          <w:sz w:val="20"/>
          <w:szCs w:val="20"/>
        </w:rPr>
        <w:t>V primeru, da izbrani ponudnik ne sklene pogodbe z naročnikom, ali ne izpolni drugih dodatnih pogojev, ne glede na razlog, razen če je razlog na naročnikovi strani, bo naročnik unovčil finančno zavarovanje za resnost ponudbe.</w:t>
      </w:r>
    </w:p>
    <w:p w14:paraId="74895139" w14:textId="39F53169" w:rsidR="0037391E" w:rsidRDefault="0037391E" w:rsidP="00B04E3C">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rPr>
      </w:pPr>
    </w:p>
    <w:p w14:paraId="0E75568C" w14:textId="77777777" w:rsidR="0037391E" w:rsidRPr="00EE38D2" w:rsidRDefault="0037391E" w:rsidP="00B04E3C">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rPr>
      </w:pPr>
    </w:p>
    <w:p w14:paraId="7DA14ABD" w14:textId="05D7EDE1" w:rsidR="00C138A4" w:rsidRDefault="00F942D9" w:rsidP="00B04E3C">
      <w:pPr>
        <w:pStyle w:val="Naslov2"/>
        <w:spacing w:before="0" w:after="0" w:line="260" w:lineRule="exact"/>
        <w:ind w:left="567" w:hanging="567"/>
        <w:jc w:val="both"/>
        <w:rPr>
          <w:rFonts w:cs="Arial"/>
        </w:rPr>
      </w:pPr>
      <w:bookmarkStart w:id="80" w:name="_Toc162349678"/>
      <w:r w:rsidRPr="00BD57BD">
        <w:rPr>
          <w:rFonts w:cs="Arial"/>
        </w:rPr>
        <w:t>Dobra izvedb</w:t>
      </w:r>
      <w:r w:rsidR="00C138A4" w:rsidRPr="00BD57BD">
        <w:rPr>
          <w:rFonts w:cs="Arial"/>
        </w:rPr>
        <w:t>a</w:t>
      </w:r>
      <w:r w:rsidRPr="00BD57BD">
        <w:rPr>
          <w:rFonts w:cs="Arial"/>
        </w:rPr>
        <w:t xml:space="preserve"> pogodbenih obveznosti</w:t>
      </w:r>
      <w:bookmarkEnd w:id="80"/>
      <w:r w:rsidR="00072234" w:rsidRPr="00BD57BD">
        <w:rPr>
          <w:rFonts w:cs="Arial"/>
        </w:rPr>
        <w:t xml:space="preserve"> </w:t>
      </w:r>
    </w:p>
    <w:p w14:paraId="47CD93CD" w14:textId="77777777" w:rsidR="00BD57BD" w:rsidRPr="00BD57BD" w:rsidRDefault="00BD57BD" w:rsidP="00B04E3C">
      <w:pPr>
        <w:spacing w:line="260" w:lineRule="exact"/>
      </w:pPr>
    </w:p>
    <w:p w14:paraId="26C72E1C" w14:textId="495530C0" w:rsidR="000010CB" w:rsidRPr="00453625" w:rsidRDefault="000010CB" w:rsidP="00B04E3C">
      <w:pPr>
        <w:numPr>
          <w:ilvl w:val="12"/>
          <w:numId w:val="0"/>
        </w:numPr>
        <w:spacing w:line="260" w:lineRule="exact"/>
        <w:jc w:val="both"/>
        <w:rPr>
          <w:rFonts w:ascii="Arial" w:hAnsi="Arial" w:cs="Arial"/>
          <w:sz w:val="20"/>
          <w:szCs w:val="20"/>
          <w:lang w:eastAsia="en-US"/>
        </w:rPr>
      </w:pPr>
      <w:r w:rsidRPr="00453625">
        <w:rPr>
          <w:rFonts w:ascii="Arial" w:hAnsi="Arial" w:cs="Arial"/>
          <w:sz w:val="20"/>
          <w:szCs w:val="20"/>
          <w:lang w:eastAsia="en-US"/>
        </w:rPr>
        <w:t xml:space="preserve">Izbrani ponudnik bo moral za zavarovanje dobre izvedbe pogodbenih obveznosti predložiti kavcijsko </w:t>
      </w:r>
      <w:r w:rsidRPr="003D5BFE">
        <w:rPr>
          <w:rFonts w:ascii="Arial" w:hAnsi="Arial" w:cs="Arial"/>
          <w:sz w:val="20"/>
          <w:szCs w:val="20"/>
          <w:lang w:eastAsia="en-US"/>
        </w:rPr>
        <w:t>zavarovanje zavarovalnice ali bančno garancijo (</w:t>
      </w:r>
      <w:r w:rsidRPr="003D5BFE">
        <w:rPr>
          <w:rFonts w:ascii="Arial" w:hAnsi="Arial" w:cs="Arial"/>
          <w:sz w:val="20"/>
          <w:szCs w:val="20"/>
        </w:rPr>
        <w:t>glej vzorec št. 2)</w:t>
      </w:r>
      <w:r w:rsidRPr="003D5BFE">
        <w:rPr>
          <w:rFonts w:ascii="Arial" w:hAnsi="Arial" w:cs="Arial"/>
          <w:sz w:val="20"/>
          <w:szCs w:val="20"/>
          <w:lang w:eastAsia="en-US"/>
        </w:rPr>
        <w:t xml:space="preserve">, v nadaljevanju: finančno zavarovanje za dobro izvedbo pogodbenih obveznosti, in sicer v </w:t>
      </w:r>
      <w:r w:rsidR="00257A4C">
        <w:rPr>
          <w:rFonts w:ascii="Arial" w:hAnsi="Arial" w:cs="Arial"/>
          <w:sz w:val="20"/>
          <w:szCs w:val="20"/>
          <w:lang w:eastAsia="en-US"/>
        </w:rPr>
        <w:t>8 (osmih)</w:t>
      </w:r>
      <w:r>
        <w:rPr>
          <w:rFonts w:ascii="Arial" w:hAnsi="Arial" w:cs="Arial"/>
          <w:sz w:val="20"/>
          <w:szCs w:val="20"/>
          <w:lang w:eastAsia="en-US"/>
        </w:rPr>
        <w:t xml:space="preserve"> </w:t>
      </w:r>
      <w:r w:rsidRPr="003D5BFE">
        <w:rPr>
          <w:rFonts w:ascii="Arial" w:hAnsi="Arial" w:cs="Arial"/>
          <w:sz w:val="20"/>
          <w:szCs w:val="20"/>
          <w:lang w:eastAsia="en-US"/>
        </w:rPr>
        <w:t xml:space="preserve">dneh po obojestranskem podpisu pogodbe, v višini </w:t>
      </w:r>
      <w:r>
        <w:rPr>
          <w:rFonts w:ascii="Arial" w:hAnsi="Arial" w:cs="Arial"/>
          <w:sz w:val="20"/>
          <w:szCs w:val="20"/>
          <w:lang w:eastAsia="en-US"/>
        </w:rPr>
        <w:t>5</w:t>
      </w:r>
      <w:r w:rsidRPr="003D5BFE">
        <w:rPr>
          <w:rFonts w:ascii="Arial" w:hAnsi="Arial" w:cs="Arial"/>
          <w:sz w:val="20"/>
          <w:szCs w:val="20"/>
          <w:lang w:eastAsia="en-US"/>
        </w:rPr>
        <w:t xml:space="preserve"> % skupne </w:t>
      </w:r>
      <w:r>
        <w:rPr>
          <w:rFonts w:ascii="Arial" w:hAnsi="Arial" w:cs="Arial"/>
          <w:sz w:val="20"/>
          <w:szCs w:val="20"/>
          <w:lang w:eastAsia="en-US"/>
        </w:rPr>
        <w:t xml:space="preserve">okvirne </w:t>
      </w:r>
      <w:r w:rsidRPr="003D5BFE">
        <w:rPr>
          <w:rFonts w:ascii="Arial" w:hAnsi="Arial" w:cs="Arial"/>
          <w:sz w:val="20"/>
          <w:szCs w:val="20"/>
          <w:lang w:eastAsia="en-US"/>
        </w:rPr>
        <w:t>pogodbene vrednosti</w:t>
      </w:r>
      <w:r>
        <w:rPr>
          <w:rFonts w:ascii="Arial" w:hAnsi="Arial" w:cs="Arial"/>
          <w:sz w:val="20"/>
          <w:szCs w:val="20"/>
          <w:lang w:eastAsia="en-US"/>
        </w:rPr>
        <w:t xml:space="preserve"> </w:t>
      </w:r>
      <w:r w:rsidRPr="005F4A98">
        <w:rPr>
          <w:rFonts w:ascii="Arial" w:hAnsi="Arial" w:cs="Arial"/>
          <w:sz w:val="20"/>
          <w:szCs w:val="20"/>
          <w:lang w:eastAsia="en-US"/>
        </w:rPr>
        <w:t>za prvi dve leti</w:t>
      </w:r>
      <w:r w:rsidRPr="003D5BFE">
        <w:rPr>
          <w:rFonts w:ascii="Arial" w:hAnsi="Arial" w:cs="Arial"/>
          <w:sz w:val="20"/>
          <w:szCs w:val="20"/>
          <w:lang w:eastAsia="en-US"/>
        </w:rPr>
        <w:t xml:space="preserve"> z DDV.</w:t>
      </w:r>
      <w:r w:rsidRPr="00453625">
        <w:rPr>
          <w:rFonts w:ascii="Arial" w:hAnsi="Arial" w:cs="Arial"/>
          <w:sz w:val="20"/>
          <w:szCs w:val="20"/>
          <w:lang w:eastAsia="en-US"/>
        </w:rPr>
        <w:t xml:space="preserve"> </w:t>
      </w:r>
    </w:p>
    <w:p w14:paraId="4240AA7C" w14:textId="77777777" w:rsidR="000010CB" w:rsidRPr="00EE38D2" w:rsidRDefault="000010CB" w:rsidP="00B04E3C">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45D9275F" w14:textId="77777777" w:rsidR="000010CB" w:rsidRDefault="000010CB" w:rsidP="00B04E3C">
      <w:pPr>
        <w:pStyle w:val="BodyText33"/>
        <w:numPr>
          <w:ilvl w:val="12"/>
          <w:numId w:val="0"/>
        </w:numPr>
        <w:spacing w:line="260" w:lineRule="exact"/>
        <w:rPr>
          <w:rFonts w:ascii="Arial" w:hAnsi="Arial" w:cs="Arial"/>
          <w:sz w:val="20"/>
          <w:szCs w:val="20"/>
        </w:rPr>
      </w:pPr>
      <w:r w:rsidRPr="00EE38D2">
        <w:rPr>
          <w:rFonts w:ascii="Arial" w:hAnsi="Arial" w:cs="Arial"/>
          <w:sz w:val="20"/>
          <w:szCs w:val="20"/>
        </w:rPr>
        <w:t xml:space="preserve">Finančno zavarovanje za dobro izvedbo pogodbenih obveznosti mora veljati najmanj 30 dni po preteku </w:t>
      </w:r>
      <w:r>
        <w:rPr>
          <w:rFonts w:ascii="Arial" w:hAnsi="Arial" w:cs="Arial"/>
          <w:sz w:val="20"/>
          <w:szCs w:val="20"/>
        </w:rPr>
        <w:t>veljavnosti pogodbe</w:t>
      </w:r>
      <w:r w:rsidRPr="00EE38D2">
        <w:rPr>
          <w:rFonts w:ascii="Arial" w:hAnsi="Arial" w:cs="Arial"/>
          <w:sz w:val="20"/>
          <w:szCs w:val="20"/>
        </w:rPr>
        <w:t>. Predložitev finančnega zavarovanja za dobro izvedbo pogodbenih obveznosti je pogoj za veljavnost pogodbe.</w:t>
      </w:r>
    </w:p>
    <w:p w14:paraId="36C83690" w14:textId="77777777" w:rsidR="000010CB" w:rsidRDefault="000010CB" w:rsidP="00B04E3C">
      <w:pPr>
        <w:pStyle w:val="BodyText33"/>
        <w:numPr>
          <w:ilvl w:val="12"/>
          <w:numId w:val="0"/>
        </w:numPr>
        <w:spacing w:line="260" w:lineRule="exact"/>
        <w:rPr>
          <w:rFonts w:ascii="Arial" w:hAnsi="Arial" w:cs="Arial"/>
          <w:sz w:val="20"/>
          <w:szCs w:val="20"/>
        </w:rPr>
      </w:pPr>
    </w:p>
    <w:p w14:paraId="39E1FDFE" w14:textId="320FB520" w:rsidR="000010CB" w:rsidRPr="00824A8A" w:rsidRDefault="000010CB" w:rsidP="00B04E3C">
      <w:pPr>
        <w:autoSpaceDE w:val="0"/>
        <w:autoSpaceDN w:val="0"/>
        <w:adjustRightInd w:val="0"/>
        <w:spacing w:line="260" w:lineRule="exact"/>
        <w:jc w:val="both"/>
        <w:rPr>
          <w:rFonts w:ascii="Arial" w:hAnsi="Arial" w:cs="Arial"/>
          <w:color w:val="000000"/>
          <w:sz w:val="20"/>
          <w:szCs w:val="20"/>
        </w:rPr>
      </w:pPr>
      <w:r w:rsidRPr="0021246E">
        <w:rPr>
          <w:rFonts w:ascii="Arial" w:hAnsi="Arial" w:cs="Arial"/>
          <w:sz w:val="20"/>
          <w:szCs w:val="20"/>
        </w:rPr>
        <w:t xml:space="preserve">V primeru podaljšanja pogodbe s sklenitvijo aneksa za nadaljnji dve leti, bo moral izbrani ponudnik -  </w:t>
      </w:r>
      <w:r w:rsidR="009002BC">
        <w:rPr>
          <w:rFonts w:ascii="Arial" w:hAnsi="Arial" w:cs="Arial"/>
          <w:sz w:val="20"/>
          <w:szCs w:val="20"/>
        </w:rPr>
        <w:t>izvaja</w:t>
      </w:r>
      <w:r w:rsidRPr="0021246E">
        <w:rPr>
          <w:rFonts w:ascii="Arial" w:hAnsi="Arial" w:cs="Arial"/>
          <w:color w:val="000000"/>
          <w:sz w:val="20"/>
          <w:szCs w:val="20"/>
        </w:rPr>
        <w:t xml:space="preserve">lec najkasneje v </w:t>
      </w:r>
      <w:r w:rsidR="00A51AFC">
        <w:rPr>
          <w:rFonts w:ascii="Arial" w:hAnsi="Arial" w:cs="Arial"/>
          <w:color w:val="000000"/>
          <w:sz w:val="20"/>
          <w:szCs w:val="20"/>
        </w:rPr>
        <w:t>8 (osmih)</w:t>
      </w:r>
      <w:r w:rsidRPr="0021246E">
        <w:rPr>
          <w:rFonts w:ascii="Arial" w:hAnsi="Arial" w:cs="Arial"/>
          <w:color w:val="000000"/>
          <w:sz w:val="20"/>
          <w:szCs w:val="20"/>
        </w:rPr>
        <w:t xml:space="preserve"> dneh po obojestranskem podpisu aneksa predložil naročniku novo ali podaljšano finančno zavarovanje za dobro izvedbo pogodbenih obveznosti, v višini 5 % od </w:t>
      </w:r>
      <w:r w:rsidRPr="0021246E">
        <w:rPr>
          <w:rFonts w:ascii="Arial" w:hAnsi="Arial" w:cs="Arial"/>
          <w:sz w:val="20"/>
          <w:szCs w:val="20"/>
        </w:rPr>
        <w:t xml:space="preserve">skupne okvirne pogodbene </w:t>
      </w:r>
      <w:r w:rsidRPr="005F4A98">
        <w:rPr>
          <w:rFonts w:ascii="Arial" w:hAnsi="Arial" w:cs="Arial"/>
          <w:sz w:val="20"/>
          <w:szCs w:val="20"/>
        </w:rPr>
        <w:t>vrednosti za zadnji dve leti</w:t>
      </w:r>
      <w:r w:rsidRPr="0021246E">
        <w:rPr>
          <w:rFonts w:ascii="Arial" w:hAnsi="Arial" w:cs="Arial"/>
          <w:sz w:val="20"/>
          <w:szCs w:val="20"/>
        </w:rPr>
        <w:t xml:space="preserve"> </w:t>
      </w:r>
      <w:r w:rsidRPr="0021246E">
        <w:rPr>
          <w:rFonts w:ascii="Arial" w:hAnsi="Arial" w:cs="Arial"/>
          <w:color w:val="000000"/>
          <w:sz w:val="20"/>
          <w:szCs w:val="20"/>
        </w:rPr>
        <w:t>z DDV, dodatno dogovorjene z aneksom, in sicer z veljavnostjo še najmanj 30 dni po preteku veljavnosti pogodbe, določene z aneksom. V nasprotnem primeru sklenjeni aneks ne bo veljaven, naročnik pa bo unovčil finančno zavarovanje za dobro izvedbo pogodbenih obveznosti iz prvega odstavka te točke.</w:t>
      </w:r>
    </w:p>
    <w:p w14:paraId="2DD9BE49" w14:textId="77777777" w:rsidR="000010CB" w:rsidRPr="00EE38D2" w:rsidRDefault="000010CB" w:rsidP="00B04E3C">
      <w:pPr>
        <w:pStyle w:val="BodyText33"/>
        <w:numPr>
          <w:ilvl w:val="12"/>
          <w:numId w:val="0"/>
        </w:numPr>
        <w:spacing w:line="260" w:lineRule="exact"/>
        <w:rPr>
          <w:rFonts w:ascii="Arial" w:hAnsi="Arial" w:cs="Arial"/>
          <w:sz w:val="20"/>
          <w:szCs w:val="20"/>
        </w:rPr>
      </w:pPr>
    </w:p>
    <w:p w14:paraId="1565B52A" w14:textId="77777777" w:rsidR="000010CB" w:rsidRPr="00EE38D2" w:rsidRDefault="000010CB" w:rsidP="00B04E3C">
      <w:pPr>
        <w:spacing w:line="260" w:lineRule="exact"/>
        <w:jc w:val="both"/>
        <w:rPr>
          <w:rFonts w:ascii="Arial" w:hAnsi="Arial" w:cs="Arial"/>
          <w:sz w:val="20"/>
          <w:szCs w:val="20"/>
          <w:lang w:eastAsia="en-US"/>
        </w:rPr>
      </w:pPr>
      <w:r w:rsidRPr="006A0AFD">
        <w:rPr>
          <w:rFonts w:ascii="Arial" w:hAnsi="Arial" w:cs="Arial"/>
          <w:sz w:val="20"/>
          <w:szCs w:val="20"/>
          <w:lang w:eastAsia="en-US"/>
        </w:rPr>
        <w:t xml:space="preserve">V primeru, da izvajalec ne izpolni ali ne izpolni pravilno ene ali več pogodbenih obveznosti, ima naročnik </w:t>
      </w:r>
      <w:r w:rsidRPr="00EE38D2">
        <w:rPr>
          <w:rFonts w:ascii="Arial" w:hAnsi="Arial" w:cs="Arial"/>
          <w:sz w:val="20"/>
          <w:szCs w:val="20"/>
          <w:lang w:eastAsia="en-US"/>
        </w:rPr>
        <w:t xml:space="preserve">pravico unovčiti  </w:t>
      </w:r>
      <w:r w:rsidRPr="00EE38D2">
        <w:rPr>
          <w:rFonts w:ascii="Arial" w:hAnsi="Arial" w:cs="Arial"/>
          <w:sz w:val="20"/>
          <w:szCs w:val="24"/>
          <w:lang w:eastAsia="en-US"/>
        </w:rPr>
        <w:t>finančno zavarovanje</w:t>
      </w:r>
      <w:r w:rsidRPr="00EE38D2">
        <w:rPr>
          <w:rFonts w:ascii="Arial" w:hAnsi="Arial" w:cs="Arial"/>
          <w:sz w:val="20"/>
          <w:szCs w:val="20"/>
          <w:lang w:eastAsia="en-US"/>
        </w:rPr>
        <w:t xml:space="preserve"> za dobro izvedbo pogodbenih obveznosti.</w:t>
      </w:r>
    </w:p>
    <w:p w14:paraId="2C049408" w14:textId="77777777" w:rsidR="00FE05A7" w:rsidRPr="00EE38D2" w:rsidRDefault="00FE05A7" w:rsidP="00B04E3C">
      <w:pPr>
        <w:spacing w:line="260" w:lineRule="exact"/>
        <w:jc w:val="both"/>
        <w:rPr>
          <w:rFonts w:ascii="Arial" w:hAnsi="Arial" w:cs="Arial"/>
          <w:sz w:val="20"/>
          <w:szCs w:val="20"/>
          <w:highlight w:val="yellow"/>
        </w:rPr>
      </w:pPr>
    </w:p>
    <w:p w14:paraId="7B4CB23A" w14:textId="77777777" w:rsidR="00EB1F2C" w:rsidRPr="00ED4593" w:rsidRDefault="00EB1F2C" w:rsidP="00B04E3C">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u w:val="single"/>
        </w:rPr>
        <w:t>Splošno:</w:t>
      </w:r>
    </w:p>
    <w:p w14:paraId="485E489E" w14:textId="77777777" w:rsidR="00EB1F2C" w:rsidRPr="00ED4593" w:rsidRDefault="00EB1F2C" w:rsidP="00B04E3C">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64149E74" w14:textId="77777777" w:rsidR="00EB1F2C" w:rsidRPr="00ED4593" w:rsidRDefault="00EB1F2C" w:rsidP="00B04E3C">
      <w:pPr>
        <w:numPr>
          <w:ilvl w:val="12"/>
          <w:numId w:val="0"/>
        </w:numPr>
        <w:spacing w:line="260" w:lineRule="exact"/>
        <w:jc w:val="both"/>
        <w:rPr>
          <w:rFonts w:ascii="Arial" w:hAnsi="Arial" w:cs="Arial"/>
          <w:color w:val="000000" w:themeColor="text1"/>
          <w:sz w:val="20"/>
          <w:szCs w:val="20"/>
          <w:lang w:eastAsia="en-US"/>
        </w:rPr>
      </w:pPr>
      <w:r>
        <w:rPr>
          <w:rFonts w:ascii="Arial" w:hAnsi="Arial" w:cs="Arial"/>
          <w:color w:val="000000" w:themeColor="text1"/>
          <w:sz w:val="20"/>
          <w:szCs w:val="20"/>
          <w:lang w:eastAsia="en-US"/>
        </w:rPr>
        <w:t>Zgoraj navedena f</w:t>
      </w:r>
      <w:r w:rsidRPr="00ED4593">
        <w:rPr>
          <w:rFonts w:ascii="Arial" w:hAnsi="Arial" w:cs="Arial"/>
          <w:color w:val="000000" w:themeColor="text1"/>
          <w:sz w:val="20"/>
          <w:szCs w:val="20"/>
          <w:lang w:eastAsia="en-US"/>
        </w:rPr>
        <w:t>inančn</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zavarovan</w:t>
      </w:r>
      <w:r>
        <w:rPr>
          <w:rFonts w:ascii="Arial" w:hAnsi="Arial" w:cs="Arial"/>
          <w:color w:val="000000" w:themeColor="text1"/>
          <w:sz w:val="20"/>
          <w:szCs w:val="20"/>
          <w:lang w:eastAsia="en-US"/>
        </w:rPr>
        <w:t>ja</w:t>
      </w:r>
      <w:r w:rsidRPr="00ED4593">
        <w:rPr>
          <w:rFonts w:ascii="Arial" w:hAnsi="Arial" w:cs="Arial"/>
          <w:color w:val="000000" w:themeColor="text1"/>
          <w:sz w:val="20"/>
          <w:szCs w:val="20"/>
          <w:lang w:eastAsia="en-US"/>
        </w:rPr>
        <w:t xml:space="preserve"> mora</w:t>
      </w:r>
      <w:r>
        <w:rPr>
          <w:rFonts w:ascii="Arial" w:hAnsi="Arial" w:cs="Arial"/>
          <w:color w:val="000000" w:themeColor="text1"/>
          <w:sz w:val="20"/>
          <w:szCs w:val="20"/>
          <w:lang w:eastAsia="en-US"/>
        </w:rPr>
        <w:t>jo</w:t>
      </w:r>
      <w:r w:rsidRPr="00ED4593">
        <w:rPr>
          <w:rFonts w:ascii="Arial" w:hAnsi="Arial" w:cs="Arial"/>
          <w:color w:val="000000" w:themeColor="text1"/>
          <w:sz w:val="20"/>
          <w:szCs w:val="20"/>
          <w:lang w:eastAsia="en-US"/>
        </w:rPr>
        <w:t xml:space="preserve"> biti brezpogojn</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in plačljiv</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na prvi poziv, mora</w:t>
      </w:r>
      <w:r>
        <w:rPr>
          <w:rFonts w:ascii="Arial" w:hAnsi="Arial" w:cs="Arial"/>
          <w:color w:val="000000" w:themeColor="text1"/>
          <w:sz w:val="20"/>
          <w:szCs w:val="20"/>
          <w:lang w:eastAsia="en-US"/>
        </w:rPr>
        <w:t>jo</w:t>
      </w:r>
      <w:r w:rsidRPr="00ED4593">
        <w:rPr>
          <w:rFonts w:ascii="Arial" w:hAnsi="Arial" w:cs="Arial"/>
          <w:color w:val="000000" w:themeColor="text1"/>
          <w:sz w:val="20"/>
          <w:szCs w:val="20"/>
          <w:lang w:eastAsia="en-US"/>
        </w:rPr>
        <w:t xml:space="preserve"> biti izdan</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po vzorcu iz razpisne dokumentacije ter mora</w:t>
      </w:r>
      <w:r>
        <w:rPr>
          <w:rFonts w:ascii="Arial" w:hAnsi="Arial" w:cs="Arial"/>
          <w:color w:val="000000" w:themeColor="text1"/>
          <w:sz w:val="20"/>
          <w:szCs w:val="20"/>
          <w:lang w:eastAsia="en-US"/>
        </w:rPr>
        <w:t>jo</w:t>
      </w:r>
      <w:r w:rsidRPr="00ED4593">
        <w:rPr>
          <w:rFonts w:ascii="Arial" w:hAnsi="Arial" w:cs="Arial"/>
          <w:color w:val="000000" w:themeColor="text1"/>
          <w:sz w:val="20"/>
          <w:szCs w:val="20"/>
          <w:lang w:eastAsia="en-US"/>
        </w:rPr>
        <w:t xml:space="preserve"> zanj veljati Enotna pravila za garancije na poziv (EPGP), revizija iz leta 2010, izdana pri Mednarodni trgovinski zbornici, št. 758. Od teh vzorcev finančn</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zavarovanj</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ne sme</w:t>
      </w:r>
      <w:r>
        <w:rPr>
          <w:rFonts w:ascii="Arial" w:hAnsi="Arial" w:cs="Arial"/>
          <w:color w:val="000000" w:themeColor="text1"/>
          <w:sz w:val="20"/>
          <w:szCs w:val="20"/>
          <w:lang w:eastAsia="en-US"/>
        </w:rPr>
        <w:t>jo</w:t>
      </w:r>
      <w:r w:rsidRPr="00ED4593">
        <w:rPr>
          <w:rFonts w:ascii="Arial" w:hAnsi="Arial" w:cs="Arial"/>
          <w:color w:val="000000" w:themeColor="text1"/>
          <w:sz w:val="20"/>
          <w:szCs w:val="20"/>
          <w:lang w:eastAsia="en-US"/>
        </w:rPr>
        <w:t xml:space="preserve"> bistveno odstopati in ne sme</w:t>
      </w:r>
      <w:r>
        <w:rPr>
          <w:rFonts w:ascii="Arial" w:hAnsi="Arial" w:cs="Arial"/>
          <w:color w:val="000000" w:themeColor="text1"/>
          <w:sz w:val="20"/>
          <w:szCs w:val="20"/>
          <w:lang w:eastAsia="en-US"/>
        </w:rPr>
        <w:t>jo</w:t>
      </w:r>
      <w:r w:rsidRPr="00ED4593">
        <w:rPr>
          <w:rFonts w:ascii="Arial" w:hAnsi="Arial" w:cs="Arial"/>
          <w:color w:val="000000" w:themeColor="text1"/>
          <w:sz w:val="20"/>
          <w:szCs w:val="20"/>
          <w:lang w:eastAsia="en-US"/>
        </w:rPr>
        <w:t xml:space="preserve"> vsebovati dodatnih pogojev za izplačilo, krajših rokov, kot jih je določil naročnik, nižjih zneskov, kot jih je določil naročnik, sprememb krajevne pristojnosti za reševanje sporov med upravičencem in banko oz. zavarovalnico ali sprememb glede enotnih pravil za garancije. </w:t>
      </w:r>
      <w:r>
        <w:rPr>
          <w:rFonts w:ascii="Arial" w:hAnsi="Arial" w:cs="Arial"/>
          <w:color w:val="000000" w:themeColor="text1"/>
          <w:sz w:val="20"/>
          <w:szCs w:val="20"/>
          <w:lang w:eastAsia="en-US"/>
        </w:rPr>
        <w:t xml:space="preserve">Finančna zavarovanja </w:t>
      </w:r>
      <w:r w:rsidRPr="00ED4593">
        <w:rPr>
          <w:rFonts w:ascii="Arial" w:hAnsi="Arial" w:cs="Arial"/>
          <w:color w:val="000000" w:themeColor="text1"/>
          <w:sz w:val="20"/>
          <w:szCs w:val="20"/>
          <w:lang w:eastAsia="en-US"/>
        </w:rPr>
        <w:t xml:space="preserve">se predloži v </w:t>
      </w:r>
      <w:proofErr w:type="spellStart"/>
      <w:r w:rsidRPr="00ED4593">
        <w:rPr>
          <w:rFonts w:ascii="Arial" w:hAnsi="Arial" w:cs="Arial"/>
          <w:color w:val="000000" w:themeColor="text1"/>
          <w:sz w:val="20"/>
          <w:szCs w:val="20"/>
          <w:lang w:eastAsia="en-US"/>
        </w:rPr>
        <w:t>pdf</w:t>
      </w:r>
      <w:proofErr w:type="spellEnd"/>
      <w:r w:rsidRPr="00ED4593">
        <w:rPr>
          <w:rFonts w:ascii="Arial" w:hAnsi="Arial" w:cs="Arial"/>
          <w:color w:val="000000" w:themeColor="text1"/>
          <w:sz w:val="20"/>
          <w:szCs w:val="20"/>
          <w:lang w:eastAsia="en-US"/>
        </w:rPr>
        <w:t xml:space="preserve">. obliki. V primeru predložitve finančnega zavarovanja v elektronski obliki z digitalnim podpisom, se to šteje kot original. </w:t>
      </w:r>
    </w:p>
    <w:p w14:paraId="0EE500DE" w14:textId="476CCD1D" w:rsidR="00F47749" w:rsidRPr="00EE38D2" w:rsidRDefault="00F47749" w:rsidP="00B04E3C">
      <w:pPr>
        <w:numPr>
          <w:ilvl w:val="12"/>
          <w:numId w:val="0"/>
        </w:numPr>
        <w:spacing w:line="260" w:lineRule="exact"/>
        <w:jc w:val="both"/>
        <w:rPr>
          <w:rFonts w:ascii="Arial" w:hAnsi="Arial" w:cs="Arial"/>
          <w:sz w:val="20"/>
          <w:szCs w:val="20"/>
          <w:lang w:eastAsia="en-US"/>
        </w:rPr>
      </w:pPr>
    </w:p>
    <w:p w14:paraId="0FEEBA79" w14:textId="77777777" w:rsidR="00EE38D2" w:rsidRPr="00EE38D2" w:rsidRDefault="00EE38D2" w:rsidP="00B04E3C">
      <w:pPr>
        <w:spacing w:line="260" w:lineRule="exact"/>
        <w:jc w:val="both"/>
        <w:rPr>
          <w:rFonts w:ascii="Arial" w:hAnsi="Arial" w:cs="Arial"/>
          <w:iCs/>
          <w:sz w:val="20"/>
          <w:szCs w:val="20"/>
          <w:lang w:eastAsia="en-US"/>
        </w:rPr>
      </w:pPr>
    </w:p>
    <w:p w14:paraId="54747260" w14:textId="77777777" w:rsidR="000D6492" w:rsidRPr="00EE38D2" w:rsidRDefault="000D0C3F" w:rsidP="00B04E3C">
      <w:pPr>
        <w:pStyle w:val="Naslov1"/>
        <w:spacing w:before="0" w:after="0" w:line="260" w:lineRule="exact"/>
      </w:pPr>
      <w:bookmarkStart w:id="81" w:name="_Toc162349679"/>
      <w:r w:rsidRPr="00EE38D2">
        <w:t>OSTALA DOLOČILA V ZVEZI S POSTOPKOM JAVNEGA NAROČILA</w:t>
      </w:r>
      <w:bookmarkEnd w:id="81"/>
    </w:p>
    <w:p w14:paraId="1254A31F" w14:textId="77777777" w:rsidR="0076726B" w:rsidRPr="00EE38D2" w:rsidRDefault="0076726B" w:rsidP="00B04E3C">
      <w:pPr>
        <w:spacing w:line="260" w:lineRule="exact"/>
        <w:jc w:val="both"/>
        <w:rPr>
          <w:rFonts w:ascii="Arial" w:hAnsi="Arial" w:cs="Arial"/>
          <w:sz w:val="20"/>
          <w:szCs w:val="20"/>
        </w:rPr>
      </w:pPr>
    </w:p>
    <w:p w14:paraId="5402925C" w14:textId="77777777" w:rsidR="000D0C3F" w:rsidRPr="00EE38D2" w:rsidRDefault="000D0C3F" w:rsidP="00B04E3C">
      <w:pPr>
        <w:pStyle w:val="Naslov2"/>
        <w:spacing w:before="0" w:after="0" w:line="260" w:lineRule="exact"/>
        <w:ind w:left="567" w:hanging="567"/>
        <w:rPr>
          <w:rFonts w:cs="Arial"/>
        </w:rPr>
      </w:pPr>
      <w:bookmarkStart w:id="82" w:name="_Toc162349680"/>
      <w:r w:rsidRPr="00EE38D2">
        <w:rPr>
          <w:rFonts w:cs="Arial"/>
        </w:rPr>
        <w:t>Obvestilo o odločitvi o oddaji naročila</w:t>
      </w:r>
      <w:bookmarkEnd w:id="82"/>
    </w:p>
    <w:p w14:paraId="01B5B2CF" w14:textId="77777777" w:rsidR="000D0C3F" w:rsidRPr="00EE38D2" w:rsidRDefault="000D0C3F" w:rsidP="00B04E3C">
      <w:pPr>
        <w:spacing w:line="260" w:lineRule="exact"/>
        <w:jc w:val="both"/>
        <w:rPr>
          <w:rFonts w:ascii="Arial" w:hAnsi="Arial" w:cs="Arial"/>
          <w:b/>
          <w:sz w:val="20"/>
          <w:szCs w:val="20"/>
        </w:rPr>
      </w:pPr>
    </w:p>
    <w:p w14:paraId="32996B71" w14:textId="7A0B4464" w:rsidR="00A71ACE" w:rsidRPr="00EE38D2" w:rsidRDefault="00307C5D" w:rsidP="00B04E3C">
      <w:pPr>
        <w:spacing w:line="260" w:lineRule="exact"/>
        <w:jc w:val="both"/>
        <w:rPr>
          <w:rFonts w:ascii="Arial" w:hAnsi="Arial" w:cs="Arial"/>
          <w:sz w:val="20"/>
          <w:szCs w:val="20"/>
        </w:rPr>
      </w:pPr>
      <w:r w:rsidRPr="00EE38D2">
        <w:rPr>
          <w:rFonts w:ascii="Arial" w:hAnsi="Arial" w:cs="Arial"/>
          <w:sz w:val="20"/>
          <w:szCs w:val="20"/>
        </w:rPr>
        <w:lastRenderedPageBreak/>
        <w:t>Naročnik bo odločite</w:t>
      </w:r>
      <w:r w:rsidR="00EB1F2C">
        <w:rPr>
          <w:rFonts w:ascii="Arial" w:hAnsi="Arial" w:cs="Arial"/>
          <w:sz w:val="20"/>
          <w:szCs w:val="20"/>
        </w:rPr>
        <w:t>v o oddaji naročila objavil na P</w:t>
      </w:r>
      <w:r w:rsidRPr="00EE38D2">
        <w:rPr>
          <w:rFonts w:ascii="Arial" w:hAnsi="Arial" w:cs="Arial"/>
          <w:sz w:val="20"/>
          <w:szCs w:val="20"/>
        </w:rPr>
        <w:t>ortalu javnih naročil. Odločitev se šte</w:t>
      </w:r>
      <w:r w:rsidR="00EB1F2C">
        <w:rPr>
          <w:rFonts w:ascii="Arial" w:hAnsi="Arial" w:cs="Arial"/>
          <w:sz w:val="20"/>
          <w:szCs w:val="20"/>
        </w:rPr>
        <w:t>je za vročeno z dnem objave na P</w:t>
      </w:r>
      <w:r w:rsidRPr="00EE38D2">
        <w:rPr>
          <w:rFonts w:ascii="Arial" w:hAnsi="Arial" w:cs="Arial"/>
          <w:sz w:val="20"/>
          <w:szCs w:val="20"/>
        </w:rPr>
        <w:t>ortalu javnih naročil.</w:t>
      </w:r>
    </w:p>
    <w:p w14:paraId="42BBA964" w14:textId="77777777" w:rsidR="000D0C3F" w:rsidRDefault="000D0C3F" w:rsidP="00B04E3C">
      <w:pPr>
        <w:spacing w:line="260" w:lineRule="exact"/>
        <w:jc w:val="both"/>
        <w:rPr>
          <w:rFonts w:ascii="Arial" w:hAnsi="Arial" w:cs="Arial"/>
          <w:b/>
          <w:sz w:val="20"/>
          <w:szCs w:val="20"/>
          <w:lang w:eastAsia="en-US"/>
        </w:rPr>
      </w:pPr>
    </w:p>
    <w:p w14:paraId="345E3BEB" w14:textId="77777777" w:rsidR="00EE38D2" w:rsidRPr="00EE38D2" w:rsidRDefault="00EE38D2" w:rsidP="00B04E3C">
      <w:pPr>
        <w:spacing w:line="260" w:lineRule="exact"/>
        <w:jc w:val="both"/>
        <w:rPr>
          <w:rFonts w:ascii="Arial" w:hAnsi="Arial" w:cs="Arial"/>
          <w:b/>
          <w:sz w:val="20"/>
          <w:szCs w:val="20"/>
          <w:lang w:eastAsia="en-US"/>
        </w:rPr>
      </w:pPr>
    </w:p>
    <w:p w14:paraId="1E2D7101" w14:textId="45FDC9DF" w:rsidR="000D0C3F" w:rsidRDefault="000D0C3F" w:rsidP="00B04E3C">
      <w:pPr>
        <w:pStyle w:val="Naslov2"/>
        <w:spacing w:before="0" w:after="0" w:line="260" w:lineRule="exact"/>
        <w:ind w:left="567" w:hanging="567"/>
        <w:rPr>
          <w:rFonts w:cs="Arial"/>
        </w:rPr>
      </w:pPr>
      <w:bookmarkStart w:id="83" w:name="_Toc162349681"/>
      <w:r w:rsidRPr="00EE38D2">
        <w:rPr>
          <w:rFonts w:cs="Arial"/>
        </w:rPr>
        <w:t>Sklenitev pogodbe</w:t>
      </w:r>
      <w:bookmarkEnd w:id="83"/>
    </w:p>
    <w:p w14:paraId="34365205" w14:textId="22F553C6" w:rsidR="0048188B" w:rsidRDefault="0048188B" w:rsidP="00B04E3C">
      <w:pPr>
        <w:spacing w:line="260" w:lineRule="exact"/>
      </w:pPr>
    </w:p>
    <w:p w14:paraId="35224F89" w14:textId="551E5AB6" w:rsidR="00A10D56" w:rsidRPr="00A10D56" w:rsidRDefault="00A10D56" w:rsidP="00B04E3C">
      <w:pPr>
        <w:spacing w:line="260" w:lineRule="exact"/>
        <w:jc w:val="both"/>
        <w:rPr>
          <w:rFonts w:ascii="Arial" w:hAnsi="Arial" w:cs="Arial"/>
          <w:i/>
          <w:sz w:val="20"/>
          <w:szCs w:val="20"/>
          <w:lang w:eastAsia="en-US"/>
        </w:rPr>
      </w:pPr>
      <w:r w:rsidRPr="00A10D56">
        <w:rPr>
          <w:rFonts w:ascii="Arial" w:hAnsi="Arial" w:cs="Arial"/>
          <w:sz w:val="20"/>
          <w:szCs w:val="20"/>
        </w:rPr>
        <w:t xml:space="preserve">Naročnik bo z najugodnejšim ponudnikom, katerega ponudba bo dopustna, sklenil pogodbo za izvedbo predmeta javnega naročila. Naročnik bo z izbranim ponudnikom – izvajalcem sklenil pogodbo za obdobje 2 let, ki bo za nadaljnji 2 leti podaljšana z ustreznim aneksom, v kolikor bodo za nadaljevanje naročila zagotovljena proračunska sredstva. </w:t>
      </w:r>
    </w:p>
    <w:p w14:paraId="00520674" w14:textId="77777777" w:rsidR="00A10D56" w:rsidRPr="00EE0D26" w:rsidRDefault="00A10D56" w:rsidP="00B04E3C">
      <w:pPr>
        <w:spacing w:line="260" w:lineRule="exact"/>
        <w:jc w:val="both"/>
        <w:rPr>
          <w:rFonts w:ascii="Arial" w:hAnsi="Arial" w:cs="Arial"/>
          <w:sz w:val="20"/>
          <w:szCs w:val="20"/>
          <w:highlight w:val="yellow"/>
        </w:rPr>
      </w:pPr>
    </w:p>
    <w:p w14:paraId="52FA567B" w14:textId="2D8AB111" w:rsidR="00385181" w:rsidRPr="006D7ECA" w:rsidRDefault="00385181" w:rsidP="00B04E3C">
      <w:pPr>
        <w:spacing w:line="260" w:lineRule="exact"/>
        <w:jc w:val="both"/>
        <w:rPr>
          <w:rFonts w:ascii="Arial" w:hAnsi="Arial" w:cs="Arial"/>
          <w:strike/>
          <w:sz w:val="20"/>
          <w:szCs w:val="20"/>
        </w:rPr>
      </w:pPr>
      <w:r w:rsidRPr="00FD2D89">
        <w:rPr>
          <w:rFonts w:ascii="Arial" w:hAnsi="Arial" w:cs="Arial"/>
          <w:sz w:val="20"/>
          <w:szCs w:val="20"/>
        </w:rPr>
        <w:t xml:space="preserve">V primeru, da se bodo zaradi večjih potreb sredstva skupne okvirne pogodbene </w:t>
      </w:r>
      <w:r w:rsidRPr="005F4A98">
        <w:rPr>
          <w:rFonts w:ascii="Arial" w:hAnsi="Arial" w:cs="Arial"/>
          <w:sz w:val="20"/>
          <w:szCs w:val="20"/>
        </w:rPr>
        <w:t>vrednosti za prvi dve leti</w:t>
      </w:r>
      <w:r w:rsidRPr="00FD2D89">
        <w:rPr>
          <w:rFonts w:ascii="Arial" w:hAnsi="Arial" w:cs="Arial"/>
          <w:sz w:val="20"/>
          <w:szCs w:val="20"/>
        </w:rPr>
        <w:t xml:space="preserve"> z DDV izčrpala pred potekom obdobja veljavnosti pogodbe ali le-ta ne bodo več zadoščala za naslednje naročilo, lahko </w:t>
      </w:r>
      <w:r>
        <w:rPr>
          <w:rFonts w:ascii="Arial" w:hAnsi="Arial" w:cs="Arial"/>
          <w:sz w:val="20"/>
          <w:szCs w:val="20"/>
        </w:rPr>
        <w:t>naročnik</w:t>
      </w:r>
      <w:r w:rsidRPr="00FD2D89">
        <w:rPr>
          <w:rFonts w:ascii="Arial" w:hAnsi="Arial" w:cs="Arial"/>
          <w:sz w:val="20"/>
          <w:szCs w:val="20"/>
        </w:rPr>
        <w:t xml:space="preserve"> v primeru, da bo imel zagotovljena finančna </w:t>
      </w:r>
      <w:r w:rsidRPr="005F4A98">
        <w:rPr>
          <w:rFonts w:ascii="Arial" w:hAnsi="Arial" w:cs="Arial"/>
          <w:sz w:val="20"/>
          <w:szCs w:val="20"/>
        </w:rPr>
        <w:t>sredstva in bo zakon to dopuščal,</w:t>
      </w:r>
      <w:r w:rsidRPr="00FD2D89">
        <w:rPr>
          <w:rFonts w:ascii="Arial" w:hAnsi="Arial" w:cs="Arial"/>
          <w:sz w:val="20"/>
          <w:szCs w:val="20"/>
        </w:rPr>
        <w:t xml:space="preserve"> s </w:t>
      </w:r>
      <w:r>
        <w:rPr>
          <w:rFonts w:ascii="Arial" w:hAnsi="Arial" w:cs="Arial"/>
          <w:sz w:val="20"/>
          <w:szCs w:val="20"/>
        </w:rPr>
        <w:t>ponudnikom - izvajal</w:t>
      </w:r>
      <w:r w:rsidRPr="00FD2D89">
        <w:rPr>
          <w:rFonts w:ascii="Arial" w:hAnsi="Arial" w:cs="Arial"/>
          <w:sz w:val="20"/>
          <w:szCs w:val="20"/>
        </w:rPr>
        <w:t xml:space="preserve">cem sklene aneks k pogodbi do skupne okvirne </w:t>
      </w:r>
      <w:r w:rsidR="005A4CF7">
        <w:rPr>
          <w:rFonts w:ascii="Arial" w:hAnsi="Arial" w:cs="Arial"/>
          <w:sz w:val="20"/>
          <w:szCs w:val="20"/>
        </w:rPr>
        <w:t xml:space="preserve">pogodbene </w:t>
      </w:r>
      <w:r w:rsidRPr="005F4A98">
        <w:rPr>
          <w:rFonts w:ascii="Arial" w:hAnsi="Arial" w:cs="Arial"/>
          <w:sz w:val="20"/>
          <w:szCs w:val="20"/>
        </w:rPr>
        <w:t>vrednosti za prvi</w:t>
      </w:r>
      <w:r w:rsidR="005A4CF7">
        <w:rPr>
          <w:rFonts w:ascii="Arial" w:hAnsi="Arial" w:cs="Arial"/>
          <w:sz w:val="20"/>
          <w:szCs w:val="20"/>
        </w:rPr>
        <w:t xml:space="preserve"> dve leti</w:t>
      </w:r>
      <w:r w:rsidRPr="005F4A98">
        <w:rPr>
          <w:rFonts w:ascii="Arial" w:hAnsi="Arial" w:cs="Arial"/>
          <w:sz w:val="20"/>
          <w:szCs w:val="20"/>
        </w:rPr>
        <w:t xml:space="preserve"> in </w:t>
      </w:r>
      <w:r w:rsidR="005A4CF7">
        <w:rPr>
          <w:rFonts w:ascii="Arial" w:hAnsi="Arial" w:cs="Arial"/>
          <w:sz w:val="20"/>
          <w:szCs w:val="20"/>
        </w:rPr>
        <w:t xml:space="preserve">za </w:t>
      </w:r>
      <w:r w:rsidRPr="005F4A98">
        <w:rPr>
          <w:rFonts w:ascii="Arial" w:hAnsi="Arial" w:cs="Arial"/>
          <w:sz w:val="20"/>
          <w:szCs w:val="20"/>
        </w:rPr>
        <w:t>zadnji dve leti skupaj</w:t>
      </w:r>
      <w:r w:rsidRPr="00FD2D89">
        <w:rPr>
          <w:rFonts w:ascii="Arial" w:hAnsi="Arial" w:cs="Arial"/>
          <w:sz w:val="20"/>
          <w:szCs w:val="20"/>
        </w:rPr>
        <w:t xml:space="preserve"> z DDV, v primeru izčrpanja slednje vrednosti pa lahko </w:t>
      </w:r>
      <w:r>
        <w:rPr>
          <w:rFonts w:ascii="Arial" w:hAnsi="Arial" w:cs="Arial"/>
          <w:sz w:val="20"/>
          <w:szCs w:val="20"/>
        </w:rPr>
        <w:t>naročnik</w:t>
      </w:r>
      <w:r w:rsidRPr="00FD2D89">
        <w:rPr>
          <w:rFonts w:ascii="Arial" w:hAnsi="Arial" w:cs="Arial"/>
          <w:sz w:val="20"/>
          <w:szCs w:val="20"/>
        </w:rPr>
        <w:t xml:space="preserve"> na podlagi 1. točke prvega odstavka 95. člena ZJN-3, sklene aneks k pogodbi, za povečanje za največ 30% od skupne okvirne </w:t>
      </w:r>
      <w:r w:rsidR="005A4CF7">
        <w:rPr>
          <w:rFonts w:ascii="Arial" w:hAnsi="Arial" w:cs="Arial"/>
          <w:sz w:val="20"/>
          <w:szCs w:val="20"/>
        </w:rPr>
        <w:t xml:space="preserve">pogodbene </w:t>
      </w:r>
      <w:r w:rsidRPr="00FD2D89">
        <w:rPr>
          <w:rFonts w:ascii="Arial" w:hAnsi="Arial" w:cs="Arial"/>
          <w:sz w:val="20"/>
          <w:szCs w:val="20"/>
        </w:rPr>
        <w:t>vrednosti</w:t>
      </w:r>
      <w:r>
        <w:rPr>
          <w:rFonts w:ascii="Arial" w:hAnsi="Arial" w:cs="Arial"/>
          <w:sz w:val="20"/>
          <w:szCs w:val="20"/>
        </w:rPr>
        <w:t xml:space="preserve"> </w:t>
      </w:r>
      <w:r w:rsidRPr="005F4A98">
        <w:rPr>
          <w:rFonts w:ascii="Arial" w:hAnsi="Arial" w:cs="Arial"/>
          <w:sz w:val="20"/>
          <w:szCs w:val="20"/>
        </w:rPr>
        <w:t>za prvi</w:t>
      </w:r>
      <w:r w:rsidR="005A4CF7">
        <w:rPr>
          <w:rFonts w:ascii="Arial" w:hAnsi="Arial" w:cs="Arial"/>
          <w:sz w:val="20"/>
          <w:szCs w:val="20"/>
        </w:rPr>
        <w:t xml:space="preserve"> dve leti</w:t>
      </w:r>
      <w:r w:rsidRPr="005F4A98">
        <w:rPr>
          <w:rFonts w:ascii="Arial" w:hAnsi="Arial" w:cs="Arial"/>
          <w:sz w:val="20"/>
          <w:szCs w:val="20"/>
        </w:rPr>
        <w:t xml:space="preserve"> in </w:t>
      </w:r>
      <w:r w:rsidR="005A4CF7">
        <w:rPr>
          <w:rFonts w:ascii="Arial" w:hAnsi="Arial" w:cs="Arial"/>
          <w:sz w:val="20"/>
          <w:szCs w:val="20"/>
        </w:rPr>
        <w:t xml:space="preserve">za </w:t>
      </w:r>
      <w:r w:rsidRPr="005F4A98">
        <w:rPr>
          <w:rFonts w:ascii="Arial" w:hAnsi="Arial" w:cs="Arial"/>
          <w:sz w:val="20"/>
          <w:szCs w:val="20"/>
        </w:rPr>
        <w:t>zadnji dve leti skupaj z</w:t>
      </w:r>
      <w:r w:rsidRPr="00FD2D89">
        <w:rPr>
          <w:rFonts w:ascii="Arial" w:hAnsi="Arial" w:cs="Arial"/>
          <w:sz w:val="20"/>
          <w:szCs w:val="20"/>
        </w:rPr>
        <w:t xml:space="preserve"> DDV. V primeru izčrpanja slednje vrednosti pa pogodba preneha veljati ne glede na njeno obdobje veljavnosti oziroma v primeru neizčrpanosti z</w:t>
      </w:r>
      <w:r w:rsidRPr="00FD2D89">
        <w:rPr>
          <w:rFonts w:ascii="Arial" w:hAnsi="Arial" w:cs="Arial"/>
          <w:color w:val="000000"/>
          <w:sz w:val="20"/>
          <w:szCs w:val="20"/>
        </w:rPr>
        <w:t xml:space="preserve"> dnem konca veljavnosti.</w:t>
      </w:r>
    </w:p>
    <w:p w14:paraId="1039537F" w14:textId="77777777" w:rsidR="00A66441" w:rsidRPr="00EE38D2" w:rsidRDefault="00A66441" w:rsidP="00B04E3C">
      <w:pPr>
        <w:spacing w:line="260" w:lineRule="exact"/>
        <w:jc w:val="both"/>
        <w:rPr>
          <w:rFonts w:ascii="Arial" w:hAnsi="Arial" w:cs="Arial"/>
          <w:sz w:val="20"/>
          <w:szCs w:val="20"/>
        </w:rPr>
      </w:pPr>
    </w:p>
    <w:p w14:paraId="0244ECE2" w14:textId="58B7F591" w:rsidR="00A66441" w:rsidRPr="00EE38D2" w:rsidRDefault="00A66441" w:rsidP="00B04E3C">
      <w:pPr>
        <w:spacing w:line="260" w:lineRule="exact"/>
        <w:jc w:val="both"/>
        <w:rPr>
          <w:rFonts w:ascii="Arial" w:hAnsi="Arial" w:cs="Arial"/>
          <w:sz w:val="20"/>
          <w:szCs w:val="20"/>
        </w:rPr>
      </w:pPr>
      <w:r w:rsidRPr="00EE38D2">
        <w:rPr>
          <w:rFonts w:ascii="Arial" w:hAnsi="Arial" w:cs="Arial"/>
          <w:sz w:val="20"/>
          <w:szCs w:val="20"/>
        </w:rPr>
        <w:t xml:space="preserve">Skladno s šestim odstavkom 14. člena </w:t>
      </w:r>
      <w:proofErr w:type="spellStart"/>
      <w:r w:rsidRPr="00EE38D2">
        <w:rPr>
          <w:rFonts w:ascii="Arial" w:hAnsi="Arial" w:cs="Arial"/>
          <w:sz w:val="20"/>
          <w:szCs w:val="20"/>
        </w:rPr>
        <w:t>ZIntPK</w:t>
      </w:r>
      <w:proofErr w:type="spellEnd"/>
      <w:r w:rsidRPr="00EE38D2">
        <w:rPr>
          <w:rFonts w:ascii="Arial" w:hAnsi="Arial" w:cs="Arial"/>
          <w:sz w:val="20"/>
          <w:szCs w:val="20"/>
        </w:rPr>
        <w:t>, bo moral izbrani ponudnik pred sklenitvijo pogodbe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 V primeru, da bo izbrani ponudnik pri izvedbi predmetnega na</w:t>
      </w:r>
      <w:r w:rsidR="00AC6ABA" w:rsidRPr="00EE38D2">
        <w:rPr>
          <w:rFonts w:ascii="Arial" w:hAnsi="Arial" w:cs="Arial"/>
          <w:sz w:val="20"/>
          <w:szCs w:val="20"/>
        </w:rPr>
        <w:t xml:space="preserve">ročila posloval s podizvajalcem, ki bo neposredno s strani naročnika poplačan v vrednosti nad </w:t>
      </w:r>
      <w:r w:rsidRPr="00EE38D2">
        <w:rPr>
          <w:rFonts w:ascii="Arial" w:hAnsi="Arial" w:cs="Arial"/>
          <w:sz w:val="20"/>
          <w:szCs w:val="20"/>
        </w:rPr>
        <w:t xml:space="preserve">10.000,00 EUR brez DDV, bo moral izbrani ponudnik zgoraj navedene podatke posredovati tudi za podizvajalca. </w:t>
      </w:r>
    </w:p>
    <w:p w14:paraId="294040FE" w14:textId="5B99BF46" w:rsidR="00A66441" w:rsidRDefault="00A66441" w:rsidP="00B04E3C">
      <w:pPr>
        <w:spacing w:line="260" w:lineRule="exact"/>
        <w:jc w:val="both"/>
        <w:rPr>
          <w:rFonts w:ascii="Arial" w:hAnsi="Arial" w:cs="Arial"/>
          <w:sz w:val="20"/>
          <w:szCs w:val="20"/>
        </w:rPr>
      </w:pPr>
      <w:r w:rsidRPr="00EE38D2">
        <w:rPr>
          <w:rFonts w:ascii="Arial" w:hAnsi="Arial" w:cs="Arial"/>
          <w:sz w:val="20"/>
          <w:szCs w:val="20"/>
        </w:rPr>
        <w:t xml:space="preserve">V primeru, da izbrani ponudnik zgoraj navedenega ne bo posredoval samoiniciativno, ga bo naročnik pozval k predložitvi le-tega. V tem primeru bo rok za predložitev 8 dni od prejema naročnikovega poziva. </w:t>
      </w:r>
    </w:p>
    <w:p w14:paraId="344BC9E9" w14:textId="5A8DC7C2" w:rsidR="00F10880" w:rsidRDefault="00F10880" w:rsidP="00B04E3C">
      <w:pPr>
        <w:spacing w:line="260" w:lineRule="exact"/>
        <w:jc w:val="both"/>
        <w:rPr>
          <w:rFonts w:ascii="Arial" w:hAnsi="Arial" w:cs="Arial"/>
          <w:sz w:val="20"/>
          <w:szCs w:val="20"/>
        </w:rPr>
      </w:pPr>
    </w:p>
    <w:p w14:paraId="75B3D65B" w14:textId="77777777" w:rsidR="00F10880" w:rsidRPr="00B40FF2" w:rsidRDefault="00F10880" w:rsidP="00B04E3C">
      <w:pPr>
        <w:spacing w:line="260" w:lineRule="exact"/>
        <w:jc w:val="both"/>
        <w:rPr>
          <w:rFonts w:ascii="Arial" w:hAnsi="Arial" w:cs="Arial"/>
          <w:sz w:val="20"/>
          <w:szCs w:val="20"/>
        </w:rPr>
      </w:pPr>
      <w:r w:rsidRPr="00B40FF2">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ponudnika ali izbranega ponudnika pozvati k predložitvi dokazil, ki izkazujejo, da okoliščine iz navedenega 5k člena ne obstajajo. Ponudnik ali izbrani ponudnik bo zahtevano moral predložiti v roku, ki ga bo določil naročnik, v nasprotnem primeru bo</w:t>
      </w:r>
      <w:r w:rsidRPr="00B40FF2">
        <w:rPr>
          <w:rFonts w:cs="Arial"/>
          <w:szCs w:val="20"/>
        </w:rPr>
        <w:t xml:space="preserve"> </w:t>
      </w:r>
      <w:r w:rsidRPr="00B40FF2">
        <w:rPr>
          <w:rFonts w:ascii="Arial" w:hAnsi="Arial" w:cs="Arial"/>
          <w:sz w:val="20"/>
          <w:szCs w:val="20"/>
        </w:rPr>
        <w:t>ponudnik izključen iz postopka oddaje javnega naročila oziroma z njim ne bo sklenjena pogodba za izvedbo predmeta javnega naročila.</w:t>
      </w:r>
    </w:p>
    <w:p w14:paraId="0C354EB2" w14:textId="77777777" w:rsidR="00F10880" w:rsidRPr="00EE38D2" w:rsidRDefault="00F10880" w:rsidP="00B04E3C">
      <w:pPr>
        <w:spacing w:line="260" w:lineRule="exact"/>
        <w:jc w:val="both"/>
        <w:rPr>
          <w:rFonts w:ascii="Arial" w:hAnsi="Arial" w:cs="Arial"/>
          <w:sz w:val="20"/>
          <w:szCs w:val="20"/>
        </w:rPr>
      </w:pPr>
    </w:p>
    <w:p w14:paraId="19CE5374" w14:textId="77777777" w:rsidR="00A66441" w:rsidRPr="00EE38D2" w:rsidRDefault="00A66441" w:rsidP="00B04E3C">
      <w:pPr>
        <w:spacing w:line="260" w:lineRule="exact"/>
        <w:jc w:val="both"/>
        <w:rPr>
          <w:rFonts w:ascii="Arial" w:hAnsi="Arial" w:cs="Arial"/>
          <w:sz w:val="20"/>
          <w:szCs w:val="20"/>
        </w:rPr>
      </w:pPr>
      <w:r w:rsidRPr="00EE38D2">
        <w:rPr>
          <w:rFonts w:ascii="Arial" w:hAnsi="Arial" w:cs="Arial"/>
          <w:sz w:val="20"/>
          <w:szCs w:val="20"/>
        </w:rPr>
        <w:t xml:space="preserve">Izbrani ponudnik bo pozvan k podpisu pogodbe. Če ponudnik pogodbe ne bo podpisal in je vrnil naročniku v roku 8 delovnih dni od prejema le-te, ali če ne bo v zahtevanem roku predložil izjave oziroma podatkov po </w:t>
      </w:r>
      <w:proofErr w:type="spellStart"/>
      <w:r w:rsidRPr="00EE38D2">
        <w:rPr>
          <w:rFonts w:ascii="Arial" w:hAnsi="Arial" w:cs="Arial"/>
          <w:sz w:val="20"/>
          <w:szCs w:val="20"/>
        </w:rPr>
        <w:t>ZIntPK</w:t>
      </w:r>
      <w:proofErr w:type="spellEnd"/>
      <w:r w:rsidRPr="00EE38D2">
        <w:rPr>
          <w:rFonts w:ascii="Arial" w:hAnsi="Arial" w:cs="Arial"/>
          <w:sz w:val="20"/>
          <w:szCs w:val="20"/>
        </w:rPr>
        <w:t xml:space="preserve">, ali izpolnil drugih morebitnih obveznosti za sklenitev pogodbe, navedenih v tej razpisni dokumentaciji, se lahko šteje, da je ponudnik odstopil od ponudbe. Naročnik bo v tem primeru unovčil dokument za finančno zavarovanje resnosti ponudbe ne glede na razloge za odstop od ponudbe. </w:t>
      </w:r>
    </w:p>
    <w:p w14:paraId="1B6435BA" w14:textId="77777777" w:rsidR="00876D6B" w:rsidRPr="00EE38D2" w:rsidRDefault="00876D6B" w:rsidP="00B04E3C">
      <w:pPr>
        <w:spacing w:line="260" w:lineRule="exact"/>
        <w:jc w:val="both"/>
        <w:rPr>
          <w:rFonts w:ascii="Arial" w:hAnsi="Arial" w:cs="Arial"/>
          <w:b/>
          <w:sz w:val="20"/>
          <w:szCs w:val="20"/>
        </w:rPr>
      </w:pPr>
    </w:p>
    <w:p w14:paraId="6E6DD6F7" w14:textId="77777777" w:rsidR="00307C5D" w:rsidRPr="00EE38D2" w:rsidRDefault="00307C5D" w:rsidP="00B04E3C">
      <w:pPr>
        <w:spacing w:line="260" w:lineRule="exact"/>
        <w:jc w:val="both"/>
        <w:rPr>
          <w:rFonts w:ascii="Arial" w:hAnsi="Arial" w:cs="Arial"/>
          <w:b/>
          <w:sz w:val="20"/>
          <w:szCs w:val="20"/>
        </w:rPr>
      </w:pPr>
      <w:r w:rsidRPr="00EE38D2">
        <w:rPr>
          <w:rFonts w:ascii="Arial" w:hAnsi="Arial" w:cs="Arial"/>
          <w:b/>
          <w:sz w:val="20"/>
          <w:szCs w:val="20"/>
        </w:rPr>
        <w:t>Opozorilo: V zvezi z resnostjo ponudbe ponudnike opozarjamo na kazensko določbo, po kateri se v skladu s 112. členom ZJN-3 kaznuje pravna oseba, če kot ponudnik, kljub naročnikovemu pozivu in čeprav za to niso podani objektivni razlogi, z njim ne sklene pogodbe o izvedbi javnega naročila. Šteje se, da so objektivni razlogi tisti, na katere ponudnik ni mogel vplivati, jih pričakovati, preprečiti, odpraviti in se jim izogniti.</w:t>
      </w:r>
    </w:p>
    <w:p w14:paraId="06DCBCFE" w14:textId="77777777" w:rsidR="00A66441" w:rsidRPr="00EE38D2" w:rsidRDefault="00A66441" w:rsidP="00B04E3C">
      <w:pPr>
        <w:spacing w:line="260" w:lineRule="exact"/>
        <w:jc w:val="both"/>
        <w:rPr>
          <w:rFonts w:ascii="Arial" w:hAnsi="Arial" w:cs="Arial"/>
          <w:b/>
          <w:sz w:val="20"/>
          <w:szCs w:val="20"/>
        </w:rPr>
      </w:pPr>
      <w:r w:rsidRPr="00EE38D2">
        <w:rPr>
          <w:rFonts w:ascii="Arial" w:hAnsi="Arial" w:cs="Arial"/>
          <w:b/>
          <w:sz w:val="20"/>
          <w:szCs w:val="20"/>
        </w:rPr>
        <w:t>Naročnik ne sme skleniti pogodbe s ponudnikom, v kolikor obstajajo razlogi o prepovedi poslovanja iz</w:t>
      </w:r>
      <w:r w:rsidR="00992955" w:rsidRPr="00EE38D2">
        <w:rPr>
          <w:rFonts w:ascii="Arial" w:hAnsi="Arial" w:cs="Arial"/>
          <w:b/>
          <w:sz w:val="20"/>
          <w:szCs w:val="20"/>
        </w:rPr>
        <w:t xml:space="preserve"> </w:t>
      </w:r>
      <w:r w:rsidRPr="00EE38D2">
        <w:rPr>
          <w:rFonts w:ascii="Arial" w:hAnsi="Arial" w:cs="Arial"/>
          <w:b/>
          <w:sz w:val="20"/>
          <w:szCs w:val="20"/>
        </w:rPr>
        <w:t xml:space="preserve">35. člena </w:t>
      </w:r>
      <w:proofErr w:type="spellStart"/>
      <w:r w:rsidRPr="00EE38D2">
        <w:rPr>
          <w:rFonts w:ascii="Arial" w:hAnsi="Arial" w:cs="Arial"/>
          <w:b/>
          <w:sz w:val="20"/>
          <w:szCs w:val="20"/>
        </w:rPr>
        <w:t>ZIntPK</w:t>
      </w:r>
      <w:proofErr w:type="spellEnd"/>
      <w:r w:rsidRPr="00EE38D2">
        <w:rPr>
          <w:rFonts w:ascii="Arial" w:hAnsi="Arial" w:cs="Arial"/>
          <w:b/>
          <w:sz w:val="20"/>
          <w:szCs w:val="20"/>
        </w:rPr>
        <w:t>.</w:t>
      </w:r>
    </w:p>
    <w:p w14:paraId="5D4B081B" w14:textId="77777777" w:rsidR="00E51A67" w:rsidRDefault="00E51A67" w:rsidP="00B04E3C">
      <w:pPr>
        <w:spacing w:line="260" w:lineRule="exact"/>
        <w:jc w:val="both"/>
        <w:rPr>
          <w:rFonts w:ascii="Arial" w:hAnsi="Arial" w:cs="Arial"/>
          <w:b/>
          <w:sz w:val="20"/>
          <w:szCs w:val="20"/>
        </w:rPr>
      </w:pPr>
    </w:p>
    <w:p w14:paraId="2282D79D" w14:textId="77777777" w:rsidR="00EE38D2" w:rsidRPr="00EE38D2" w:rsidRDefault="00EE38D2" w:rsidP="00B04E3C">
      <w:pPr>
        <w:spacing w:line="260" w:lineRule="exact"/>
        <w:jc w:val="both"/>
        <w:rPr>
          <w:rFonts w:ascii="Arial" w:hAnsi="Arial" w:cs="Arial"/>
          <w:b/>
          <w:sz w:val="20"/>
          <w:szCs w:val="20"/>
        </w:rPr>
      </w:pPr>
    </w:p>
    <w:p w14:paraId="77CA95AA" w14:textId="3062711B" w:rsidR="00E51A67" w:rsidRDefault="00E51A67" w:rsidP="00B04E3C">
      <w:pPr>
        <w:pStyle w:val="Naslov2"/>
        <w:spacing w:before="0" w:after="0" w:line="260" w:lineRule="exact"/>
        <w:ind w:left="0" w:firstLine="0"/>
        <w:jc w:val="both"/>
        <w:rPr>
          <w:rFonts w:cs="Arial"/>
        </w:rPr>
      </w:pPr>
      <w:bookmarkStart w:id="84" w:name="_Toc162349682"/>
      <w:r w:rsidRPr="00A501CB">
        <w:rPr>
          <w:rFonts w:cs="Arial"/>
        </w:rPr>
        <w:t>Spoštovanje hišnega reda in varovanje podatkov naročnika</w:t>
      </w:r>
      <w:bookmarkEnd w:id="84"/>
      <w:r w:rsidR="00FE6C45" w:rsidRPr="00A501CB">
        <w:rPr>
          <w:rFonts w:cs="Arial"/>
        </w:rPr>
        <w:t xml:space="preserve"> </w:t>
      </w:r>
    </w:p>
    <w:p w14:paraId="4B99DBCB" w14:textId="77777777" w:rsidR="00A501CB" w:rsidRPr="00A501CB" w:rsidRDefault="00A501CB" w:rsidP="00B04E3C">
      <w:pPr>
        <w:spacing w:line="260" w:lineRule="exact"/>
      </w:pPr>
    </w:p>
    <w:p w14:paraId="31DC9AD0" w14:textId="77777777" w:rsidR="000143BB" w:rsidRPr="00EE38D2" w:rsidRDefault="000143BB" w:rsidP="00B04E3C">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EE38D2">
        <w:rPr>
          <w:rFonts w:ascii="Arial" w:eastAsia="Calibri" w:hAnsi="Arial" w:cs="Arial"/>
          <w:sz w:val="20"/>
          <w:szCs w:val="20"/>
          <w:lang w:eastAsia="en-US"/>
        </w:rPr>
        <w:t>Izbrani ponudnik bo moral upoštevati določbe hišnega reda (ki so navedene v izvlečku hišnega reda, objavljenem skupaj z razpisno dokumentacijo predmetnega javnega naročila) glede pravil gibanja in obvezne prijave prihoda in odhoda službi varovanja s temi določbami seznaniti delavce, ki bodo izvajali pogodbena dela, ter zagotavljati,  da bo spoštoval in varoval vse podatke skladno z določili Pravilnika o zaščiti podatkov policije, ki mu bodo posredovani vezano na izvajanje pogodbenih del ter da bodo vsi delavci, ki bodo izvajali pogodbena dela, spoštovali hišni red in skladno z določili Pravilnika o zaščiti podatkov policije spoštovali ter varovali vse podatke, ki jim bodo posredovani vezano na izvajanje pogodbenih del.</w:t>
      </w:r>
    </w:p>
    <w:p w14:paraId="772BE15F" w14:textId="77777777" w:rsidR="000143BB" w:rsidRPr="00EE38D2" w:rsidRDefault="000143BB" w:rsidP="00B04E3C">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6971E21C" w14:textId="7D1C0258" w:rsidR="000143BB" w:rsidRPr="00EE38D2" w:rsidRDefault="000143BB" w:rsidP="00B04E3C">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EE38D2">
        <w:rPr>
          <w:rFonts w:ascii="Arial" w:eastAsia="Calibri" w:hAnsi="Arial" w:cs="Arial"/>
          <w:sz w:val="20"/>
          <w:szCs w:val="20"/>
          <w:lang w:eastAsia="en-US"/>
        </w:rPr>
        <w:t xml:space="preserve">Izbrani ponudnik bo moral v skladu z zgoraj navedenim, pred sklenitvijo pogodbe naročniku posredovati podpisane izjave delavcev (Priloga št. </w:t>
      </w:r>
      <w:r w:rsidR="00307375">
        <w:rPr>
          <w:rFonts w:ascii="Arial" w:eastAsia="Calibri" w:hAnsi="Arial" w:cs="Arial"/>
          <w:sz w:val="20"/>
          <w:szCs w:val="20"/>
          <w:lang w:eastAsia="en-US"/>
        </w:rPr>
        <w:t>9</w:t>
      </w:r>
      <w:r w:rsidRPr="00EE38D2">
        <w:rPr>
          <w:rFonts w:ascii="Arial" w:eastAsia="Calibri" w:hAnsi="Arial" w:cs="Arial"/>
          <w:sz w:val="20"/>
          <w:szCs w:val="20"/>
          <w:lang w:eastAsia="en-US"/>
        </w:rPr>
        <w:t>).</w:t>
      </w:r>
    </w:p>
    <w:p w14:paraId="50FC3BE4" w14:textId="77777777" w:rsidR="000143BB" w:rsidRPr="00EE38D2" w:rsidRDefault="000143BB" w:rsidP="00B04E3C">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77926CFF" w14:textId="77777777" w:rsidR="000143BB" w:rsidRPr="00EE38D2" w:rsidRDefault="000143BB" w:rsidP="00B04E3C">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EE38D2">
        <w:rPr>
          <w:rFonts w:ascii="Arial" w:eastAsia="Calibri" w:hAnsi="Arial" w:cs="Arial"/>
          <w:sz w:val="20"/>
          <w:szCs w:val="20"/>
          <w:lang w:eastAsia="en-US"/>
        </w:rPr>
        <w:t>Izvleček hišnega reda je kot posebna datoteka dostopen na istem mestu kot ta razpisna dokumentacija.</w:t>
      </w:r>
    </w:p>
    <w:p w14:paraId="476C644E" w14:textId="72133E34" w:rsidR="000143BB" w:rsidRDefault="000143BB" w:rsidP="00B04E3C">
      <w:pPr>
        <w:spacing w:line="260" w:lineRule="exact"/>
        <w:jc w:val="both"/>
        <w:rPr>
          <w:rFonts w:ascii="Arial" w:hAnsi="Arial" w:cs="Arial"/>
          <w:b/>
          <w:sz w:val="20"/>
          <w:szCs w:val="20"/>
        </w:rPr>
      </w:pPr>
    </w:p>
    <w:p w14:paraId="442C436A" w14:textId="6DA8AFA0" w:rsidR="009323F0" w:rsidRDefault="009323F0" w:rsidP="00B04E3C">
      <w:pPr>
        <w:spacing w:line="260" w:lineRule="exact"/>
        <w:jc w:val="both"/>
        <w:rPr>
          <w:rFonts w:ascii="Arial" w:hAnsi="Arial" w:cs="Arial"/>
          <w:b/>
          <w:sz w:val="20"/>
          <w:szCs w:val="20"/>
        </w:rPr>
      </w:pPr>
    </w:p>
    <w:p w14:paraId="5D5A5CBC" w14:textId="1EAEE359" w:rsidR="009323F0" w:rsidRPr="009323F0" w:rsidRDefault="009323F0" w:rsidP="00B04E3C">
      <w:pPr>
        <w:pStyle w:val="Naslov2"/>
        <w:spacing w:before="0" w:after="0" w:line="260" w:lineRule="exact"/>
        <w:ind w:hanging="718"/>
      </w:pPr>
      <w:bookmarkStart w:id="85" w:name="_Toc162349683"/>
      <w:r>
        <w:t>Varnostno preverjanje delavcev</w:t>
      </w:r>
      <w:bookmarkEnd w:id="85"/>
      <w:r>
        <w:t xml:space="preserve"> </w:t>
      </w:r>
    </w:p>
    <w:p w14:paraId="038BD5FE" w14:textId="77777777" w:rsidR="009323F0" w:rsidRPr="001126C4" w:rsidRDefault="009323F0" w:rsidP="00B04E3C">
      <w:pPr>
        <w:pStyle w:val="Odstavekseznama"/>
        <w:keepNext/>
        <w:spacing w:line="260" w:lineRule="exact"/>
        <w:ind w:left="0"/>
        <w:rPr>
          <w:rFonts w:cs="Arial"/>
          <w:b/>
          <w:color w:val="000000"/>
          <w:szCs w:val="20"/>
        </w:rPr>
      </w:pPr>
    </w:p>
    <w:p w14:paraId="269D159E" w14:textId="34EEBCF6" w:rsidR="009323F0" w:rsidRPr="001126C4" w:rsidRDefault="009323F0" w:rsidP="00B04E3C">
      <w:pPr>
        <w:pStyle w:val="Odstavekseznama"/>
        <w:keepNext/>
        <w:spacing w:line="260" w:lineRule="exact"/>
        <w:ind w:left="0"/>
        <w:rPr>
          <w:rFonts w:cs="Arial"/>
          <w:color w:val="000000"/>
          <w:szCs w:val="20"/>
        </w:rPr>
      </w:pPr>
      <w:r w:rsidRPr="001126C4">
        <w:rPr>
          <w:rFonts w:cs="Arial"/>
          <w:color w:val="000000"/>
          <w:szCs w:val="20"/>
        </w:rPr>
        <w:t xml:space="preserve">Zaradi učinkovitega zagotavljanja notranje varnosti in varovanja organizacijske integritete </w:t>
      </w:r>
      <w:r w:rsidRPr="00005753">
        <w:rPr>
          <w:rFonts w:cs="Arial"/>
          <w:szCs w:val="20"/>
        </w:rPr>
        <w:t xml:space="preserve">Policije, bo v skladu z določbami 51. člena </w:t>
      </w:r>
      <w:r w:rsidRPr="00005753">
        <w:rPr>
          <w:rFonts w:cs="Arial"/>
          <w:szCs w:val="20"/>
          <w:shd w:val="clear" w:color="auto" w:fill="FFFFFF"/>
        </w:rPr>
        <w:t>Zakona o organiziranosti in delu v Policiji (</w:t>
      </w:r>
      <w:r w:rsidRPr="00005753">
        <w:rPr>
          <w:rFonts w:cs="Arial"/>
          <w:szCs w:val="20"/>
        </w:rPr>
        <w:t xml:space="preserve">Uradni list RS, št. 15/13, </w:t>
      </w:r>
      <w:r w:rsidRPr="00EB76D6">
        <w:rPr>
          <w:rFonts w:cs="Arial"/>
          <w:szCs w:val="20"/>
        </w:rPr>
        <w:t xml:space="preserve">11/14, 86/15, 77/16, </w:t>
      </w:r>
      <w:r w:rsidR="000F22A4">
        <w:rPr>
          <w:rFonts w:cs="Arial"/>
          <w:szCs w:val="20"/>
          <w:lang w:eastAsia="sl-SI"/>
        </w:rPr>
        <w:t>77/17, 36/19</w:t>
      </w:r>
      <w:r w:rsidR="000F22A4" w:rsidRPr="005D276C">
        <w:rPr>
          <w:rFonts w:cs="Arial"/>
          <w:szCs w:val="20"/>
          <w:lang w:eastAsia="sl-SI"/>
        </w:rPr>
        <w:t>, 66/19 – ZDZ, 200/20</w:t>
      </w:r>
      <w:r w:rsidR="00197412">
        <w:rPr>
          <w:rFonts w:cs="Arial"/>
          <w:szCs w:val="20"/>
          <w:lang w:eastAsia="sl-SI"/>
        </w:rPr>
        <w:t>,</w:t>
      </w:r>
      <w:r w:rsidR="000F22A4" w:rsidRPr="005D276C">
        <w:rPr>
          <w:rFonts w:cs="Arial"/>
          <w:szCs w:val="20"/>
          <w:lang w:eastAsia="sl-SI"/>
        </w:rPr>
        <w:t xml:space="preserve"> 172/21</w:t>
      </w:r>
      <w:r w:rsidR="00741E59">
        <w:rPr>
          <w:rFonts w:cs="Arial"/>
          <w:szCs w:val="20"/>
          <w:lang w:eastAsia="sl-SI"/>
        </w:rPr>
        <w:t xml:space="preserve">, </w:t>
      </w:r>
      <w:r w:rsidR="00197412">
        <w:rPr>
          <w:rFonts w:cs="Arial"/>
          <w:szCs w:val="20"/>
          <w:lang w:eastAsia="sl-SI"/>
        </w:rPr>
        <w:t xml:space="preserve">105/22 </w:t>
      </w:r>
      <w:r w:rsidR="00741E59">
        <w:rPr>
          <w:rFonts w:cs="Arial"/>
          <w:szCs w:val="20"/>
          <w:lang w:eastAsia="sl-SI"/>
        </w:rPr>
        <w:t>–</w:t>
      </w:r>
      <w:r w:rsidR="00197412">
        <w:rPr>
          <w:rFonts w:cs="Arial"/>
          <w:szCs w:val="20"/>
          <w:lang w:eastAsia="sl-SI"/>
        </w:rPr>
        <w:t xml:space="preserve"> ZZNŠPP</w:t>
      </w:r>
      <w:r w:rsidR="00741E59">
        <w:rPr>
          <w:rFonts w:cs="Arial"/>
          <w:szCs w:val="20"/>
          <w:lang w:eastAsia="sl-SI"/>
        </w:rPr>
        <w:t xml:space="preserve"> in 141/22</w:t>
      </w:r>
      <w:r w:rsidRPr="005D276C">
        <w:rPr>
          <w:rFonts w:cs="Arial"/>
          <w:szCs w:val="20"/>
        </w:rPr>
        <w:t xml:space="preserve">, </w:t>
      </w:r>
      <w:r w:rsidRPr="00EB76D6">
        <w:rPr>
          <w:rFonts w:cs="Arial"/>
          <w:szCs w:val="20"/>
        </w:rPr>
        <w:t xml:space="preserve">v nadaljevanju </w:t>
      </w:r>
      <w:proofErr w:type="spellStart"/>
      <w:r w:rsidRPr="00EB76D6">
        <w:rPr>
          <w:rFonts w:cs="Arial"/>
          <w:szCs w:val="20"/>
        </w:rPr>
        <w:t>ZODPol</w:t>
      </w:r>
      <w:proofErr w:type="spellEnd"/>
      <w:r w:rsidRPr="00EB76D6">
        <w:rPr>
          <w:rFonts w:cs="Arial"/>
          <w:szCs w:val="20"/>
        </w:rPr>
        <w:t>) Policija izvedla varnostno preverjanje</w:t>
      </w:r>
      <w:r w:rsidRPr="001126C4">
        <w:rPr>
          <w:rFonts w:cs="Arial"/>
          <w:color w:val="000000"/>
          <w:szCs w:val="20"/>
        </w:rPr>
        <w:t xml:space="preserve"> oseb, ki bodo opravljale dela za policijo ali v prostorih policije (v nadaljevanju: delavci) na </w:t>
      </w:r>
      <w:r w:rsidRPr="00B40FF2">
        <w:rPr>
          <w:rFonts w:cs="Arial"/>
          <w:color w:val="000000"/>
          <w:szCs w:val="20"/>
        </w:rPr>
        <w:t xml:space="preserve">podlagi </w:t>
      </w:r>
      <w:r w:rsidR="009F24BB" w:rsidRPr="00B40FF2">
        <w:rPr>
          <w:rFonts w:cs="Arial"/>
          <w:szCs w:val="20"/>
        </w:rPr>
        <w:t xml:space="preserve">32.a člena in </w:t>
      </w:r>
      <w:r w:rsidRPr="00B40FF2">
        <w:rPr>
          <w:rFonts w:cs="Arial"/>
          <w:color w:val="000000"/>
          <w:szCs w:val="20"/>
        </w:rPr>
        <w:t xml:space="preserve">četrtega odstavka 51. člena </w:t>
      </w:r>
      <w:proofErr w:type="spellStart"/>
      <w:r w:rsidRPr="00B40FF2">
        <w:rPr>
          <w:rFonts w:cs="Arial"/>
          <w:color w:val="000000"/>
          <w:szCs w:val="20"/>
        </w:rPr>
        <w:t>ZODPol</w:t>
      </w:r>
      <w:proofErr w:type="spellEnd"/>
      <w:r w:rsidRPr="001126C4">
        <w:rPr>
          <w:rFonts w:cs="Arial"/>
          <w:color w:val="000000"/>
          <w:szCs w:val="20"/>
        </w:rPr>
        <w:t>.</w:t>
      </w:r>
    </w:p>
    <w:p w14:paraId="7353058B" w14:textId="77777777" w:rsidR="009323F0" w:rsidRPr="001126C4" w:rsidRDefault="009323F0" w:rsidP="00B04E3C">
      <w:pPr>
        <w:pStyle w:val="Odstavekseznama"/>
        <w:keepNext/>
        <w:spacing w:line="260" w:lineRule="exact"/>
        <w:ind w:left="0"/>
        <w:rPr>
          <w:rFonts w:cs="Arial"/>
          <w:color w:val="000000"/>
          <w:szCs w:val="20"/>
        </w:rPr>
      </w:pPr>
    </w:p>
    <w:p w14:paraId="530899B6" w14:textId="527A3B31" w:rsidR="009323F0" w:rsidRPr="001126C4" w:rsidRDefault="009323F0" w:rsidP="00B04E3C">
      <w:pPr>
        <w:pStyle w:val="Odstavekseznama"/>
        <w:keepNext/>
        <w:spacing w:line="260" w:lineRule="exact"/>
        <w:ind w:left="0"/>
        <w:rPr>
          <w:rFonts w:cs="Arial"/>
          <w:color w:val="000000"/>
          <w:szCs w:val="20"/>
        </w:rPr>
      </w:pPr>
      <w:r w:rsidRPr="001126C4">
        <w:rPr>
          <w:rFonts w:cs="Arial"/>
          <w:color w:val="000000"/>
          <w:szCs w:val="20"/>
        </w:rPr>
        <w:t xml:space="preserve">Ponudnik mora v ponudbi predložiti Seznam oseb, ki bodo opravljale dela za policijo ali v prostorih </w:t>
      </w:r>
      <w:r w:rsidRPr="00EB76D6">
        <w:rPr>
          <w:rFonts w:cs="Arial"/>
          <w:color w:val="000000"/>
          <w:szCs w:val="20"/>
        </w:rPr>
        <w:t xml:space="preserve">policije (v nadaljevanju: delavci) – v obrazcu iz </w:t>
      </w:r>
      <w:r w:rsidRPr="00C83FD5">
        <w:rPr>
          <w:rFonts w:cs="Arial"/>
          <w:color w:val="000000"/>
          <w:szCs w:val="20"/>
        </w:rPr>
        <w:t xml:space="preserve">Priloge št. </w:t>
      </w:r>
      <w:r w:rsidR="00320351">
        <w:rPr>
          <w:rFonts w:cs="Arial"/>
          <w:color w:val="000000"/>
          <w:szCs w:val="20"/>
        </w:rPr>
        <w:t>6</w:t>
      </w:r>
      <w:r w:rsidRPr="00C83FD5">
        <w:rPr>
          <w:rFonts w:cs="Arial"/>
          <w:color w:val="000000"/>
          <w:szCs w:val="20"/>
        </w:rPr>
        <w:t xml:space="preserve">. </w:t>
      </w:r>
      <w:r w:rsidRPr="00C83FD5">
        <w:rPr>
          <w:rFonts w:cs="Arial"/>
          <w:szCs w:val="20"/>
        </w:rPr>
        <w:t>V seznamu mora</w:t>
      </w:r>
      <w:r w:rsidRPr="00C83FD5">
        <w:rPr>
          <w:rFonts w:cs="Arial"/>
          <w:color w:val="000000"/>
          <w:szCs w:val="20"/>
        </w:rPr>
        <w:t xml:space="preserve"> ponudnik navesti delavce ponudnika in delavce morebitnega podizvajalca oz. drugega</w:t>
      </w:r>
      <w:r w:rsidRPr="001126C4">
        <w:rPr>
          <w:rFonts w:cs="Arial"/>
          <w:color w:val="000000"/>
          <w:szCs w:val="20"/>
        </w:rPr>
        <w:t xml:space="preserve"> subjekta, na katerega kapacitete se sklicuje. </w:t>
      </w:r>
    </w:p>
    <w:p w14:paraId="0BFDAA78" w14:textId="77777777" w:rsidR="009323F0" w:rsidRPr="001126C4" w:rsidRDefault="009323F0" w:rsidP="00B04E3C">
      <w:pPr>
        <w:pStyle w:val="Odstavekseznama"/>
        <w:keepNext/>
        <w:spacing w:line="260" w:lineRule="exact"/>
        <w:ind w:left="0"/>
        <w:rPr>
          <w:rFonts w:cs="Arial"/>
          <w:color w:val="000000"/>
          <w:szCs w:val="20"/>
        </w:rPr>
      </w:pPr>
    </w:p>
    <w:p w14:paraId="6F06B812" w14:textId="76D53366" w:rsidR="00B510CA" w:rsidRPr="00005753" w:rsidRDefault="009323F0" w:rsidP="00B04E3C">
      <w:pPr>
        <w:pStyle w:val="Odstavekseznama"/>
        <w:keepNext/>
        <w:spacing w:line="260" w:lineRule="exact"/>
        <w:ind w:left="0"/>
        <w:rPr>
          <w:rFonts w:cs="Arial"/>
          <w:szCs w:val="20"/>
        </w:rPr>
      </w:pPr>
      <w:r w:rsidRPr="001126C4">
        <w:rPr>
          <w:rFonts w:cs="Arial"/>
          <w:color w:val="000000"/>
          <w:szCs w:val="20"/>
          <w:lang w:eastAsia="sl-SI"/>
        </w:rPr>
        <w:t xml:space="preserve">Ponudnik bo moral na zahtevo naročnika pred oddajo naročila, naročniku predložiti s strani delavca izpolnjen in podpisan obrazec »Soglasje za varnostno preverjanje po Zakonu o organiziranosti in delu </w:t>
      </w:r>
      <w:r w:rsidRPr="002A35B2">
        <w:rPr>
          <w:rFonts w:cs="Arial"/>
          <w:color w:val="000000"/>
          <w:szCs w:val="20"/>
          <w:lang w:eastAsia="sl-SI"/>
        </w:rPr>
        <w:t xml:space="preserve">v policiji« in »Vprašalnik za </w:t>
      </w:r>
      <w:r w:rsidRPr="002A35B2">
        <w:rPr>
          <w:rFonts w:cs="Arial"/>
          <w:szCs w:val="20"/>
          <w:lang w:eastAsia="sl-SI"/>
        </w:rPr>
        <w:t>varnostno preverjanje«, za vsakega delavca iz seznama (</w:t>
      </w:r>
      <w:r w:rsidRPr="00C83FD5">
        <w:rPr>
          <w:rFonts w:cs="Arial"/>
          <w:szCs w:val="20"/>
          <w:lang w:eastAsia="sl-SI"/>
        </w:rPr>
        <w:t xml:space="preserve">Priloga št. </w:t>
      </w:r>
      <w:r w:rsidR="00320351">
        <w:rPr>
          <w:rFonts w:cs="Arial"/>
          <w:szCs w:val="20"/>
          <w:lang w:eastAsia="sl-SI"/>
        </w:rPr>
        <w:t>6</w:t>
      </w:r>
      <w:r w:rsidRPr="00C83FD5">
        <w:rPr>
          <w:rFonts w:cs="Arial"/>
          <w:szCs w:val="20"/>
          <w:lang w:eastAsia="sl-SI"/>
        </w:rPr>
        <w:t>).</w:t>
      </w:r>
      <w:r w:rsidRPr="00005753">
        <w:rPr>
          <w:rFonts w:cs="Arial"/>
          <w:szCs w:val="20"/>
          <w:lang w:eastAsia="sl-SI"/>
        </w:rPr>
        <w:t xml:space="preserve"> Omenjeno soglasje za varnostno preverjanje in vprašalnik </w:t>
      </w:r>
      <w:r w:rsidRPr="00005753">
        <w:rPr>
          <w:rFonts w:cs="Arial"/>
          <w:szCs w:val="20"/>
        </w:rPr>
        <w:t xml:space="preserve">sta kot posebni datoteki dostopna na istem </w:t>
      </w:r>
      <w:r w:rsidRPr="006128D6">
        <w:rPr>
          <w:rFonts w:cs="Arial"/>
          <w:szCs w:val="20"/>
        </w:rPr>
        <w:t xml:space="preserve">mestu kot ta razpisna dokumentacija. </w:t>
      </w:r>
      <w:r w:rsidR="00B510CA" w:rsidRPr="006128D6">
        <w:rPr>
          <w:rFonts w:cs="Arial"/>
          <w:szCs w:val="20"/>
        </w:rPr>
        <w:t>Delavci bodo preverjeni najkasneje pred pričetkom neposrednega izvajanja del po pogodbi.</w:t>
      </w:r>
    </w:p>
    <w:p w14:paraId="0BE9998C" w14:textId="77777777" w:rsidR="009323F0" w:rsidRPr="001126C4" w:rsidRDefault="009323F0" w:rsidP="00B04E3C">
      <w:pPr>
        <w:pStyle w:val="Odstavekseznama"/>
        <w:keepNext/>
        <w:spacing w:line="260" w:lineRule="exact"/>
        <w:ind w:left="0"/>
        <w:rPr>
          <w:rFonts w:cs="Arial"/>
          <w:color w:val="000000"/>
          <w:szCs w:val="20"/>
        </w:rPr>
      </w:pPr>
    </w:p>
    <w:p w14:paraId="1BB45000" w14:textId="77777777" w:rsidR="009323F0" w:rsidRPr="001126C4" w:rsidRDefault="009323F0" w:rsidP="00B04E3C">
      <w:pPr>
        <w:pStyle w:val="Odstavekseznama"/>
        <w:keepNext/>
        <w:spacing w:line="260" w:lineRule="exact"/>
        <w:ind w:left="0"/>
        <w:rPr>
          <w:rFonts w:cs="Arial"/>
          <w:color w:val="000000"/>
          <w:szCs w:val="20"/>
          <w:lang w:eastAsia="sl-SI"/>
        </w:rPr>
      </w:pPr>
      <w:r w:rsidRPr="001126C4">
        <w:rPr>
          <w:rFonts w:cs="Arial"/>
          <w:color w:val="000000"/>
          <w:szCs w:val="20"/>
          <w:lang w:eastAsia="sl-SI"/>
        </w:rPr>
        <w:t xml:space="preserve">Ponudnik bo moral navedeno poslati na naslednji način: </w:t>
      </w:r>
    </w:p>
    <w:p w14:paraId="6F6DD60E" w14:textId="77777777" w:rsidR="009323F0" w:rsidRPr="001126C4" w:rsidRDefault="009323F0" w:rsidP="00B04E3C">
      <w:pPr>
        <w:pStyle w:val="Odstavekseznama"/>
        <w:keepNext/>
        <w:numPr>
          <w:ilvl w:val="0"/>
          <w:numId w:val="26"/>
        </w:numPr>
        <w:spacing w:line="260" w:lineRule="exact"/>
        <w:rPr>
          <w:rFonts w:cs="Arial"/>
          <w:color w:val="000000"/>
          <w:szCs w:val="20"/>
          <w:lang w:eastAsia="sl-SI"/>
        </w:rPr>
      </w:pPr>
      <w:r w:rsidRPr="001126C4">
        <w:rPr>
          <w:rFonts w:cs="Arial"/>
          <w:color w:val="000000"/>
          <w:szCs w:val="20"/>
          <w:lang w:eastAsia="sl-SI"/>
        </w:rPr>
        <w:t xml:space="preserve">izpolnjen in podpisan »Vprašalnik za varnostno preverjanje«, in podpisan obrazec »Soglasje za varnostno preverjanje po Zakonu o organiziranosti in delu v policiji« za vsakega delavca, bo vložil v kuverto, ki jo bo zaprl in označil z navedbo "Vprašalnik za varnostno preverjanje po </w:t>
      </w:r>
      <w:proofErr w:type="spellStart"/>
      <w:r w:rsidRPr="001126C4">
        <w:rPr>
          <w:rFonts w:cs="Arial"/>
          <w:color w:val="000000"/>
          <w:szCs w:val="20"/>
          <w:lang w:eastAsia="sl-SI"/>
        </w:rPr>
        <w:t>ZODPol</w:t>
      </w:r>
      <w:proofErr w:type="spellEnd"/>
      <w:r w:rsidRPr="001126C4">
        <w:rPr>
          <w:rFonts w:cs="Arial"/>
          <w:color w:val="000000"/>
          <w:szCs w:val="20"/>
          <w:lang w:eastAsia="sl-SI"/>
        </w:rPr>
        <w:t xml:space="preserve"> in Soglasje"</w:t>
      </w:r>
      <w:r w:rsidRPr="001126C4">
        <w:rPr>
          <w:rFonts w:cs="Arial"/>
          <w:color w:val="000000"/>
          <w:szCs w:val="20"/>
        </w:rPr>
        <w:t xml:space="preserve">, </w:t>
      </w:r>
      <w:r w:rsidRPr="001126C4">
        <w:rPr>
          <w:rFonts w:cs="Arial"/>
          <w:color w:val="000000"/>
          <w:szCs w:val="20"/>
          <w:lang w:eastAsia="sl-SI"/>
        </w:rPr>
        <w:t xml:space="preserve">ter pripisal ime in priimek osebe, ki je izpolnila vprašalnik; </w:t>
      </w:r>
    </w:p>
    <w:p w14:paraId="63B9D0EB" w14:textId="179F17CD" w:rsidR="009323F0" w:rsidRPr="001126C4" w:rsidRDefault="009323F0" w:rsidP="00B04E3C">
      <w:pPr>
        <w:pStyle w:val="Odstavekseznama"/>
        <w:keepNext/>
        <w:numPr>
          <w:ilvl w:val="0"/>
          <w:numId w:val="26"/>
        </w:numPr>
        <w:spacing w:line="260" w:lineRule="exact"/>
        <w:rPr>
          <w:rFonts w:cs="Arial"/>
          <w:color w:val="000000"/>
          <w:szCs w:val="20"/>
          <w:lang w:eastAsia="sl-SI"/>
        </w:rPr>
      </w:pPr>
      <w:r w:rsidRPr="001126C4">
        <w:rPr>
          <w:rFonts w:cs="Arial"/>
          <w:color w:val="000000"/>
          <w:szCs w:val="20"/>
          <w:lang w:eastAsia="sl-SI"/>
        </w:rPr>
        <w:t xml:space="preserve">zaprto kuverto oziroma zaprte kuverte (v primeru večjega števila) iz prejšnje točke bo vložil v novo kuverto, ter le-to označil z navedbo "opravljanje del za policijo, številka zadeve </w:t>
      </w:r>
      <w:r>
        <w:rPr>
          <w:rFonts w:cs="Arial"/>
          <w:color w:val="000000"/>
          <w:szCs w:val="20"/>
          <w:lang w:eastAsia="sl-SI"/>
        </w:rPr>
        <w:t xml:space="preserve">                 </w:t>
      </w:r>
      <w:r w:rsidRPr="007D4B76">
        <w:rPr>
          <w:rFonts w:cs="Arial"/>
          <w:color w:val="000000"/>
          <w:szCs w:val="20"/>
          <w:lang w:eastAsia="sl-SI"/>
        </w:rPr>
        <w:t>430-</w:t>
      </w:r>
      <w:r w:rsidR="008D179E">
        <w:rPr>
          <w:rFonts w:cs="Arial"/>
          <w:color w:val="000000"/>
          <w:szCs w:val="20"/>
          <w:lang w:eastAsia="sl-SI"/>
        </w:rPr>
        <w:t>1710</w:t>
      </w:r>
      <w:r w:rsidRPr="007D4B76">
        <w:rPr>
          <w:rFonts w:cs="Arial"/>
          <w:color w:val="000000"/>
          <w:szCs w:val="20"/>
          <w:lang w:eastAsia="sl-SI"/>
        </w:rPr>
        <w:t>/202</w:t>
      </w:r>
      <w:r w:rsidR="00742778">
        <w:rPr>
          <w:rFonts w:cs="Arial"/>
          <w:color w:val="000000"/>
          <w:szCs w:val="20"/>
          <w:lang w:eastAsia="sl-SI"/>
        </w:rPr>
        <w:t>3</w:t>
      </w:r>
      <w:r w:rsidRPr="007D4B76">
        <w:rPr>
          <w:rFonts w:cs="Arial"/>
          <w:color w:val="000000"/>
          <w:szCs w:val="20"/>
          <w:lang w:eastAsia="sl-SI"/>
        </w:rPr>
        <w:t>", ter jo poslal v roku, ki ga bo določil naročnik (predvidoma 3 – 5 dni), na</w:t>
      </w:r>
      <w:r w:rsidRPr="001126C4">
        <w:rPr>
          <w:rFonts w:cs="Arial"/>
          <w:color w:val="000000"/>
          <w:szCs w:val="20"/>
          <w:lang w:eastAsia="sl-SI"/>
        </w:rPr>
        <w:t xml:space="preserve"> naslov: </w:t>
      </w:r>
      <w:r w:rsidRPr="001126C4">
        <w:rPr>
          <w:rFonts w:cs="Arial"/>
          <w:color w:val="000000"/>
          <w:szCs w:val="20"/>
          <w:lang w:eastAsia="sl-SI"/>
        </w:rPr>
        <w:lastRenderedPageBreak/>
        <w:t xml:space="preserve">Ministrstvo za notranje zadeve, </w:t>
      </w:r>
      <w:r w:rsidR="007D1F43">
        <w:rPr>
          <w:rFonts w:cs="Arial"/>
          <w:color w:val="000000"/>
          <w:szCs w:val="20"/>
          <w:lang w:eastAsia="sl-SI"/>
        </w:rPr>
        <w:t xml:space="preserve">Sekretariat, </w:t>
      </w:r>
      <w:r w:rsidR="00742778">
        <w:rPr>
          <w:rFonts w:cs="Arial"/>
          <w:color w:val="000000"/>
          <w:szCs w:val="20"/>
          <w:lang w:eastAsia="sl-SI"/>
        </w:rPr>
        <w:t xml:space="preserve">Urad za javna naročila in nabavo, Služba za javna naročila, </w:t>
      </w:r>
      <w:r w:rsidRPr="001126C4">
        <w:rPr>
          <w:rFonts w:cs="Arial"/>
          <w:color w:val="000000"/>
          <w:szCs w:val="20"/>
          <w:lang w:eastAsia="sl-SI"/>
        </w:rPr>
        <w:t>Štefanova ulica 2, 1000 Ljubljana.</w:t>
      </w:r>
    </w:p>
    <w:p w14:paraId="6A90AEB2" w14:textId="77777777" w:rsidR="009323F0" w:rsidRPr="001126C4" w:rsidRDefault="009323F0" w:rsidP="00B04E3C">
      <w:pPr>
        <w:pStyle w:val="Odstavekseznama"/>
        <w:keepNext/>
        <w:spacing w:line="260" w:lineRule="exact"/>
        <w:ind w:left="0"/>
        <w:rPr>
          <w:rFonts w:cs="Arial"/>
          <w:color w:val="000000"/>
          <w:szCs w:val="20"/>
          <w:lang w:eastAsia="sl-SI"/>
        </w:rPr>
      </w:pPr>
    </w:p>
    <w:p w14:paraId="4B8ACF03" w14:textId="77777777" w:rsidR="009323F0" w:rsidRPr="001126C4" w:rsidRDefault="009323F0" w:rsidP="00B04E3C">
      <w:pPr>
        <w:pStyle w:val="Odstavekseznama"/>
        <w:keepNext/>
        <w:spacing w:line="260" w:lineRule="exact"/>
        <w:ind w:left="0"/>
        <w:rPr>
          <w:rFonts w:cs="Arial"/>
          <w:color w:val="000000"/>
          <w:szCs w:val="20"/>
          <w:lang w:eastAsia="sl-SI"/>
        </w:rPr>
      </w:pPr>
      <w:r w:rsidRPr="001126C4">
        <w:rPr>
          <w:rFonts w:cs="Arial"/>
          <w:color w:val="000000"/>
          <w:szCs w:val="20"/>
          <w:lang w:eastAsia="sl-SI"/>
        </w:rPr>
        <w:t>V primeru, da ponudnik navedenega ne bo posredoval na zgoraj opisani način, naročnik ne zagotavlja ustreznega varovanja osebnih podatkov.</w:t>
      </w:r>
    </w:p>
    <w:p w14:paraId="27347298" w14:textId="77777777" w:rsidR="009323F0" w:rsidRPr="001126C4" w:rsidRDefault="009323F0" w:rsidP="00B04E3C">
      <w:pPr>
        <w:pStyle w:val="Odstavekseznama"/>
        <w:keepNext/>
        <w:spacing w:line="260" w:lineRule="exact"/>
        <w:ind w:left="0"/>
        <w:rPr>
          <w:rFonts w:cs="Arial"/>
          <w:color w:val="000000"/>
          <w:szCs w:val="20"/>
          <w:lang w:eastAsia="sl-SI"/>
        </w:rPr>
      </w:pPr>
    </w:p>
    <w:p w14:paraId="221CF628" w14:textId="77777777" w:rsidR="009323F0" w:rsidRPr="001126C4" w:rsidRDefault="009323F0" w:rsidP="00B04E3C">
      <w:pPr>
        <w:pStyle w:val="Odstavekseznama"/>
        <w:keepNext/>
        <w:spacing w:line="260" w:lineRule="exact"/>
        <w:ind w:left="0"/>
        <w:rPr>
          <w:rFonts w:cs="Arial"/>
          <w:color w:val="000000"/>
          <w:szCs w:val="20"/>
          <w:lang w:eastAsia="sl-SI"/>
        </w:rPr>
      </w:pPr>
      <w:r w:rsidRPr="001126C4">
        <w:rPr>
          <w:rFonts w:cs="Arial"/>
          <w:color w:val="000000"/>
          <w:szCs w:val="20"/>
          <w:lang w:eastAsia="sl-SI"/>
        </w:rPr>
        <w:t xml:space="preserve">V primeru, da bodo pri varnostnem </w:t>
      </w:r>
      <w:r w:rsidRPr="001126C4">
        <w:rPr>
          <w:rFonts w:cs="Arial"/>
          <w:color w:val="000000"/>
          <w:szCs w:val="20"/>
          <w:shd w:val="clear" w:color="auto" w:fill="FFFFFF"/>
          <w:lang w:eastAsia="sl-SI"/>
        </w:rPr>
        <w:t xml:space="preserve">preverjanju na podlagi </w:t>
      </w:r>
      <w:r w:rsidRPr="001126C4">
        <w:rPr>
          <w:rFonts w:cs="Arial"/>
          <w:color w:val="000000"/>
          <w:szCs w:val="20"/>
        </w:rPr>
        <w:t>četrtega</w:t>
      </w:r>
      <w:r w:rsidRPr="001126C4">
        <w:rPr>
          <w:rFonts w:cs="Arial"/>
          <w:color w:val="000000"/>
          <w:szCs w:val="20"/>
          <w:shd w:val="clear" w:color="auto" w:fill="FFFFFF"/>
          <w:lang w:eastAsia="sl-SI"/>
        </w:rPr>
        <w:t xml:space="preserve"> odstavka 51. </w:t>
      </w:r>
      <w:proofErr w:type="spellStart"/>
      <w:r w:rsidRPr="001126C4">
        <w:rPr>
          <w:rFonts w:cs="Arial"/>
          <w:color w:val="000000"/>
          <w:szCs w:val="20"/>
          <w:shd w:val="clear" w:color="auto" w:fill="FFFFFF"/>
          <w:lang w:eastAsia="sl-SI"/>
        </w:rPr>
        <w:t>ZODPol</w:t>
      </w:r>
      <w:proofErr w:type="spellEnd"/>
      <w:r w:rsidRPr="001126C4">
        <w:rPr>
          <w:rFonts w:cs="Arial"/>
          <w:color w:val="000000"/>
          <w:szCs w:val="20"/>
          <w:shd w:val="clear" w:color="auto" w:fill="FFFFFF"/>
          <w:lang w:eastAsia="sl-SI"/>
        </w:rPr>
        <w:t xml:space="preserve"> </w:t>
      </w:r>
      <w:r w:rsidRPr="001126C4">
        <w:rPr>
          <w:rFonts w:cs="Arial"/>
          <w:color w:val="000000"/>
          <w:szCs w:val="20"/>
          <w:lang w:eastAsia="sl-SI"/>
        </w:rPr>
        <w:t>ugotovljeni varnos</w:t>
      </w:r>
      <w:r>
        <w:rPr>
          <w:rFonts w:cs="Arial"/>
          <w:color w:val="000000"/>
          <w:szCs w:val="20"/>
          <w:lang w:eastAsia="sl-SI"/>
        </w:rPr>
        <w:t xml:space="preserve">tni zadržki iz 1. do 4. </w:t>
      </w:r>
      <w:r w:rsidRPr="00005753">
        <w:rPr>
          <w:rFonts w:cs="Arial"/>
          <w:szCs w:val="20"/>
          <w:lang w:eastAsia="sl-SI"/>
        </w:rPr>
        <w:t>točke ali 7. do</w:t>
      </w:r>
      <w:r w:rsidRPr="001126C4">
        <w:rPr>
          <w:rFonts w:cs="Arial"/>
          <w:color w:val="000000"/>
          <w:szCs w:val="20"/>
          <w:lang w:eastAsia="sl-SI"/>
        </w:rPr>
        <w:t xml:space="preserve"> 9. točke prvega odstavka 52. člena </w:t>
      </w:r>
      <w:proofErr w:type="spellStart"/>
      <w:r w:rsidRPr="001126C4">
        <w:rPr>
          <w:rFonts w:cs="Arial"/>
          <w:color w:val="000000"/>
          <w:szCs w:val="20"/>
          <w:lang w:eastAsia="sl-SI"/>
        </w:rPr>
        <w:t>ZODPol</w:t>
      </w:r>
      <w:proofErr w:type="spellEnd"/>
      <w:r w:rsidRPr="001126C4">
        <w:rPr>
          <w:rFonts w:cs="Arial"/>
          <w:color w:val="000000"/>
          <w:szCs w:val="20"/>
          <w:lang w:eastAsia="sl-SI"/>
        </w:rPr>
        <w:t xml:space="preserve">, delavec, pri katerem se ugotovi varnostni zadržek, ne sme opravljati del za policijo ali v prostorih policije. Prav tako ne sme opravljati del za policijo ali v prostorih policije delavec, ki z zgoraj navedenim soglasjem ne privoli v varnostno preverjanje. V obeh primerih bo moral ponudnik delavca zamenjati, ali navesti, da lahko javno naročilo izvede brez tega delavca. V primeru, da ponudnik ne bo mogel zagotoviti ne </w:t>
      </w:r>
      <w:r w:rsidRPr="007D4B76">
        <w:rPr>
          <w:rFonts w:cs="Arial"/>
          <w:color w:val="000000"/>
          <w:szCs w:val="20"/>
          <w:lang w:eastAsia="sl-SI"/>
        </w:rPr>
        <w:t>enega ne drugega, bo izključen iz postopka oddaje javnega naročila, če je postopek zaključen, pa naročnik odstopi od izvedbe javnega naročila oz. morebitne sklenjene pogodbe.</w:t>
      </w:r>
      <w:r w:rsidRPr="001126C4">
        <w:rPr>
          <w:rFonts w:cs="Arial"/>
          <w:color w:val="000000"/>
          <w:szCs w:val="20"/>
          <w:lang w:eastAsia="sl-SI"/>
        </w:rPr>
        <w:t xml:space="preserve">  </w:t>
      </w:r>
    </w:p>
    <w:p w14:paraId="4C1C1434" w14:textId="77777777" w:rsidR="009323F0" w:rsidRPr="001126C4" w:rsidRDefault="009323F0" w:rsidP="00B04E3C">
      <w:pPr>
        <w:pStyle w:val="Odstavekseznama"/>
        <w:keepNext/>
        <w:spacing w:line="260" w:lineRule="exact"/>
        <w:ind w:left="0"/>
        <w:rPr>
          <w:rFonts w:cs="Arial"/>
          <w:color w:val="000000"/>
          <w:lang w:val="x-none"/>
        </w:rPr>
      </w:pPr>
    </w:p>
    <w:p w14:paraId="6C3FE727" w14:textId="77777777" w:rsidR="009323F0" w:rsidRPr="001126C4" w:rsidRDefault="009323F0" w:rsidP="00B04E3C">
      <w:pPr>
        <w:pStyle w:val="Odstavekseznama"/>
        <w:keepNext/>
        <w:spacing w:line="260" w:lineRule="exact"/>
        <w:ind w:left="0"/>
        <w:rPr>
          <w:rFonts w:cs="Arial"/>
          <w:color w:val="000000"/>
          <w:szCs w:val="20"/>
          <w:lang w:eastAsia="sl-SI"/>
        </w:rPr>
      </w:pPr>
      <w:r>
        <w:rPr>
          <w:rFonts w:cs="Arial"/>
          <w:color w:val="000000"/>
          <w:lang w:val="x-none"/>
        </w:rPr>
        <w:t>D</w:t>
      </w:r>
      <w:r w:rsidRPr="001126C4">
        <w:rPr>
          <w:rFonts w:cs="Arial"/>
          <w:color w:val="000000"/>
          <w:lang w:val="x-none"/>
        </w:rPr>
        <w:t>elavci, ki bodo varnos</w:t>
      </w:r>
      <w:r w:rsidRPr="001126C4">
        <w:rPr>
          <w:rFonts w:cs="Arial"/>
          <w:color w:val="000000"/>
        </w:rPr>
        <w:t xml:space="preserve">tno preverjeni, </w:t>
      </w:r>
      <w:r w:rsidRPr="001126C4">
        <w:rPr>
          <w:rFonts w:cs="Arial"/>
          <w:color w:val="000000"/>
          <w:lang w:val="x-none"/>
        </w:rPr>
        <w:t>imajo pravico do vpogleda, prepisa oziroma izpisa podatkov o svojem varnostnem preverjanju v skladu z zakonom, ki ureja varstvo osebnih podatkov, razen v podatke, katerih razkritje bi ogrozilo vire varnostnega preverjanja oziroma če bi to neposredno onemogočilo izvedbo nalog policije</w:t>
      </w:r>
      <w:r w:rsidRPr="001126C4">
        <w:rPr>
          <w:rFonts w:cs="Arial"/>
          <w:color w:val="000000"/>
        </w:rPr>
        <w:t>.</w:t>
      </w:r>
    </w:p>
    <w:p w14:paraId="3F1DBB51" w14:textId="77777777" w:rsidR="00FA6F09" w:rsidRDefault="00FA6F09" w:rsidP="00B04E3C">
      <w:pPr>
        <w:spacing w:line="260" w:lineRule="exact"/>
        <w:jc w:val="both"/>
        <w:rPr>
          <w:rFonts w:ascii="Arial" w:hAnsi="Arial" w:cs="Arial"/>
          <w:sz w:val="20"/>
          <w:szCs w:val="20"/>
        </w:rPr>
      </w:pPr>
    </w:p>
    <w:p w14:paraId="72A7FAE0" w14:textId="77777777" w:rsidR="00EE38D2" w:rsidRPr="00EE38D2" w:rsidRDefault="00EE38D2" w:rsidP="00B04E3C">
      <w:pPr>
        <w:spacing w:line="260" w:lineRule="exact"/>
        <w:jc w:val="both"/>
        <w:rPr>
          <w:rFonts w:ascii="Arial" w:hAnsi="Arial" w:cs="Arial"/>
          <w:sz w:val="20"/>
          <w:szCs w:val="20"/>
        </w:rPr>
      </w:pPr>
    </w:p>
    <w:p w14:paraId="31504528" w14:textId="77777777" w:rsidR="000D0C3F" w:rsidRPr="00EE38D2" w:rsidRDefault="000D0C3F" w:rsidP="00B04E3C">
      <w:pPr>
        <w:pStyle w:val="Naslov2"/>
        <w:spacing w:before="0" w:after="0" w:line="260" w:lineRule="exact"/>
        <w:ind w:left="567" w:hanging="567"/>
        <w:rPr>
          <w:rFonts w:cs="Arial"/>
        </w:rPr>
      </w:pPr>
      <w:bookmarkStart w:id="86" w:name="_Toc162349684"/>
      <w:r w:rsidRPr="00EE38D2">
        <w:rPr>
          <w:rFonts w:cs="Arial"/>
        </w:rPr>
        <w:t>Pravno varstvo</w:t>
      </w:r>
      <w:bookmarkEnd w:id="86"/>
    </w:p>
    <w:p w14:paraId="6F79EB04" w14:textId="77777777" w:rsidR="000D0C3F" w:rsidRPr="00EE38D2" w:rsidRDefault="000D0C3F" w:rsidP="00B04E3C">
      <w:pPr>
        <w:spacing w:line="260" w:lineRule="exact"/>
        <w:jc w:val="both"/>
        <w:rPr>
          <w:rFonts w:ascii="Arial" w:hAnsi="Arial" w:cs="Arial"/>
          <w:b/>
          <w:sz w:val="20"/>
          <w:szCs w:val="20"/>
        </w:rPr>
      </w:pPr>
    </w:p>
    <w:p w14:paraId="3339F057" w14:textId="01B6DCEE" w:rsidR="002C16C7" w:rsidRPr="00EE38D2" w:rsidRDefault="002C16C7" w:rsidP="00B04E3C">
      <w:pPr>
        <w:spacing w:line="260" w:lineRule="exact"/>
        <w:jc w:val="both"/>
        <w:rPr>
          <w:rFonts w:ascii="Arial" w:hAnsi="Arial" w:cs="Arial"/>
          <w:color w:val="000000"/>
          <w:sz w:val="20"/>
          <w:szCs w:val="20"/>
        </w:rPr>
      </w:pPr>
      <w:r w:rsidRPr="00EE38D2">
        <w:rPr>
          <w:rFonts w:ascii="Arial" w:hAnsi="Arial" w:cs="Arial"/>
          <w:color w:val="000000"/>
          <w:sz w:val="20"/>
          <w:szCs w:val="20"/>
        </w:rPr>
        <w:t xml:space="preserve">Pravno varstvo ponudnikov, naročnika in javnega interesa v postopku oddaje predmetnega javnega naročila se ureja v skladu s 1. členom Zakona o pravnem varstvu v postopkih javnega naročanja (Ur. l. RS, št. 43/11, </w:t>
      </w:r>
      <w:r w:rsidR="00184956">
        <w:rPr>
          <w:rFonts w:ascii="Arial" w:hAnsi="Arial" w:cs="Arial"/>
          <w:color w:val="000000"/>
          <w:sz w:val="20"/>
          <w:szCs w:val="20"/>
        </w:rPr>
        <w:t xml:space="preserve">60/11 – ZTP-D, </w:t>
      </w:r>
      <w:r w:rsidRPr="00EE38D2">
        <w:rPr>
          <w:rFonts w:ascii="Arial" w:hAnsi="Arial" w:cs="Arial"/>
          <w:color w:val="000000"/>
          <w:sz w:val="20"/>
          <w:szCs w:val="20"/>
        </w:rPr>
        <w:t>63/13,</w:t>
      </w:r>
      <w:r w:rsidR="00184956">
        <w:rPr>
          <w:rFonts w:ascii="Arial" w:hAnsi="Arial" w:cs="Arial"/>
          <w:color w:val="000000"/>
          <w:sz w:val="20"/>
          <w:szCs w:val="20"/>
        </w:rPr>
        <w:t xml:space="preserve"> 90/14 – ZDU-1I,</w:t>
      </w:r>
      <w:r w:rsidRPr="00EE38D2">
        <w:rPr>
          <w:rFonts w:ascii="Arial" w:hAnsi="Arial" w:cs="Arial"/>
          <w:color w:val="000000"/>
          <w:sz w:val="20"/>
          <w:szCs w:val="20"/>
        </w:rPr>
        <w:t xml:space="preserve"> 60/1</w:t>
      </w:r>
      <w:r w:rsidR="00184956">
        <w:rPr>
          <w:rFonts w:ascii="Arial" w:hAnsi="Arial" w:cs="Arial"/>
          <w:color w:val="000000"/>
          <w:sz w:val="20"/>
          <w:szCs w:val="20"/>
        </w:rPr>
        <w:t>7 in</w:t>
      </w:r>
      <w:r w:rsidRPr="00EE38D2">
        <w:rPr>
          <w:rFonts w:ascii="Arial" w:hAnsi="Arial" w:cs="Arial"/>
          <w:color w:val="000000"/>
          <w:sz w:val="20"/>
          <w:szCs w:val="20"/>
        </w:rPr>
        <w:t xml:space="preserve"> 72/19; v nadaljevanju ZPVPJN).</w:t>
      </w:r>
    </w:p>
    <w:p w14:paraId="50C6050F" w14:textId="77777777" w:rsidR="002C16C7" w:rsidRPr="00EE38D2" w:rsidRDefault="002C16C7" w:rsidP="00B04E3C">
      <w:pPr>
        <w:spacing w:line="260" w:lineRule="exact"/>
        <w:jc w:val="both"/>
        <w:rPr>
          <w:rFonts w:ascii="Arial" w:hAnsi="Arial" w:cs="Arial"/>
          <w:color w:val="000000"/>
          <w:sz w:val="20"/>
          <w:szCs w:val="20"/>
        </w:rPr>
      </w:pPr>
    </w:p>
    <w:p w14:paraId="57BCE6EA" w14:textId="77777777" w:rsidR="002C16C7" w:rsidRPr="00EE38D2" w:rsidRDefault="002C16C7" w:rsidP="00B04E3C">
      <w:pPr>
        <w:spacing w:line="260" w:lineRule="exact"/>
        <w:jc w:val="both"/>
        <w:rPr>
          <w:rFonts w:ascii="Arial" w:hAnsi="Arial" w:cs="Arial"/>
          <w:color w:val="000000"/>
          <w:sz w:val="20"/>
          <w:szCs w:val="20"/>
        </w:rPr>
      </w:pPr>
      <w:r w:rsidRPr="00EE38D2">
        <w:rPr>
          <w:rFonts w:ascii="Arial" w:hAnsi="Arial" w:cs="Arial"/>
          <w:color w:val="000000"/>
          <w:sz w:val="20"/>
          <w:szCs w:val="20"/>
        </w:rPr>
        <w:t xml:space="preserve">Zahtevek za revizijo lahko vloži vsaka oseba, ki ima ali je imela interes za dodelitev javnega naročila in ji je ali bi ji lahko z domnevno kršitvijo nastala škoda, ter zagovornik javnega interesa. </w:t>
      </w:r>
    </w:p>
    <w:p w14:paraId="04F39061" w14:textId="77777777" w:rsidR="002C16C7" w:rsidRPr="00EE38D2" w:rsidRDefault="002C16C7" w:rsidP="00B04E3C">
      <w:pPr>
        <w:spacing w:line="260" w:lineRule="exact"/>
        <w:jc w:val="both"/>
        <w:rPr>
          <w:rFonts w:ascii="Arial" w:hAnsi="Arial" w:cs="Arial"/>
          <w:color w:val="000000"/>
          <w:sz w:val="20"/>
          <w:szCs w:val="20"/>
        </w:rPr>
      </w:pPr>
    </w:p>
    <w:p w14:paraId="0EF685E6" w14:textId="77777777" w:rsidR="002C16C7" w:rsidRPr="00EE38D2" w:rsidRDefault="002C16C7" w:rsidP="00B04E3C">
      <w:pPr>
        <w:spacing w:line="260" w:lineRule="exact"/>
        <w:jc w:val="both"/>
        <w:rPr>
          <w:rFonts w:ascii="Arial" w:hAnsi="Arial" w:cs="Arial"/>
          <w:sz w:val="20"/>
          <w:szCs w:val="20"/>
        </w:rPr>
      </w:pPr>
      <w:r w:rsidRPr="00EE38D2">
        <w:rPr>
          <w:rFonts w:ascii="Arial" w:hAnsi="Arial" w:cs="Arial"/>
          <w:sz w:val="20"/>
          <w:szCs w:val="20"/>
        </w:rPr>
        <w:t>Zahtevek za revizijo, ki se nanaša na vsebino objave in/ali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227B85EC" w14:textId="77777777" w:rsidR="002C16C7" w:rsidRPr="00EE38D2" w:rsidRDefault="002C16C7" w:rsidP="00B04E3C">
      <w:pPr>
        <w:spacing w:line="260" w:lineRule="exact"/>
        <w:jc w:val="both"/>
        <w:rPr>
          <w:rFonts w:ascii="Arial" w:hAnsi="Arial" w:cs="Arial"/>
          <w:sz w:val="20"/>
          <w:szCs w:val="20"/>
        </w:rPr>
      </w:pPr>
    </w:p>
    <w:p w14:paraId="77CD7F81" w14:textId="77777777" w:rsidR="002C16C7" w:rsidRPr="00EE38D2" w:rsidRDefault="002C16C7" w:rsidP="00B04E3C">
      <w:pPr>
        <w:spacing w:line="260" w:lineRule="exact"/>
        <w:jc w:val="both"/>
        <w:rPr>
          <w:rFonts w:ascii="Arial" w:hAnsi="Arial" w:cs="Arial"/>
          <w:color w:val="000000"/>
          <w:sz w:val="20"/>
          <w:szCs w:val="20"/>
        </w:rPr>
      </w:pPr>
      <w:r w:rsidRPr="00EE38D2">
        <w:rPr>
          <w:rFonts w:ascii="Arial" w:hAnsi="Arial" w:cs="Arial"/>
          <w:sz w:val="20"/>
          <w:szCs w:val="20"/>
        </w:rPr>
        <w:t xml:space="preserve">V </w:t>
      </w:r>
      <w:proofErr w:type="spellStart"/>
      <w:r w:rsidRPr="00EE38D2">
        <w:rPr>
          <w:rFonts w:ascii="Arial" w:hAnsi="Arial" w:cs="Arial"/>
          <w:sz w:val="20"/>
          <w:szCs w:val="20"/>
        </w:rPr>
        <w:t>predrevizijskem</w:t>
      </w:r>
      <w:proofErr w:type="spellEnd"/>
      <w:r w:rsidRPr="00EE38D2">
        <w:rPr>
          <w:rFonts w:ascii="Arial" w:hAnsi="Arial" w:cs="Arial"/>
          <w:sz w:val="20"/>
          <w:szCs w:val="20"/>
        </w:rPr>
        <w:t xml:space="preserve"> in revizijskem postopku se ne presojajo očitane kršitve, ki se nanašajo na vsebino objave in/ali razpisno dokumentacijo, če bi lahko vlagatelj ali drug morebitni ponudnik prek portala javnih </w:t>
      </w:r>
      <w:r w:rsidRPr="00EE38D2">
        <w:rPr>
          <w:rFonts w:ascii="Arial" w:hAnsi="Arial" w:cs="Arial"/>
          <w:color w:val="000000"/>
          <w:sz w:val="20"/>
          <w:szCs w:val="20"/>
        </w:rPr>
        <w:t>naročil naročnika opozoril na očitano kršitev, pa te možnosti ni uporabil. Šteje se, da bi vlagatelj ali drug morebitni ponudnik prek portala javnih naročil lahko opozoril na očitano kršitev, če je bilo v</w:t>
      </w:r>
      <w:r w:rsidR="001E6BB0" w:rsidRPr="00EE38D2">
        <w:rPr>
          <w:rFonts w:ascii="Arial" w:hAnsi="Arial" w:cs="Arial"/>
          <w:color w:val="000000"/>
          <w:sz w:val="20"/>
          <w:szCs w:val="20"/>
        </w:rPr>
        <w:t xml:space="preserve"> postopku javnega naročanja na P</w:t>
      </w:r>
      <w:r w:rsidRPr="00EE38D2">
        <w:rPr>
          <w:rFonts w:ascii="Arial" w:hAnsi="Arial" w:cs="Arial"/>
          <w:color w:val="000000"/>
          <w:sz w:val="20"/>
          <w:szCs w:val="20"/>
        </w:rPr>
        <w:t>ortalu javnih naročil objavljeno obvestilo o naročilu, na podlagi katerega ponudniki oddajo ponudbe.</w:t>
      </w:r>
    </w:p>
    <w:p w14:paraId="21A170BA" w14:textId="77777777" w:rsidR="002C16C7" w:rsidRPr="00EE38D2" w:rsidRDefault="002C16C7" w:rsidP="00B04E3C">
      <w:pPr>
        <w:spacing w:line="260" w:lineRule="exact"/>
        <w:jc w:val="both"/>
        <w:rPr>
          <w:rFonts w:ascii="Arial" w:hAnsi="Arial" w:cs="Arial"/>
          <w:color w:val="000000"/>
          <w:sz w:val="20"/>
          <w:szCs w:val="20"/>
        </w:rPr>
      </w:pPr>
    </w:p>
    <w:p w14:paraId="496E4299" w14:textId="77777777" w:rsidR="002C16C7" w:rsidRPr="00EE38D2" w:rsidRDefault="002C16C7" w:rsidP="00B04E3C">
      <w:pPr>
        <w:spacing w:line="260" w:lineRule="exact"/>
        <w:jc w:val="both"/>
        <w:rPr>
          <w:rFonts w:ascii="Arial" w:hAnsi="Arial" w:cs="Arial"/>
          <w:sz w:val="20"/>
          <w:szCs w:val="20"/>
        </w:rPr>
      </w:pPr>
      <w:r w:rsidRPr="00EE38D2">
        <w:rPr>
          <w:rFonts w:ascii="Arial" w:hAnsi="Arial" w:cs="Arial"/>
          <w:sz w:val="20"/>
          <w:szCs w:val="20"/>
        </w:rPr>
        <w:t xml:space="preserve">Zahtevek za revizijo se vloži prek portala </w:t>
      </w:r>
      <w:proofErr w:type="spellStart"/>
      <w:r w:rsidRPr="00EE38D2">
        <w:rPr>
          <w:rFonts w:ascii="Arial" w:hAnsi="Arial" w:cs="Arial"/>
          <w:sz w:val="20"/>
          <w:szCs w:val="20"/>
        </w:rPr>
        <w:t>eRevizija</w:t>
      </w:r>
      <w:proofErr w:type="spellEnd"/>
      <w:r w:rsidRPr="00EE38D2">
        <w:rPr>
          <w:rFonts w:ascii="Arial" w:hAnsi="Arial" w:cs="Arial"/>
          <w:sz w:val="20"/>
          <w:szCs w:val="20"/>
        </w:rPr>
        <w:t>.</w:t>
      </w:r>
    </w:p>
    <w:p w14:paraId="25FDB5CF" w14:textId="77777777" w:rsidR="003131D2" w:rsidRPr="00EE38D2" w:rsidRDefault="003131D2" w:rsidP="00B04E3C">
      <w:pPr>
        <w:spacing w:line="260" w:lineRule="exact"/>
        <w:jc w:val="both"/>
        <w:rPr>
          <w:rFonts w:ascii="Arial" w:hAnsi="Arial" w:cs="Arial"/>
          <w:color w:val="000000"/>
          <w:sz w:val="20"/>
          <w:szCs w:val="20"/>
        </w:rPr>
      </w:pPr>
    </w:p>
    <w:p w14:paraId="113491F4" w14:textId="77777777" w:rsidR="003131D2" w:rsidRPr="00EE38D2" w:rsidRDefault="003131D2" w:rsidP="00B04E3C">
      <w:pPr>
        <w:spacing w:line="260" w:lineRule="exact"/>
        <w:jc w:val="both"/>
        <w:rPr>
          <w:rFonts w:ascii="Arial" w:hAnsi="Arial" w:cs="Arial"/>
          <w:color w:val="000000"/>
          <w:sz w:val="20"/>
          <w:szCs w:val="20"/>
        </w:rPr>
      </w:pPr>
      <w:r w:rsidRPr="00EE38D2">
        <w:rPr>
          <w:rFonts w:ascii="Arial" w:hAnsi="Arial" w:cs="Arial"/>
          <w:color w:val="000000"/>
          <w:sz w:val="20"/>
          <w:szCs w:val="20"/>
        </w:rPr>
        <w:t xml:space="preserve">Zahtevek za revizijo mora vsebovati:  </w:t>
      </w:r>
    </w:p>
    <w:p w14:paraId="28D0099F" w14:textId="77777777" w:rsidR="003131D2" w:rsidRPr="00EE38D2" w:rsidRDefault="003131D2" w:rsidP="00B04E3C">
      <w:pPr>
        <w:numPr>
          <w:ilvl w:val="0"/>
          <w:numId w:val="3"/>
        </w:numPr>
        <w:spacing w:line="260" w:lineRule="exact"/>
        <w:jc w:val="both"/>
        <w:rPr>
          <w:rFonts w:ascii="Arial" w:hAnsi="Arial" w:cs="Arial"/>
          <w:color w:val="000000"/>
          <w:sz w:val="20"/>
          <w:szCs w:val="20"/>
        </w:rPr>
      </w:pPr>
      <w:r w:rsidRPr="00EE38D2">
        <w:rPr>
          <w:rFonts w:ascii="Arial" w:hAnsi="Arial" w:cs="Arial"/>
          <w:color w:val="000000"/>
          <w:sz w:val="20"/>
          <w:szCs w:val="20"/>
        </w:rPr>
        <w:t xml:space="preserve">ime in naslov vlagatelja zahtevka in kontaktno osebo, </w:t>
      </w:r>
    </w:p>
    <w:p w14:paraId="500DD348" w14:textId="77777777" w:rsidR="003131D2" w:rsidRPr="00EE38D2" w:rsidRDefault="003131D2" w:rsidP="00B04E3C">
      <w:pPr>
        <w:numPr>
          <w:ilvl w:val="0"/>
          <w:numId w:val="3"/>
        </w:numPr>
        <w:spacing w:line="260" w:lineRule="exact"/>
        <w:jc w:val="both"/>
        <w:rPr>
          <w:rFonts w:ascii="Arial" w:hAnsi="Arial" w:cs="Arial"/>
          <w:color w:val="000000"/>
          <w:sz w:val="20"/>
          <w:szCs w:val="20"/>
        </w:rPr>
      </w:pPr>
      <w:r w:rsidRPr="00EE38D2">
        <w:rPr>
          <w:rFonts w:ascii="Arial" w:hAnsi="Arial" w:cs="Arial"/>
          <w:color w:val="000000"/>
          <w:sz w:val="20"/>
          <w:szCs w:val="20"/>
        </w:rPr>
        <w:t xml:space="preserve">ime naročnika, </w:t>
      </w:r>
    </w:p>
    <w:p w14:paraId="3D6F45AD" w14:textId="77777777" w:rsidR="003131D2" w:rsidRPr="00EE38D2" w:rsidRDefault="003131D2" w:rsidP="00B04E3C">
      <w:pPr>
        <w:numPr>
          <w:ilvl w:val="0"/>
          <w:numId w:val="3"/>
        </w:numPr>
        <w:spacing w:line="260" w:lineRule="exact"/>
        <w:jc w:val="both"/>
        <w:rPr>
          <w:rFonts w:ascii="Arial" w:hAnsi="Arial" w:cs="Arial"/>
          <w:color w:val="000000"/>
          <w:sz w:val="20"/>
          <w:szCs w:val="20"/>
        </w:rPr>
      </w:pPr>
      <w:r w:rsidRPr="00EE38D2">
        <w:rPr>
          <w:rFonts w:ascii="Arial" w:hAnsi="Arial" w:cs="Arial"/>
          <w:color w:val="000000"/>
          <w:sz w:val="20"/>
          <w:szCs w:val="20"/>
        </w:rPr>
        <w:t xml:space="preserve">oznako (številko) javnega naročila oziroma odločitve o oddaji oz. izidu javnega naročila, </w:t>
      </w:r>
    </w:p>
    <w:p w14:paraId="70D0D37D" w14:textId="77777777" w:rsidR="003131D2" w:rsidRPr="00EE38D2" w:rsidRDefault="003131D2" w:rsidP="00B04E3C">
      <w:pPr>
        <w:numPr>
          <w:ilvl w:val="0"/>
          <w:numId w:val="3"/>
        </w:numPr>
        <w:spacing w:line="260" w:lineRule="exact"/>
        <w:jc w:val="both"/>
        <w:rPr>
          <w:rFonts w:ascii="Arial" w:hAnsi="Arial" w:cs="Arial"/>
          <w:color w:val="000000"/>
          <w:sz w:val="20"/>
          <w:szCs w:val="20"/>
        </w:rPr>
      </w:pPr>
      <w:r w:rsidRPr="00EE38D2">
        <w:rPr>
          <w:rFonts w:ascii="Arial" w:hAnsi="Arial" w:cs="Arial"/>
          <w:color w:val="000000"/>
          <w:sz w:val="20"/>
          <w:szCs w:val="20"/>
        </w:rPr>
        <w:t>predmet javnega naročila,</w:t>
      </w:r>
    </w:p>
    <w:p w14:paraId="164E53DB" w14:textId="77777777" w:rsidR="003131D2" w:rsidRPr="00EE38D2" w:rsidRDefault="003131D2" w:rsidP="00B04E3C">
      <w:pPr>
        <w:numPr>
          <w:ilvl w:val="0"/>
          <w:numId w:val="4"/>
        </w:numPr>
        <w:spacing w:line="260" w:lineRule="exact"/>
        <w:jc w:val="both"/>
        <w:rPr>
          <w:rFonts w:ascii="Arial" w:hAnsi="Arial" w:cs="Arial"/>
          <w:color w:val="000000"/>
          <w:sz w:val="20"/>
          <w:szCs w:val="20"/>
        </w:rPr>
      </w:pPr>
      <w:r w:rsidRPr="00EE38D2">
        <w:rPr>
          <w:rFonts w:ascii="Arial" w:hAnsi="Arial" w:cs="Arial"/>
          <w:color w:val="000000"/>
          <w:sz w:val="20"/>
          <w:szCs w:val="20"/>
        </w:rPr>
        <w:lastRenderedPageBreak/>
        <w:t xml:space="preserve">pooblastilo za zastopanje v </w:t>
      </w:r>
      <w:proofErr w:type="spellStart"/>
      <w:r w:rsidRPr="00EE38D2">
        <w:rPr>
          <w:rFonts w:ascii="Arial" w:hAnsi="Arial" w:cs="Arial"/>
          <w:color w:val="000000"/>
          <w:sz w:val="20"/>
          <w:szCs w:val="20"/>
        </w:rPr>
        <w:t>predrevizijskem</w:t>
      </w:r>
      <w:proofErr w:type="spellEnd"/>
      <w:r w:rsidRPr="00EE38D2">
        <w:rPr>
          <w:rFonts w:ascii="Arial" w:hAnsi="Arial" w:cs="Arial"/>
          <w:color w:val="000000"/>
          <w:sz w:val="20"/>
          <w:szCs w:val="20"/>
        </w:rPr>
        <w:t xml:space="preserve"> in revizijskem postopku, če vlagatelj nastopa s pooblaščencem in</w:t>
      </w:r>
    </w:p>
    <w:p w14:paraId="55F3AC55" w14:textId="2A6F2992" w:rsidR="003E459A" w:rsidRPr="00EE38D2" w:rsidRDefault="003131D2" w:rsidP="00B04E3C">
      <w:pPr>
        <w:numPr>
          <w:ilvl w:val="0"/>
          <w:numId w:val="4"/>
        </w:numPr>
        <w:spacing w:line="260" w:lineRule="exact"/>
        <w:jc w:val="both"/>
        <w:rPr>
          <w:rFonts w:ascii="Arial" w:hAnsi="Arial" w:cs="Arial"/>
          <w:sz w:val="20"/>
          <w:szCs w:val="20"/>
        </w:rPr>
      </w:pPr>
      <w:r w:rsidRPr="00EE38D2">
        <w:rPr>
          <w:rFonts w:ascii="Arial" w:hAnsi="Arial" w:cs="Arial"/>
          <w:color w:val="000000"/>
          <w:sz w:val="20"/>
          <w:szCs w:val="20"/>
        </w:rPr>
        <w:t>potrdilo o pla</w:t>
      </w:r>
      <w:r w:rsidR="00307C5D" w:rsidRPr="00EE38D2">
        <w:rPr>
          <w:rFonts w:ascii="Arial" w:hAnsi="Arial" w:cs="Arial"/>
          <w:color w:val="000000"/>
          <w:sz w:val="20"/>
          <w:szCs w:val="20"/>
        </w:rPr>
        <w:t>čilu takse iz 71. člena ZPVPJN</w:t>
      </w:r>
      <w:r w:rsidRPr="00EE38D2">
        <w:rPr>
          <w:rFonts w:ascii="Arial" w:hAnsi="Arial" w:cs="Arial"/>
          <w:color w:val="000000"/>
          <w:sz w:val="20"/>
          <w:szCs w:val="20"/>
        </w:rPr>
        <w:t xml:space="preserve">, na račun Ministrstva za finance št. 01100-1000358802. Na plačilnem nalogu je potrebno vpisati naslednje sklicevanje na številko odobritve: </w:t>
      </w:r>
      <w:r w:rsidR="006C7BCD" w:rsidRPr="00EE38D2">
        <w:rPr>
          <w:rFonts w:ascii="Arial" w:hAnsi="Arial" w:cs="Arial"/>
          <w:color w:val="000000"/>
          <w:sz w:val="20"/>
          <w:szCs w:val="20"/>
        </w:rPr>
        <w:t xml:space="preserve">                               </w:t>
      </w:r>
      <w:r w:rsidRPr="00EE38D2">
        <w:rPr>
          <w:rFonts w:ascii="Arial" w:hAnsi="Arial" w:cs="Arial"/>
          <w:color w:val="000000"/>
          <w:sz w:val="20"/>
          <w:szCs w:val="20"/>
        </w:rPr>
        <w:t>11 16110-7111290-</w:t>
      </w:r>
      <w:r w:rsidR="006C04BA" w:rsidRPr="00EE38D2">
        <w:rPr>
          <w:rFonts w:ascii="Arial" w:hAnsi="Arial" w:cs="Arial"/>
          <w:color w:val="000000"/>
          <w:sz w:val="20"/>
          <w:szCs w:val="20"/>
        </w:rPr>
        <w:t>00</w:t>
      </w:r>
      <w:r w:rsidR="006673A2">
        <w:rPr>
          <w:rFonts w:ascii="Arial" w:hAnsi="Arial" w:cs="Arial"/>
          <w:color w:val="000000"/>
          <w:sz w:val="20"/>
          <w:szCs w:val="20"/>
        </w:rPr>
        <w:t>1710</w:t>
      </w:r>
      <w:r w:rsidR="00FB0EAB" w:rsidRPr="00EE38D2">
        <w:rPr>
          <w:rFonts w:ascii="Arial" w:hAnsi="Arial" w:cs="Arial"/>
          <w:color w:val="000000"/>
          <w:sz w:val="20"/>
          <w:szCs w:val="20"/>
        </w:rPr>
        <w:t>2</w:t>
      </w:r>
      <w:r w:rsidR="00742778">
        <w:rPr>
          <w:rFonts w:ascii="Arial" w:hAnsi="Arial" w:cs="Arial"/>
          <w:color w:val="000000"/>
          <w:sz w:val="20"/>
          <w:szCs w:val="20"/>
        </w:rPr>
        <w:t>3</w:t>
      </w:r>
      <w:r w:rsidRPr="00EE38D2">
        <w:rPr>
          <w:rFonts w:ascii="Arial" w:hAnsi="Arial" w:cs="Arial"/>
          <w:color w:val="000000"/>
          <w:sz w:val="20"/>
          <w:szCs w:val="20"/>
        </w:rPr>
        <w:t xml:space="preserve">. Višina takse je 4.000,00 EUR, če se zahtevek za revizijo nanaša na vsebino </w:t>
      </w:r>
      <w:r w:rsidRPr="00EE38D2">
        <w:rPr>
          <w:rFonts w:ascii="Arial" w:hAnsi="Arial" w:cs="Arial"/>
          <w:sz w:val="20"/>
          <w:szCs w:val="20"/>
        </w:rPr>
        <w:t>objave ali razpisno dokumentacijo.</w:t>
      </w:r>
    </w:p>
    <w:p w14:paraId="5E65154E" w14:textId="02FD711D" w:rsidR="00EA1CA5" w:rsidRDefault="00EA1CA5" w:rsidP="00B04E3C">
      <w:pPr>
        <w:spacing w:line="260" w:lineRule="exact"/>
        <w:jc w:val="both"/>
        <w:rPr>
          <w:rFonts w:ascii="Arial" w:hAnsi="Arial" w:cs="Arial"/>
          <w:b/>
          <w:color w:val="000000"/>
          <w:sz w:val="20"/>
          <w:szCs w:val="20"/>
        </w:rPr>
      </w:pPr>
    </w:p>
    <w:p w14:paraId="4FE9223A" w14:textId="048F2DBF" w:rsidR="00EE5C7D" w:rsidRDefault="00EE5C7D" w:rsidP="00B04E3C">
      <w:pPr>
        <w:spacing w:line="260" w:lineRule="exact"/>
        <w:jc w:val="both"/>
        <w:rPr>
          <w:rFonts w:ascii="Arial" w:hAnsi="Arial" w:cs="Arial"/>
          <w:b/>
          <w:color w:val="000000"/>
          <w:sz w:val="20"/>
          <w:szCs w:val="20"/>
        </w:rPr>
      </w:pPr>
    </w:p>
    <w:p w14:paraId="03DAA19A" w14:textId="757640AC" w:rsidR="000E4698" w:rsidRDefault="000E4698" w:rsidP="00B04E3C">
      <w:pPr>
        <w:spacing w:line="260" w:lineRule="exact"/>
        <w:jc w:val="both"/>
        <w:rPr>
          <w:rFonts w:ascii="Arial" w:hAnsi="Arial" w:cs="Arial"/>
          <w:b/>
          <w:color w:val="000000"/>
          <w:sz w:val="20"/>
          <w:szCs w:val="20"/>
        </w:rPr>
      </w:pPr>
    </w:p>
    <w:p w14:paraId="549BFB5F" w14:textId="77777777" w:rsidR="000E4698" w:rsidRDefault="000E4698" w:rsidP="00B04E3C">
      <w:pPr>
        <w:spacing w:line="260" w:lineRule="exact"/>
        <w:jc w:val="both"/>
        <w:rPr>
          <w:rFonts w:ascii="Arial" w:hAnsi="Arial" w:cs="Arial"/>
          <w:b/>
          <w:color w:val="000000"/>
          <w:sz w:val="20"/>
          <w:szCs w:val="20"/>
        </w:rPr>
      </w:pPr>
    </w:p>
    <w:p w14:paraId="5F625EC8" w14:textId="5BDB11E5" w:rsidR="00EE5C7D" w:rsidRDefault="00EE5C7D" w:rsidP="00B04E3C">
      <w:pPr>
        <w:spacing w:line="260" w:lineRule="exact"/>
        <w:jc w:val="both"/>
        <w:rPr>
          <w:rFonts w:ascii="Arial" w:hAnsi="Arial" w:cs="Arial"/>
          <w:b/>
          <w:color w:val="000000"/>
          <w:sz w:val="20"/>
          <w:szCs w:val="20"/>
        </w:rPr>
      </w:pPr>
    </w:p>
    <w:p w14:paraId="7E4A65F7" w14:textId="77777777" w:rsidR="00EE5C7D" w:rsidRPr="00EE38D2" w:rsidRDefault="00EE5C7D" w:rsidP="00B04E3C">
      <w:pPr>
        <w:spacing w:line="260" w:lineRule="exact"/>
        <w:jc w:val="both"/>
        <w:rPr>
          <w:rFonts w:ascii="Arial" w:hAnsi="Arial" w:cs="Arial"/>
          <w:b/>
          <w:color w:val="000000"/>
          <w:sz w:val="20"/>
          <w:szCs w:val="20"/>
        </w:rPr>
      </w:pPr>
    </w:p>
    <w:p w14:paraId="78F9EC80" w14:textId="77777777" w:rsidR="003131D2" w:rsidRPr="00EE38D2" w:rsidRDefault="003131D2" w:rsidP="00B04E3C">
      <w:pPr>
        <w:spacing w:line="260" w:lineRule="exact"/>
        <w:jc w:val="both"/>
        <w:rPr>
          <w:rFonts w:ascii="Arial" w:hAnsi="Arial" w:cs="Arial"/>
          <w:color w:val="000000"/>
          <w:sz w:val="20"/>
          <w:szCs w:val="20"/>
        </w:rPr>
      </w:pPr>
      <w:r w:rsidRPr="00EE38D2">
        <w:rPr>
          <w:rFonts w:ascii="Arial" w:hAnsi="Arial" w:cs="Arial"/>
          <w:color w:val="000000"/>
          <w:sz w:val="20"/>
          <w:szCs w:val="20"/>
        </w:rPr>
        <w:t xml:space="preserve">Vlagatelj mora v zahtevku za revizijo navesti: </w:t>
      </w:r>
    </w:p>
    <w:p w14:paraId="26F2E097" w14:textId="77777777" w:rsidR="003131D2" w:rsidRPr="00EE38D2" w:rsidRDefault="003131D2" w:rsidP="00B04E3C">
      <w:pPr>
        <w:numPr>
          <w:ilvl w:val="0"/>
          <w:numId w:val="3"/>
        </w:numPr>
        <w:spacing w:line="260" w:lineRule="exact"/>
        <w:jc w:val="both"/>
        <w:rPr>
          <w:rFonts w:ascii="Arial" w:hAnsi="Arial" w:cs="Arial"/>
          <w:color w:val="000000"/>
          <w:sz w:val="20"/>
          <w:szCs w:val="20"/>
        </w:rPr>
      </w:pPr>
      <w:r w:rsidRPr="00EE38D2">
        <w:rPr>
          <w:rFonts w:ascii="Arial" w:hAnsi="Arial" w:cs="Arial"/>
          <w:color w:val="000000"/>
          <w:sz w:val="20"/>
          <w:szCs w:val="20"/>
        </w:rPr>
        <w:t>očitane kršitve ter</w:t>
      </w:r>
    </w:p>
    <w:p w14:paraId="4E9ECCE8" w14:textId="77777777" w:rsidR="003131D2" w:rsidRPr="00EE38D2" w:rsidRDefault="003131D2" w:rsidP="00B04E3C">
      <w:pPr>
        <w:numPr>
          <w:ilvl w:val="0"/>
          <w:numId w:val="3"/>
        </w:numPr>
        <w:spacing w:line="260" w:lineRule="exact"/>
        <w:jc w:val="both"/>
        <w:rPr>
          <w:rFonts w:ascii="Arial" w:hAnsi="Arial" w:cs="Arial"/>
          <w:b/>
          <w:color w:val="000000"/>
          <w:sz w:val="20"/>
          <w:szCs w:val="20"/>
        </w:rPr>
      </w:pPr>
      <w:r w:rsidRPr="00EE38D2">
        <w:rPr>
          <w:rFonts w:ascii="Arial" w:hAnsi="Arial" w:cs="Arial"/>
          <w:color w:val="000000"/>
          <w:sz w:val="20"/>
          <w:szCs w:val="20"/>
        </w:rPr>
        <w:t>dejstva in dokaze, s katerimi se kršitve dokazujejo.</w:t>
      </w:r>
    </w:p>
    <w:p w14:paraId="3D27C822" w14:textId="77777777" w:rsidR="003131D2" w:rsidRPr="00EE38D2" w:rsidRDefault="003131D2" w:rsidP="00B04E3C">
      <w:pPr>
        <w:spacing w:line="260" w:lineRule="exact"/>
        <w:jc w:val="both"/>
        <w:rPr>
          <w:rFonts w:ascii="Arial" w:hAnsi="Arial" w:cs="Arial"/>
          <w:b/>
          <w:color w:val="000000"/>
          <w:sz w:val="20"/>
          <w:szCs w:val="20"/>
        </w:rPr>
      </w:pPr>
    </w:p>
    <w:p w14:paraId="3A3590C0" w14:textId="7163EE3B" w:rsidR="002A35EC" w:rsidRDefault="002A35EC" w:rsidP="00B04E3C">
      <w:pPr>
        <w:tabs>
          <w:tab w:val="left" w:pos="3402"/>
        </w:tabs>
        <w:spacing w:line="260" w:lineRule="exact"/>
        <w:ind w:right="-569"/>
        <w:jc w:val="both"/>
        <w:rPr>
          <w:rFonts w:ascii="Arial" w:hAnsi="Arial" w:cs="Arial"/>
          <w:sz w:val="20"/>
          <w:szCs w:val="24"/>
          <w:lang w:eastAsia="en-US"/>
        </w:rPr>
      </w:pPr>
    </w:p>
    <w:p w14:paraId="33FEEBC5" w14:textId="77777777" w:rsidR="00104B71" w:rsidRPr="00EE38D2" w:rsidRDefault="00104B71" w:rsidP="00B04E3C">
      <w:pPr>
        <w:tabs>
          <w:tab w:val="left" w:pos="3402"/>
        </w:tabs>
        <w:spacing w:line="260" w:lineRule="exact"/>
        <w:ind w:right="-569"/>
        <w:jc w:val="both"/>
        <w:rPr>
          <w:rFonts w:ascii="Arial" w:hAnsi="Arial" w:cs="Arial"/>
          <w:sz w:val="20"/>
          <w:szCs w:val="24"/>
          <w:lang w:eastAsia="en-US"/>
        </w:rPr>
      </w:pPr>
    </w:p>
    <w:tbl>
      <w:tblPr>
        <w:tblW w:w="8772" w:type="dxa"/>
        <w:tblLayout w:type="fixed"/>
        <w:tblLook w:val="0000" w:firstRow="0" w:lastRow="0" w:firstColumn="0" w:lastColumn="0" w:noHBand="0" w:noVBand="0"/>
      </w:tblPr>
      <w:tblGrid>
        <w:gridCol w:w="4219"/>
        <w:gridCol w:w="236"/>
        <w:gridCol w:w="4317"/>
      </w:tblGrid>
      <w:tr w:rsidR="00150B48" w:rsidRPr="00737210" w14:paraId="7B955391" w14:textId="77777777" w:rsidTr="00104B71">
        <w:tc>
          <w:tcPr>
            <w:tcW w:w="4219" w:type="dxa"/>
          </w:tcPr>
          <w:p w14:paraId="55A7AC1F" w14:textId="77777777" w:rsidR="002A35EC" w:rsidRPr="00737210" w:rsidRDefault="002A35EC" w:rsidP="00B04E3C">
            <w:pPr>
              <w:spacing w:line="260" w:lineRule="exact"/>
              <w:rPr>
                <w:rFonts w:ascii="Arial" w:hAnsi="Arial" w:cs="Arial"/>
                <w:sz w:val="20"/>
                <w:szCs w:val="20"/>
                <w:highlight w:val="yellow"/>
              </w:rPr>
            </w:pPr>
          </w:p>
        </w:tc>
        <w:tc>
          <w:tcPr>
            <w:tcW w:w="236" w:type="dxa"/>
          </w:tcPr>
          <w:p w14:paraId="1C830D03" w14:textId="77777777" w:rsidR="002A35EC" w:rsidRPr="00737210" w:rsidRDefault="002A35EC" w:rsidP="00B04E3C">
            <w:pPr>
              <w:spacing w:line="260" w:lineRule="exact"/>
              <w:rPr>
                <w:rFonts w:ascii="Arial" w:hAnsi="Arial" w:cs="Arial"/>
                <w:sz w:val="20"/>
                <w:szCs w:val="20"/>
              </w:rPr>
            </w:pPr>
          </w:p>
        </w:tc>
        <w:tc>
          <w:tcPr>
            <w:tcW w:w="4317" w:type="dxa"/>
          </w:tcPr>
          <w:p w14:paraId="6A96E735" w14:textId="59117DEB" w:rsidR="002A35EC" w:rsidRPr="00737210" w:rsidRDefault="006673A2" w:rsidP="00B04E3C">
            <w:pPr>
              <w:spacing w:line="260" w:lineRule="exact"/>
              <w:rPr>
                <w:rFonts w:ascii="Arial" w:hAnsi="Arial" w:cs="Arial"/>
                <w:sz w:val="20"/>
                <w:szCs w:val="20"/>
              </w:rPr>
            </w:pPr>
            <w:r>
              <w:rPr>
                <w:rFonts w:ascii="Arial" w:hAnsi="Arial" w:cs="Arial"/>
                <w:sz w:val="20"/>
                <w:szCs w:val="20"/>
              </w:rPr>
              <w:t>Erik Pagon</w:t>
            </w:r>
          </w:p>
          <w:p w14:paraId="3A30C228" w14:textId="1B9CBFD2" w:rsidR="001A72A9" w:rsidRPr="00737210" w:rsidRDefault="00C2589B" w:rsidP="00B04E3C">
            <w:pPr>
              <w:spacing w:line="260" w:lineRule="exact"/>
              <w:rPr>
                <w:rFonts w:ascii="Arial" w:hAnsi="Arial" w:cs="Arial"/>
                <w:sz w:val="20"/>
                <w:szCs w:val="20"/>
              </w:rPr>
            </w:pPr>
            <w:r>
              <w:rPr>
                <w:rFonts w:ascii="Arial" w:hAnsi="Arial" w:cs="Arial"/>
                <w:sz w:val="20"/>
                <w:szCs w:val="20"/>
              </w:rPr>
              <w:t>generaln</w:t>
            </w:r>
            <w:r w:rsidR="006673A2">
              <w:rPr>
                <w:rFonts w:ascii="Arial" w:hAnsi="Arial" w:cs="Arial"/>
                <w:sz w:val="20"/>
                <w:szCs w:val="20"/>
              </w:rPr>
              <w:t>i</w:t>
            </w:r>
            <w:r>
              <w:rPr>
                <w:rFonts w:ascii="Arial" w:hAnsi="Arial" w:cs="Arial"/>
                <w:sz w:val="20"/>
                <w:szCs w:val="20"/>
              </w:rPr>
              <w:t xml:space="preserve"> sekretar</w:t>
            </w:r>
          </w:p>
        </w:tc>
      </w:tr>
    </w:tbl>
    <w:p w14:paraId="2AB3D61E" w14:textId="77777777" w:rsidR="00802366" w:rsidRPr="00EE38D2" w:rsidRDefault="00802366" w:rsidP="00B04E3C">
      <w:pPr>
        <w:spacing w:line="260" w:lineRule="exact"/>
        <w:rPr>
          <w:rFonts w:ascii="Arial" w:hAnsi="Arial" w:cs="Arial"/>
        </w:rPr>
      </w:pPr>
    </w:p>
    <w:sectPr w:rsidR="00802366" w:rsidRPr="00EE38D2" w:rsidSect="00887F07">
      <w:headerReference w:type="even" r:id="rId16"/>
      <w:footerReference w:type="even" r:id="rId17"/>
      <w:footerReference w:type="default" r:id="rId18"/>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2BA1F9" w14:textId="77777777" w:rsidR="00F86C97" w:rsidRDefault="00F86C97">
      <w:r>
        <w:separator/>
      </w:r>
    </w:p>
  </w:endnote>
  <w:endnote w:type="continuationSeparator" w:id="0">
    <w:p w14:paraId="1536B3A0" w14:textId="77777777" w:rsidR="00F86C97" w:rsidRDefault="00F86C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EE8B63" w14:textId="77777777" w:rsidR="00F86C97" w:rsidRDefault="00F86C97"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7666401C" w14:textId="77777777" w:rsidR="00F86C97" w:rsidRDefault="00F86C97">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D8EF6F" w14:textId="5E8A7F56" w:rsidR="00F86C97" w:rsidRPr="006222D5" w:rsidRDefault="00F86C97">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Pr>
        <w:rFonts w:ascii="Arial" w:hAnsi="Arial" w:cs="Arial"/>
        <w:noProof/>
        <w:sz w:val="20"/>
        <w:szCs w:val="20"/>
      </w:rPr>
      <w:t>20</w:t>
    </w:r>
    <w:r w:rsidRPr="006222D5">
      <w:rPr>
        <w:rFonts w:ascii="Arial" w:hAnsi="Arial" w:cs="Arial"/>
        <w:sz w:val="20"/>
        <w:szCs w:val="20"/>
      </w:rPr>
      <w:fldChar w:fldCharType="end"/>
    </w:r>
  </w:p>
  <w:p w14:paraId="30665456" w14:textId="77777777" w:rsidR="00F86C97" w:rsidRDefault="00F86C97">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C69324" w14:textId="77777777" w:rsidR="00F86C97" w:rsidRDefault="00F86C97">
      <w:r>
        <w:separator/>
      </w:r>
    </w:p>
  </w:footnote>
  <w:footnote w:type="continuationSeparator" w:id="0">
    <w:p w14:paraId="7DB6692D" w14:textId="77777777" w:rsidR="00F86C97" w:rsidRDefault="00F86C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E47F97" w14:textId="77777777" w:rsidR="00F86C97" w:rsidRDefault="00F86C97">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6FFF7A53" w14:textId="77777777" w:rsidR="00F86C97" w:rsidRDefault="00F86C97">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A679D1"/>
    <w:multiLevelType w:val="hybridMultilevel"/>
    <w:tmpl w:val="367229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9E83108"/>
    <w:multiLevelType w:val="hybridMultilevel"/>
    <w:tmpl w:val="B874A8E2"/>
    <w:lvl w:ilvl="0" w:tplc="5FEA0016">
      <w:start w:val="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A8B1EBE"/>
    <w:multiLevelType w:val="multilevel"/>
    <w:tmpl w:val="4718BD16"/>
    <w:lvl w:ilvl="0">
      <w:start w:val="8"/>
      <w:numFmt w:val="decimal"/>
      <w:lvlText w:val="%1"/>
      <w:lvlJc w:val="left"/>
      <w:pPr>
        <w:ind w:left="435" w:hanging="435"/>
      </w:pPr>
      <w:rPr>
        <w:rFonts w:hint="default"/>
        <w:sz w:val="20"/>
      </w:rPr>
    </w:lvl>
    <w:lvl w:ilvl="1">
      <w:start w:val="1"/>
      <w:numFmt w:val="decimal"/>
      <w:lvlText w:val="%1.%2"/>
      <w:lvlJc w:val="left"/>
      <w:pPr>
        <w:ind w:left="435" w:hanging="435"/>
      </w:pPr>
      <w:rPr>
        <w:rFonts w:hint="default"/>
        <w:sz w:val="20"/>
      </w:rPr>
    </w:lvl>
    <w:lvl w:ilvl="2">
      <w:start w:val="4"/>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720" w:hanging="72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080" w:hanging="108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440" w:hanging="1440"/>
      </w:pPr>
      <w:rPr>
        <w:rFonts w:hint="default"/>
        <w:sz w:val="20"/>
      </w:rPr>
    </w:lvl>
  </w:abstractNum>
  <w:abstractNum w:abstractNumId="4" w15:restartNumberingAfterBreak="0">
    <w:nsid w:val="0D762236"/>
    <w:multiLevelType w:val="hybridMultilevel"/>
    <w:tmpl w:val="CEAAE4C4"/>
    <w:lvl w:ilvl="0" w:tplc="2D463738">
      <w:start w:val="9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01D6C4C"/>
    <w:multiLevelType w:val="hybridMultilevel"/>
    <w:tmpl w:val="522AAE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7" w15:restartNumberingAfterBreak="0">
    <w:nsid w:val="14552572"/>
    <w:multiLevelType w:val="hybridMultilevel"/>
    <w:tmpl w:val="4736330C"/>
    <w:lvl w:ilvl="0" w:tplc="CE3A108A">
      <w:start w:val="1"/>
      <w:numFmt w:val="decimal"/>
      <w:lvlText w:val="%1."/>
      <w:lvlJc w:val="left"/>
      <w:pPr>
        <w:ind w:left="360" w:hanging="360"/>
      </w:pPr>
      <w:rPr>
        <w:strike w:val="0"/>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8A10B5D"/>
    <w:multiLevelType w:val="hybridMultilevel"/>
    <w:tmpl w:val="F23A2E8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CE843026">
      <w:start w:val="1"/>
      <w:numFmt w:val="decimal"/>
      <w:lvlText w:val="%4."/>
      <w:lvlJc w:val="left"/>
      <w:pPr>
        <w:ind w:left="2880" w:hanging="360"/>
      </w:pPr>
      <w:rPr>
        <w:strike w:val="0"/>
        <w:dstrike w:val="0"/>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B360FA2"/>
    <w:multiLevelType w:val="hybridMultilevel"/>
    <w:tmpl w:val="BD863F6C"/>
    <w:lvl w:ilvl="0" w:tplc="65085D90">
      <w:start w:val="1"/>
      <w:numFmt w:val="bullet"/>
      <w:lvlText w:val=""/>
      <w:lvlJc w:val="left"/>
      <w:pPr>
        <w:ind w:left="720" w:hanging="360"/>
      </w:pPr>
      <w:rPr>
        <w:rFonts w:ascii="Symbol" w:hAnsi="Symbol" w:hint="default"/>
      </w:rPr>
    </w:lvl>
    <w:lvl w:ilvl="1" w:tplc="EAA8E8FA">
      <w:start w:val="1"/>
      <w:numFmt w:val="bullet"/>
      <w:lvlText w:val="o"/>
      <w:lvlJc w:val="left"/>
      <w:pPr>
        <w:ind w:left="1440" w:hanging="360"/>
      </w:pPr>
      <w:rPr>
        <w:rFonts w:ascii="Courier New" w:hAnsi="Courier New" w:hint="default"/>
      </w:rPr>
    </w:lvl>
    <w:lvl w:ilvl="2" w:tplc="817AAC4C">
      <w:start w:val="1"/>
      <w:numFmt w:val="bullet"/>
      <w:lvlText w:val=""/>
      <w:lvlJc w:val="left"/>
      <w:pPr>
        <w:ind w:left="2160" w:hanging="360"/>
      </w:pPr>
      <w:rPr>
        <w:rFonts w:ascii="Wingdings" w:hAnsi="Wingdings" w:hint="default"/>
      </w:rPr>
    </w:lvl>
    <w:lvl w:ilvl="3" w:tplc="8208FCF4">
      <w:start w:val="1"/>
      <w:numFmt w:val="bullet"/>
      <w:lvlText w:val=""/>
      <w:lvlJc w:val="left"/>
      <w:pPr>
        <w:ind w:left="2880" w:hanging="360"/>
      </w:pPr>
      <w:rPr>
        <w:rFonts w:ascii="Symbol" w:hAnsi="Symbol" w:hint="default"/>
      </w:rPr>
    </w:lvl>
    <w:lvl w:ilvl="4" w:tplc="DC02D986">
      <w:start w:val="1"/>
      <w:numFmt w:val="bullet"/>
      <w:lvlText w:val="o"/>
      <w:lvlJc w:val="left"/>
      <w:pPr>
        <w:ind w:left="3600" w:hanging="360"/>
      </w:pPr>
      <w:rPr>
        <w:rFonts w:ascii="Courier New" w:hAnsi="Courier New" w:hint="default"/>
      </w:rPr>
    </w:lvl>
    <w:lvl w:ilvl="5" w:tplc="87568D1A">
      <w:start w:val="1"/>
      <w:numFmt w:val="bullet"/>
      <w:lvlText w:val=""/>
      <w:lvlJc w:val="left"/>
      <w:pPr>
        <w:ind w:left="4320" w:hanging="360"/>
      </w:pPr>
      <w:rPr>
        <w:rFonts w:ascii="Wingdings" w:hAnsi="Wingdings" w:hint="default"/>
      </w:rPr>
    </w:lvl>
    <w:lvl w:ilvl="6" w:tplc="8960886A">
      <w:start w:val="1"/>
      <w:numFmt w:val="bullet"/>
      <w:lvlText w:val=""/>
      <w:lvlJc w:val="left"/>
      <w:pPr>
        <w:ind w:left="5040" w:hanging="360"/>
      </w:pPr>
      <w:rPr>
        <w:rFonts w:ascii="Symbol" w:hAnsi="Symbol" w:hint="default"/>
      </w:rPr>
    </w:lvl>
    <w:lvl w:ilvl="7" w:tplc="D536F028">
      <w:start w:val="1"/>
      <w:numFmt w:val="bullet"/>
      <w:lvlText w:val="o"/>
      <w:lvlJc w:val="left"/>
      <w:pPr>
        <w:ind w:left="5760" w:hanging="360"/>
      </w:pPr>
      <w:rPr>
        <w:rFonts w:ascii="Courier New" w:hAnsi="Courier New" w:hint="default"/>
      </w:rPr>
    </w:lvl>
    <w:lvl w:ilvl="8" w:tplc="E800DBC2">
      <w:start w:val="1"/>
      <w:numFmt w:val="bullet"/>
      <w:lvlText w:val=""/>
      <w:lvlJc w:val="left"/>
      <w:pPr>
        <w:ind w:left="6480" w:hanging="360"/>
      </w:pPr>
      <w:rPr>
        <w:rFonts w:ascii="Wingdings" w:hAnsi="Wingdings" w:hint="default"/>
      </w:rPr>
    </w:lvl>
  </w:abstractNum>
  <w:abstractNum w:abstractNumId="11" w15:restartNumberingAfterBreak="0">
    <w:nsid w:val="20AF1071"/>
    <w:multiLevelType w:val="hybridMultilevel"/>
    <w:tmpl w:val="E9028AA2"/>
    <w:lvl w:ilvl="0" w:tplc="41D875A4">
      <w:numFmt w:val="bullet"/>
      <w:lvlText w:val="-"/>
      <w:lvlJc w:val="left"/>
      <w:pPr>
        <w:ind w:left="1068" w:hanging="360"/>
      </w:pPr>
      <w:rPr>
        <w:rFonts w:ascii="Arial" w:eastAsia="Times New Roman" w:hAnsi="Arial" w:cs="Arial" w:hint="default"/>
      </w:rPr>
    </w:lvl>
    <w:lvl w:ilvl="1" w:tplc="04240003">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2" w15:restartNumberingAfterBreak="0">
    <w:nsid w:val="244A684E"/>
    <w:multiLevelType w:val="hybridMultilevel"/>
    <w:tmpl w:val="6EEA954A"/>
    <w:lvl w:ilvl="0" w:tplc="BCF0D5EA">
      <w:start w:val="7"/>
      <w:numFmt w:val="bullet"/>
      <w:lvlText w:val="-"/>
      <w:lvlJc w:val="left"/>
      <w:pPr>
        <w:ind w:left="720" w:hanging="360"/>
      </w:pPr>
      <w:rPr>
        <w:rFonts w:ascii="Arial" w:eastAsia="Times New Roman" w:hAnsi="Arial" w:hint="default"/>
      </w:rPr>
    </w:lvl>
    <w:lvl w:ilvl="1" w:tplc="BCF0D5EA">
      <w:start w:val="7"/>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5B254FF"/>
    <w:multiLevelType w:val="multilevel"/>
    <w:tmpl w:val="B6601AF0"/>
    <w:lvl w:ilvl="0">
      <w:start w:val="1"/>
      <w:numFmt w:val="decimal"/>
      <w:pStyle w:val="Naslov1"/>
      <w:lvlText w:val="%1"/>
      <w:lvlJc w:val="left"/>
      <w:pPr>
        <w:ind w:left="432" w:hanging="432"/>
      </w:pPr>
      <w:rPr>
        <w:strike w:val="0"/>
        <w:dstrike w:val="0"/>
      </w:rPr>
    </w:lvl>
    <w:lvl w:ilvl="1">
      <w:start w:val="1"/>
      <w:numFmt w:val="decimal"/>
      <w:pStyle w:val="Naslov2"/>
      <w:lvlText w:val="%1.%2"/>
      <w:lvlJc w:val="left"/>
      <w:pPr>
        <w:ind w:left="718" w:hanging="576"/>
      </w:pPr>
    </w:lvl>
    <w:lvl w:ilvl="2">
      <w:start w:val="1"/>
      <w:numFmt w:val="decimal"/>
      <w:pStyle w:val="Naslov3"/>
      <w:lvlText w:val="%1.%2.%3"/>
      <w:lvlJc w:val="left"/>
      <w:pPr>
        <w:ind w:left="720" w:hanging="720"/>
      </w:pPr>
      <w:rPr>
        <w:strike w:val="0"/>
        <w:dstrike w:val="0"/>
        <w:sz w:val="20"/>
        <w:szCs w:val="20"/>
      </w:rPr>
    </w:lvl>
    <w:lvl w:ilvl="3">
      <w:start w:val="1"/>
      <w:numFmt w:val="decimal"/>
      <w:pStyle w:val="Naslov4"/>
      <w:lvlText w:val="%4."/>
      <w:lvlJc w:val="left"/>
      <w:pPr>
        <w:ind w:left="1432" w:hanging="864"/>
      </w:pPr>
      <w:rPr>
        <w:rFonts w:ascii="Arial" w:eastAsia="Times New Roman" w:hAnsi="Arial" w:cs="Times New Roman"/>
        <w:strike w:val="0"/>
        <w:dstrike w:val="0"/>
      </w:r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4" w15:restartNumberingAfterBreak="0">
    <w:nsid w:val="2FB43BCB"/>
    <w:multiLevelType w:val="hybridMultilevel"/>
    <w:tmpl w:val="3E128E2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C357B50"/>
    <w:multiLevelType w:val="hybridMultilevel"/>
    <w:tmpl w:val="77FEB4D2"/>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F6C4CC6"/>
    <w:multiLevelType w:val="hybridMultilevel"/>
    <w:tmpl w:val="EB800CAC"/>
    <w:lvl w:ilvl="0" w:tplc="0B6EF0DC">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56E630B"/>
    <w:multiLevelType w:val="hybridMultilevel"/>
    <w:tmpl w:val="70FE383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4FE012B4"/>
    <w:multiLevelType w:val="hybridMultilevel"/>
    <w:tmpl w:val="8E3C2B88"/>
    <w:lvl w:ilvl="0" w:tplc="3E584438">
      <w:start w:val="1"/>
      <w:numFmt w:val="lowerLetter"/>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59A73271"/>
    <w:multiLevelType w:val="multilevel"/>
    <w:tmpl w:val="43A69840"/>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color w:val="auto"/>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5C0A446E"/>
    <w:multiLevelType w:val="multilevel"/>
    <w:tmpl w:val="2F7AA8E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Restart w:val="0"/>
      <w:lvlText w:val="8.%2.%3."/>
      <w:lvlJc w:val="left"/>
      <w:pPr>
        <w:ind w:left="788" w:hanging="504"/>
      </w:pPr>
      <w:rPr>
        <w:rFonts w:hint="default"/>
        <w:sz w:val="20"/>
        <w:szCs w:val="2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629C3DEA"/>
    <w:multiLevelType w:val="multilevel"/>
    <w:tmpl w:val="B9B87496"/>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i w:val="0"/>
        <w:color w:val="auto"/>
        <w:lang w:val="x-none"/>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7EF049F"/>
    <w:multiLevelType w:val="hybridMultilevel"/>
    <w:tmpl w:val="2F542904"/>
    <w:lvl w:ilvl="0" w:tplc="BEF43142">
      <w:start w:val="8"/>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7" w15:restartNumberingAfterBreak="0">
    <w:nsid w:val="68280CE3"/>
    <w:multiLevelType w:val="hybridMultilevel"/>
    <w:tmpl w:val="3A86B2E4"/>
    <w:lvl w:ilvl="0" w:tplc="18A6E1C8">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BE61DEC"/>
    <w:multiLevelType w:val="hybridMultilevel"/>
    <w:tmpl w:val="EDB60F3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23"/>
  </w:num>
  <w:num w:numId="2">
    <w:abstractNumId w:val="15"/>
  </w:num>
  <w:num w:numId="3">
    <w:abstractNumId w:val="22"/>
  </w:num>
  <w:num w:numId="4">
    <w:abstractNumId w:val="19"/>
  </w:num>
  <w:num w:numId="5">
    <w:abstractNumId w:val="6"/>
  </w:num>
  <w:num w:numId="6">
    <w:abstractNumId w:val="1"/>
  </w:num>
  <w:num w:numId="7">
    <w:abstractNumId w:val="13"/>
  </w:num>
  <w:num w:numId="8">
    <w:abstractNumId w:val="21"/>
  </w:num>
  <w:num w:numId="9">
    <w:abstractNumId w:val="28"/>
  </w:num>
  <w:num w:numId="10">
    <w:abstractNumId w:val="9"/>
  </w:num>
  <w:num w:numId="11">
    <w:abstractNumId w:val="17"/>
  </w:num>
  <w:num w:numId="12">
    <w:abstractNumId w:val="12"/>
  </w:num>
  <w:num w:numId="13">
    <w:abstractNumId w:val="5"/>
  </w:num>
  <w:num w:numId="14">
    <w:abstractNumId w:val="13"/>
  </w:num>
  <w:num w:numId="15">
    <w:abstractNumId w:val="13"/>
  </w:num>
  <w:num w:numId="16">
    <w:abstractNumId w:val="13"/>
  </w:num>
  <w:num w:numId="17">
    <w:abstractNumId w:val="13"/>
  </w:num>
  <w:num w:numId="18">
    <w:abstractNumId w:val="13"/>
  </w:num>
  <w:num w:numId="19">
    <w:abstractNumId w:val="13"/>
  </w:num>
  <w:num w:numId="20">
    <w:abstractNumId w:val="13"/>
  </w:num>
  <w:num w:numId="21">
    <w:abstractNumId w:val="18"/>
  </w:num>
  <w:num w:numId="22">
    <w:abstractNumId w:val="14"/>
  </w:num>
  <w:num w:numId="23">
    <w:abstractNumId w:val="8"/>
  </w:num>
  <w:num w:numId="24">
    <w:abstractNumId w:val="25"/>
  </w:num>
  <w:num w:numId="25">
    <w:abstractNumId w:val="13"/>
  </w:num>
  <w:num w:numId="26">
    <w:abstractNumId w:val="0"/>
  </w:num>
  <w:num w:numId="27">
    <w:abstractNumId w:val="3"/>
  </w:num>
  <w:num w:numId="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0"/>
  </w:num>
  <w:num w:numId="30">
    <w:abstractNumId w:val="11"/>
  </w:num>
  <w:num w:numId="31">
    <w:abstractNumId w:val="2"/>
  </w:num>
  <w:num w:numId="32">
    <w:abstractNumId w:val="13"/>
  </w:num>
  <w:num w:numId="33">
    <w:abstractNumId w:val="13"/>
  </w:num>
  <w:num w:numId="34">
    <w:abstractNumId w:val="13"/>
    <w:lvlOverride w:ilvl="0">
      <w:startOverride w:val="1"/>
    </w:lvlOverride>
    <w:lvlOverride w:ilvl="1">
      <w:startOverride w:val="1"/>
    </w:lvlOverride>
    <w:lvlOverride w:ilvl="2">
      <w:startOverride w:val="1"/>
    </w:lvlOverride>
    <w:lvlOverride w:ilvl="3">
      <w:startOverride w:val="7"/>
    </w:lvlOverride>
  </w:num>
  <w:num w:numId="35">
    <w:abstractNumId w:val="4"/>
  </w:num>
  <w:num w:numId="36">
    <w:abstractNumId w:val="27"/>
  </w:num>
  <w:num w:numId="37">
    <w:abstractNumId w:val="7"/>
  </w:num>
  <w:num w:numId="38">
    <w:abstractNumId w:val="20"/>
  </w:num>
  <w:num w:numId="39">
    <w:abstractNumId w:val="16"/>
  </w:num>
  <w:num w:numId="40">
    <w:abstractNumId w:val="13"/>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3"/>
  </w:num>
  <w:num w:numId="4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3"/>
  </w:num>
  <w:num w:numId="45">
    <w:abstractNumId w:val="13"/>
  </w:num>
  <w:num w:numId="46">
    <w:abstractNumId w:val="24"/>
  </w:num>
  <w:num w:numId="47">
    <w:abstractNumId w:val="13"/>
  </w:num>
  <w:num w:numId="48">
    <w:abstractNumId w:val="13"/>
    <w:lvlOverride w:ilvl="0">
      <w:startOverride w:val="8"/>
    </w:lvlOverride>
    <w:lvlOverride w:ilvl="1">
      <w:startOverride w:val="1"/>
    </w:lvlOverride>
    <w:lvlOverride w:ilvl="2">
      <w:startOverride w:val="4"/>
    </w:lvlOverride>
  </w:num>
  <w:num w:numId="49">
    <w:abstractNumId w:val="2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activeWritingStyle w:appName="MSWord" w:lang="it-IT" w:vendorID="64" w:dllVersion="6" w:nlCheck="1" w:checkStyle="0"/>
  <w:activeWritingStyle w:appName="MSWord" w:lang="en-US" w:vendorID="64" w:dllVersion="6" w:nlCheck="1" w:checkStyle="1"/>
  <w:activeWritingStyle w:appName="MSWord" w:lang="it-IT" w:vendorID="64" w:dllVersion="0" w:nlCheck="1" w:checkStyle="0"/>
  <w:activeWritingStyle w:appName="MSWord" w:lang="en-US" w:vendorID="64" w:dllVersion="0" w:nlCheck="1" w:checkStyle="0"/>
  <w:activeWritingStyle w:appName="MSWord" w:lang="en-US" w:vendorID="64" w:dllVersion="4096" w:nlCheck="1" w:checkStyle="0"/>
  <w:activeWritingStyle w:appName="MSWord" w:lang="it-IT"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4608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299"/>
    <w:rsid w:val="0000040D"/>
    <w:rsid w:val="00000CFB"/>
    <w:rsid w:val="000010CB"/>
    <w:rsid w:val="00001466"/>
    <w:rsid w:val="000015DD"/>
    <w:rsid w:val="000020DB"/>
    <w:rsid w:val="00005EB6"/>
    <w:rsid w:val="00006320"/>
    <w:rsid w:val="0000672D"/>
    <w:rsid w:val="000067D2"/>
    <w:rsid w:val="0000704E"/>
    <w:rsid w:val="00007549"/>
    <w:rsid w:val="00007FEB"/>
    <w:rsid w:val="00012EA9"/>
    <w:rsid w:val="00013089"/>
    <w:rsid w:val="00014296"/>
    <w:rsid w:val="000143BB"/>
    <w:rsid w:val="00014666"/>
    <w:rsid w:val="00014DE4"/>
    <w:rsid w:val="0001503C"/>
    <w:rsid w:val="00015954"/>
    <w:rsid w:val="00015D6B"/>
    <w:rsid w:val="00016A02"/>
    <w:rsid w:val="00016AF9"/>
    <w:rsid w:val="000179C9"/>
    <w:rsid w:val="00017D3E"/>
    <w:rsid w:val="00022D23"/>
    <w:rsid w:val="00022DEC"/>
    <w:rsid w:val="00023883"/>
    <w:rsid w:val="000266DE"/>
    <w:rsid w:val="00026EC1"/>
    <w:rsid w:val="00030466"/>
    <w:rsid w:val="0003072E"/>
    <w:rsid w:val="000333F0"/>
    <w:rsid w:val="00034272"/>
    <w:rsid w:val="00036780"/>
    <w:rsid w:val="00037B8C"/>
    <w:rsid w:val="00040AE4"/>
    <w:rsid w:val="00040CB1"/>
    <w:rsid w:val="0004114D"/>
    <w:rsid w:val="00041CF5"/>
    <w:rsid w:val="000429FD"/>
    <w:rsid w:val="00043F7B"/>
    <w:rsid w:val="0004493C"/>
    <w:rsid w:val="00046815"/>
    <w:rsid w:val="00047634"/>
    <w:rsid w:val="0005144A"/>
    <w:rsid w:val="00051477"/>
    <w:rsid w:val="00051D0B"/>
    <w:rsid w:val="000536C0"/>
    <w:rsid w:val="000539C0"/>
    <w:rsid w:val="0005498E"/>
    <w:rsid w:val="000551C9"/>
    <w:rsid w:val="000559E4"/>
    <w:rsid w:val="00056EF2"/>
    <w:rsid w:val="0005753C"/>
    <w:rsid w:val="00060C32"/>
    <w:rsid w:val="00060E97"/>
    <w:rsid w:val="00061879"/>
    <w:rsid w:val="00061A85"/>
    <w:rsid w:val="00064CD3"/>
    <w:rsid w:val="00065B89"/>
    <w:rsid w:val="00066512"/>
    <w:rsid w:val="000673D5"/>
    <w:rsid w:val="00072234"/>
    <w:rsid w:val="00073275"/>
    <w:rsid w:val="0007365C"/>
    <w:rsid w:val="00073787"/>
    <w:rsid w:val="00077FD0"/>
    <w:rsid w:val="000807E9"/>
    <w:rsid w:val="00081A6B"/>
    <w:rsid w:val="00081AB6"/>
    <w:rsid w:val="00082C2C"/>
    <w:rsid w:val="00082D74"/>
    <w:rsid w:val="000837C5"/>
    <w:rsid w:val="000838DA"/>
    <w:rsid w:val="00083A87"/>
    <w:rsid w:val="00084A7F"/>
    <w:rsid w:val="000856F5"/>
    <w:rsid w:val="00085F69"/>
    <w:rsid w:val="000872DA"/>
    <w:rsid w:val="000900F7"/>
    <w:rsid w:val="0009037E"/>
    <w:rsid w:val="00090675"/>
    <w:rsid w:val="00091A9F"/>
    <w:rsid w:val="00091DC0"/>
    <w:rsid w:val="00093CC3"/>
    <w:rsid w:val="0009546E"/>
    <w:rsid w:val="0009682F"/>
    <w:rsid w:val="00097152"/>
    <w:rsid w:val="000A0992"/>
    <w:rsid w:val="000A0D95"/>
    <w:rsid w:val="000A1242"/>
    <w:rsid w:val="000A1AE5"/>
    <w:rsid w:val="000A2403"/>
    <w:rsid w:val="000A3F6B"/>
    <w:rsid w:val="000A48DE"/>
    <w:rsid w:val="000A50B5"/>
    <w:rsid w:val="000A71CE"/>
    <w:rsid w:val="000A76BE"/>
    <w:rsid w:val="000B08FE"/>
    <w:rsid w:val="000B15B1"/>
    <w:rsid w:val="000B257B"/>
    <w:rsid w:val="000B2B07"/>
    <w:rsid w:val="000B3466"/>
    <w:rsid w:val="000B352E"/>
    <w:rsid w:val="000B3D40"/>
    <w:rsid w:val="000B48A1"/>
    <w:rsid w:val="000B4FE8"/>
    <w:rsid w:val="000B6AA6"/>
    <w:rsid w:val="000B6B24"/>
    <w:rsid w:val="000B6B79"/>
    <w:rsid w:val="000B6EA3"/>
    <w:rsid w:val="000B78B5"/>
    <w:rsid w:val="000C016F"/>
    <w:rsid w:val="000C17E5"/>
    <w:rsid w:val="000C21B8"/>
    <w:rsid w:val="000C4360"/>
    <w:rsid w:val="000C4470"/>
    <w:rsid w:val="000C51C0"/>
    <w:rsid w:val="000C52B0"/>
    <w:rsid w:val="000C62B6"/>
    <w:rsid w:val="000C696C"/>
    <w:rsid w:val="000C6D28"/>
    <w:rsid w:val="000C7140"/>
    <w:rsid w:val="000C7389"/>
    <w:rsid w:val="000C7EA6"/>
    <w:rsid w:val="000D0C3F"/>
    <w:rsid w:val="000D1133"/>
    <w:rsid w:val="000D1D22"/>
    <w:rsid w:val="000D1FDA"/>
    <w:rsid w:val="000D2D2D"/>
    <w:rsid w:val="000D375E"/>
    <w:rsid w:val="000D3817"/>
    <w:rsid w:val="000D4142"/>
    <w:rsid w:val="000D4254"/>
    <w:rsid w:val="000D564C"/>
    <w:rsid w:val="000D583A"/>
    <w:rsid w:val="000D5BD4"/>
    <w:rsid w:val="000D5F87"/>
    <w:rsid w:val="000D6492"/>
    <w:rsid w:val="000D7819"/>
    <w:rsid w:val="000D7821"/>
    <w:rsid w:val="000E0432"/>
    <w:rsid w:val="000E0953"/>
    <w:rsid w:val="000E169D"/>
    <w:rsid w:val="000E25F5"/>
    <w:rsid w:val="000E2861"/>
    <w:rsid w:val="000E35DA"/>
    <w:rsid w:val="000E44A1"/>
    <w:rsid w:val="000E4698"/>
    <w:rsid w:val="000E6218"/>
    <w:rsid w:val="000E69A4"/>
    <w:rsid w:val="000E69EE"/>
    <w:rsid w:val="000E6CDB"/>
    <w:rsid w:val="000E77C9"/>
    <w:rsid w:val="000E7E30"/>
    <w:rsid w:val="000F064A"/>
    <w:rsid w:val="000F0C1F"/>
    <w:rsid w:val="000F13AD"/>
    <w:rsid w:val="000F18A6"/>
    <w:rsid w:val="000F22A4"/>
    <w:rsid w:val="000F292F"/>
    <w:rsid w:val="000F311E"/>
    <w:rsid w:val="000F3B5A"/>
    <w:rsid w:val="000F4413"/>
    <w:rsid w:val="000F51E5"/>
    <w:rsid w:val="000F584F"/>
    <w:rsid w:val="000F70A1"/>
    <w:rsid w:val="001003C0"/>
    <w:rsid w:val="00100C86"/>
    <w:rsid w:val="0010134B"/>
    <w:rsid w:val="001023AC"/>
    <w:rsid w:val="00102F87"/>
    <w:rsid w:val="00104A45"/>
    <w:rsid w:val="00104B71"/>
    <w:rsid w:val="00104BDB"/>
    <w:rsid w:val="0010501D"/>
    <w:rsid w:val="001054F0"/>
    <w:rsid w:val="00106BCF"/>
    <w:rsid w:val="00107E32"/>
    <w:rsid w:val="00111B55"/>
    <w:rsid w:val="00111CE5"/>
    <w:rsid w:val="00113197"/>
    <w:rsid w:val="00114A51"/>
    <w:rsid w:val="00115667"/>
    <w:rsid w:val="00116B8E"/>
    <w:rsid w:val="001178DD"/>
    <w:rsid w:val="001215B2"/>
    <w:rsid w:val="001215D6"/>
    <w:rsid w:val="0012175F"/>
    <w:rsid w:val="00122177"/>
    <w:rsid w:val="001226D8"/>
    <w:rsid w:val="00122E80"/>
    <w:rsid w:val="001234C6"/>
    <w:rsid w:val="00123794"/>
    <w:rsid w:val="0012438E"/>
    <w:rsid w:val="0012448E"/>
    <w:rsid w:val="00124C33"/>
    <w:rsid w:val="00125467"/>
    <w:rsid w:val="0012555D"/>
    <w:rsid w:val="001269D0"/>
    <w:rsid w:val="00126C8B"/>
    <w:rsid w:val="00127B3E"/>
    <w:rsid w:val="001309C4"/>
    <w:rsid w:val="0013120D"/>
    <w:rsid w:val="00132795"/>
    <w:rsid w:val="0013309A"/>
    <w:rsid w:val="00133258"/>
    <w:rsid w:val="00134318"/>
    <w:rsid w:val="0013465A"/>
    <w:rsid w:val="0013688B"/>
    <w:rsid w:val="00137B10"/>
    <w:rsid w:val="0014093A"/>
    <w:rsid w:val="00141245"/>
    <w:rsid w:val="00143035"/>
    <w:rsid w:val="0014484F"/>
    <w:rsid w:val="00145E9F"/>
    <w:rsid w:val="001477EC"/>
    <w:rsid w:val="00147A3A"/>
    <w:rsid w:val="001508BE"/>
    <w:rsid w:val="00150B48"/>
    <w:rsid w:val="00150E33"/>
    <w:rsid w:val="00152E21"/>
    <w:rsid w:val="00153374"/>
    <w:rsid w:val="001536B8"/>
    <w:rsid w:val="00154B7A"/>
    <w:rsid w:val="00157310"/>
    <w:rsid w:val="00160B58"/>
    <w:rsid w:val="00162B0A"/>
    <w:rsid w:val="00164FFE"/>
    <w:rsid w:val="001719B7"/>
    <w:rsid w:val="001726DE"/>
    <w:rsid w:val="00172A33"/>
    <w:rsid w:val="00173A30"/>
    <w:rsid w:val="00173CC3"/>
    <w:rsid w:val="00173EAB"/>
    <w:rsid w:val="001746D6"/>
    <w:rsid w:val="00175D0E"/>
    <w:rsid w:val="00176093"/>
    <w:rsid w:val="00176775"/>
    <w:rsid w:val="001768DD"/>
    <w:rsid w:val="00177C50"/>
    <w:rsid w:val="00177F5B"/>
    <w:rsid w:val="00181FA0"/>
    <w:rsid w:val="001825A2"/>
    <w:rsid w:val="00182E63"/>
    <w:rsid w:val="00184956"/>
    <w:rsid w:val="00184ACF"/>
    <w:rsid w:val="001850B3"/>
    <w:rsid w:val="00187BAF"/>
    <w:rsid w:val="0019065A"/>
    <w:rsid w:val="0019163F"/>
    <w:rsid w:val="00193202"/>
    <w:rsid w:val="0019362A"/>
    <w:rsid w:val="001936C6"/>
    <w:rsid w:val="001939AC"/>
    <w:rsid w:val="00193C15"/>
    <w:rsid w:val="00193FD5"/>
    <w:rsid w:val="00195918"/>
    <w:rsid w:val="00197412"/>
    <w:rsid w:val="001A15C4"/>
    <w:rsid w:val="001A5611"/>
    <w:rsid w:val="001A577F"/>
    <w:rsid w:val="001A6694"/>
    <w:rsid w:val="001A72A9"/>
    <w:rsid w:val="001A7CE5"/>
    <w:rsid w:val="001B0D7D"/>
    <w:rsid w:val="001B147D"/>
    <w:rsid w:val="001B3EED"/>
    <w:rsid w:val="001B5FFA"/>
    <w:rsid w:val="001B6365"/>
    <w:rsid w:val="001B76EA"/>
    <w:rsid w:val="001B7B4E"/>
    <w:rsid w:val="001C0A6F"/>
    <w:rsid w:val="001C1A26"/>
    <w:rsid w:val="001C2B25"/>
    <w:rsid w:val="001C2EEE"/>
    <w:rsid w:val="001C4286"/>
    <w:rsid w:val="001C4CAF"/>
    <w:rsid w:val="001C506C"/>
    <w:rsid w:val="001C56A5"/>
    <w:rsid w:val="001C5904"/>
    <w:rsid w:val="001C5B82"/>
    <w:rsid w:val="001C6CEA"/>
    <w:rsid w:val="001C7341"/>
    <w:rsid w:val="001D1FA8"/>
    <w:rsid w:val="001D389A"/>
    <w:rsid w:val="001D3A7B"/>
    <w:rsid w:val="001D3BE4"/>
    <w:rsid w:val="001D52D7"/>
    <w:rsid w:val="001D5DFE"/>
    <w:rsid w:val="001D63CC"/>
    <w:rsid w:val="001D718B"/>
    <w:rsid w:val="001D7C94"/>
    <w:rsid w:val="001E0765"/>
    <w:rsid w:val="001E0F21"/>
    <w:rsid w:val="001E373F"/>
    <w:rsid w:val="001E5351"/>
    <w:rsid w:val="001E6BB0"/>
    <w:rsid w:val="001E78F1"/>
    <w:rsid w:val="001F08E4"/>
    <w:rsid w:val="001F15D5"/>
    <w:rsid w:val="001F2329"/>
    <w:rsid w:val="001F24B7"/>
    <w:rsid w:val="001F2946"/>
    <w:rsid w:val="001F4243"/>
    <w:rsid w:val="001F6B6C"/>
    <w:rsid w:val="001F6D71"/>
    <w:rsid w:val="00200260"/>
    <w:rsid w:val="0020097B"/>
    <w:rsid w:val="002012E1"/>
    <w:rsid w:val="00203E01"/>
    <w:rsid w:val="002043DD"/>
    <w:rsid w:val="00206933"/>
    <w:rsid w:val="002074BC"/>
    <w:rsid w:val="002079AD"/>
    <w:rsid w:val="00210CB9"/>
    <w:rsid w:val="00211CC5"/>
    <w:rsid w:val="002124E0"/>
    <w:rsid w:val="002130E1"/>
    <w:rsid w:val="0021370A"/>
    <w:rsid w:val="00213923"/>
    <w:rsid w:val="00213FDD"/>
    <w:rsid w:val="00214B78"/>
    <w:rsid w:val="00214DAB"/>
    <w:rsid w:val="00214E44"/>
    <w:rsid w:val="00215EBC"/>
    <w:rsid w:val="002172F4"/>
    <w:rsid w:val="00217F80"/>
    <w:rsid w:val="002201D5"/>
    <w:rsid w:val="00221C27"/>
    <w:rsid w:val="00224E03"/>
    <w:rsid w:val="00227C5A"/>
    <w:rsid w:val="00230347"/>
    <w:rsid w:val="00230C30"/>
    <w:rsid w:val="00231248"/>
    <w:rsid w:val="00231BDC"/>
    <w:rsid w:val="00232157"/>
    <w:rsid w:val="00232D62"/>
    <w:rsid w:val="002332CB"/>
    <w:rsid w:val="00237362"/>
    <w:rsid w:val="0023749F"/>
    <w:rsid w:val="0024010C"/>
    <w:rsid w:val="002407C6"/>
    <w:rsid w:val="00240E58"/>
    <w:rsid w:val="00240EB6"/>
    <w:rsid w:val="002423EC"/>
    <w:rsid w:val="002433D6"/>
    <w:rsid w:val="00245618"/>
    <w:rsid w:val="00245E91"/>
    <w:rsid w:val="00250D5C"/>
    <w:rsid w:val="00250DC5"/>
    <w:rsid w:val="00250DD4"/>
    <w:rsid w:val="00250FA2"/>
    <w:rsid w:val="00251060"/>
    <w:rsid w:val="0025293E"/>
    <w:rsid w:val="002530A1"/>
    <w:rsid w:val="002551B7"/>
    <w:rsid w:val="002552F6"/>
    <w:rsid w:val="00255891"/>
    <w:rsid w:val="0025674A"/>
    <w:rsid w:val="00256A64"/>
    <w:rsid w:val="002573E0"/>
    <w:rsid w:val="00257A4C"/>
    <w:rsid w:val="00257FF8"/>
    <w:rsid w:val="00261B07"/>
    <w:rsid w:val="00262ED7"/>
    <w:rsid w:val="002637A9"/>
    <w:rsid w:val="00263930"/>
    <w:rsid w:val="00263B05"/>
    <w:rsid w:val="00265AFE"/>
    <w:rsid w:val="00265BAA"/>
    <w:rsid w:val="0026774F"/>
    <w:rsid w:val="00267772"/>
    <w:rsid w:val="002701C1"/>
    <w:rsid w:val="00270EFD"/>
    <w:rsid w:val="00271421"/>
    <w:rsid w:val="0027151F"/>
    <w:rsid w:val="00273337"/>
    <w:rsid w:val="002734BD"/>
    <w:rsid w:val="002747E2"/>
    <w:rsid w:val="00274887"/>
    <w:rsid w:val="00274954"/>
    <w:rsid w:val="0027581D"/>
    <w:rsid w:val="002771FA"/>
    <w:rsid w:val="002774B8"/>
    <w:rsid w:val="00277DFC"/>
    <w:rsid w:val="00277FE6"/>
    <w:rsid w:val="002808ED"/>
    <w:rsid w:val="002813BA"/>
    <w:rsid w:val="0028286C"/>
    <w:rsid w:val="00283920"/>
    <w:rsid w:val="00283FE1"/>
    <w:rsid w:val="00284993"/>
    <w:rsid w:val="00286792"/>
    <w:rsid w:val="00286AEF"/>
    <w:rsid w:val="00290176"/>
    <w:rsid w:val="0029119B"/>
    <w:rsid w:val="00291769"/>
    <w:rsid w:val="00292199"/>
    <w:rsid w:val="0029453D"/>
    <w:rsid w:val="002946C9"/>
    <w:rsid w:val="002947DD"/>
    <w:rsid w:val="00296AA5"/>
    <w:rsid w:val="0029775C"/>
    <w:rsid w:val="002978B2"/>
    <w:rsid w:val="002A0968"/>
    <w:rsid w:val="002A11A4"/>
    <w:rsid w:val="002A180F"/>
    <w:rsid w:val="002A1B00"/>
    <w:rsid w:val="002A1DB2"/>
    <w:rsid w:val="002A35EC"/>
    <w:rsid w:val="002A4534"/>
    <w:rsid w:val="002A46F6"/>
    <w:rsid w:val="002A4A73"/>
    <w:rsid w:val="002A6532"/>
    <w:rsid w:val="002B0E70"/>
    <w:rsid w:val="002B1298"/>
    <w:rsid w:val="002B2903"/>
    <w:rsid w:val="002B2F6F"/>
    <w:rsid w:val="002B3CB3"/>
    <w:rsid w:val="002B4251"/>
    <w:rsid w:val="002B50EF"/>
    <w:rsid w:val="002B587B"/>
    <w:rsid w:val="002B5BD7"/>
    <w:rsid w:val="002B6940"/>
    <w:rsid w:val="002B7672"/>
    <w:rsid w:val="002C009B"/>
    <w:rsid w:val="002C0A7E"/>
    <w:rsid w:val="002C0DFF"/>
    <w:rsid w:val="002C16C7"/>
    <w:rsid w:val="002C1B00"/>
    <w:rsid w:val="002C4359"/>
    <w:rsid w:val="002C4538"/>
    <w:rsid w:val="002C5A1F"/>
    <w:rsid w:val="002C797A"/>
    <w:rsid w:val="002D2E47"/>
    <w:rsid w:val="002D4D23"/>
    <w:rsid w:val="002D58EC"/>
    <w:rsid w:val="002D62E8"/>
    <w:rsid w:val="002D6D1E"/>
    <w:rsid w:val="002D760E"/>
    <w:rsid w:val="002E0858"/>
    <w:rsid w:val="002E0A77"/>
    <w:rsid w:val="002E0CA9"/>
    <w:rsid w:val="002E1431"/>
    <w:rsid w:val="002E1B37"/>
    <w:rsid w:val="002E1CE8"/>
    <w:rsid w:val="002E34A8"/>
    <w:rsid w:val="002E411A"/>
    <w:rsid w:val="002E5F5F"/>
    <w:rsid w:val="002E6EC1"/>
    <w:rsid w:val="002F0389"/>
    <w:rsid w:val="002F1B4D"/>
    <w:rsid w:val="002F2527"/>
    <w:rsid w:val="002F2A28"/>
    <w:rsid w:val="002F2F96"/>
    <w:rsid w:val="002F597E"/>
    <w:rsid w:val="003006A8"/>
    <w:rsid w:val="003018EB"/>
    <w:rsid w:val="003030B1"/>
    <w:rsid w:val="003038D2"/>
    <w:rsid w:val="00305C9C"/>
    <w:rsid w:val="00306911"/>
    <w:rsid w:val="00307087"/>
    <w:rsid w:val="00307375"/>
    <w:rsid w:val="00307C5D"/>
    <w:rsid w:val="00310997"/>
    <w:rsid w:val="00310F7A"/>
    <w:rsid w:val="00311BB8"/>
    <w:rsid w:val="00311D9F"/>
    <w:rsid w:val="00312F2C"/>
    <w:rsid w:val="003130BC"/>
    <w:rsid w:val="003131D2"/>
    <w:rsid w:val="00314095"/>
    <w:rsid w:val="003145FF"/>
    <w:rsid w:val="00314F4E"/>
    <w:rsid w:val="003151D3"/>
    <w:rsid w:val="00315225"/>
    <w:rsid w:val="00315983"/>
    <w:rsid w:val="00315AAD"/>
    <w:rsid w:val="00315C20"/>
    <w:rsid w:val="0031732A"/>
    <w:rsid w:val="00317E99"/>
    <w:rsid w:val="00320351"/>
    <w:rsid w:val="0032100E"/>
    <w:rsid w:val="0032179E"/>
    <w:rsid w:val="00321FC7"/>
    <w:rsid w:val="0032307F"/>
    <w:rsid w:val="0032341A"/>
    <w:rsid w:val="00323881"/>
    <w:rsid w:val="00324431"/>
    <w:rsid w:val="00324FB6"/>
    <w:rsid w:val="003254FE"/>
    <w:rsid w:val="00325737"/>
    <w:rsid w:val="00330C7F"/>
    <w:rsid w:val="00332EFA"/>
    <w:rsid w:val="003331AC"/>
    <w:rsid w:val="003340C6"/>
    <w:rsid w:val="003346BF"/>
    <w:rsid w:val="00334834"/>
    <w:rsid w:val="0033596E"/>
    <w:rsid w:val="00335E8B"/>
    <w:rsid w:val="00335F7C"/>
    <w:rsid w:val="00337151"/>
    <w:rsid w:val="0034023E"/>
    <w:rsid w:val="0034118C"/>
    <w:rsid w:val="0034182E"/>
    <w:rsid w:val="003429F2"/>
    <w:rsid w:val="00343011"/>
    <w:rsid w:val="00344A45"/>
    <w:rsid w:val="00345928"/>
    <w:rsid w:val="00346BAA"/>
    <w:rsid w:val="00347193"/>
    <w:rsid w:val="003471BF"/>
    <w:rsid w:val="00347A7F"/>
    <w:rsid w:val="00351FAB"/>
    <w:rsid w:val="00353515"/>
    <w:rsid w:val="00353CD1"/>
    <w:rsid w:val="00354295"/>
    <w:rsid w:val="0035455D"/>
    <w:rsid w:val="00354CBD"/>
    <w:rsid w:val="00355D18"/>
    <w:rsid w:val="003576F2"/>
    <w:rsid w:val="00357E47"/>
    <w:rsid w:val="00362D47"/>
    <w:rsid w:val="00362E82"/>
    <w:rsid w:val="00362ECC"/>
    <w:rsid w:val="0036304C"/>
    <w:rsid w:val="00363169"/>
    <w:rsid w:val="00363A91"/>
    <w:rsid w:val="00363FC2"/>
    <w:rsid w:val="0036488B"/>
    <w:rsid w:val="00364D2A"/>
    <w:rsid w:val="00365B5A"/>
    <w:rsid w:val="00366428"/>
    <w:rsid w:val="00366BAD"/>
    <w:rsid w:val="003713BF"/>
    <w:rsid w:val="003718D4"/>
    <w:rsid w:val="00373643"/>
    <w:rsid w:val="0037391E"/>
    <w:rsid w:val="0037526D"/>
    <w:rsid w:val="00375508"/>
    <w:rsid w:val="00375875"/>
    <w:rsid w:val="00375D2A"/>
    <w:rsid w:val="00380198"/>
    <w:rsid w:val="00380547"/>
    <w:rsid w:val="00381600"/>
    <w:rsid w:val="00381FBA"/>
    <w:rsid w:val="0038234A"/>
    <w:rsid w:val="0038260C"/>
    <w:rsid w:val="003827FC"/>
    <w:rsid w:val="00383116"/>
    <w:rsid w:val="003846BD"/>
    <w:rsid w:val="00385181"/>
    <w:rsid w:val="0038589D"/>
    <w:rsid w:val="0038680B"/>
    <w:rsid w:val="0039063E"/>
    <w:rsid w:val="00390D5F"/>
    <w:rsid w:val="00392072"/>
    <w:rsid w:val="00392AF6"/>
    <w:rsid w:val="003935E7"/>
    <w:rsid w:val="0039402A"/>
    <w:rsid w:val="003943D5"/>
    <w:rsid w:val="0039547E"/>
    <w:rsid w:val="00395592"/>
    <w:rsid w:val="00395925"/>
    <w:rsid w:val="00396367"/>
    <w:rsid w:val="00396EE5"/>
    <w:rsid w:val="003A0298"/>
    <w:rsid w:val="003A0E20"/>
    <w:rsid w:val="003A1EEB"/>
    <w:rsid w:val="003A27DC"/>
    <w:rsid w:val="003A3FC1"/>
    <w:rsid w:val="003A5A49"/>
    <w:rsid w:val="003A5C56"/>
    <w:rsid w:val="003A774D"/>
    <w:rsid w:val="003B028B"/>
    <w:rsid w:val="003B0AFF"/>
    <w:rsid w:val="003B1096"/>
    <w:rsid w:val="003B1281"/>
    <w:rsid w:val="003B2031"/>
    <w:rsid w:val="003B271C"/>
    <w:rsid w:val="003B3B23"/>
    <w:rsid w:val="003B4002"/>
    <w:rsid w:val="003B5301"/>
    <w:rsid w:val="003B5312"/>
    <w:rsid w:val="003B6706"/>
    <w:rsid w:val="003B6CA8"/>
    <w:rsid w:val="003B7A45"/>
    <w:rsid w:val="003B7C6F"/>
    <w:rsid w:val="003C09F9"/>
    <w:rsid w:val="003C0C51"/>
    <w:rsid w:val="003C237F"/>
    <w:rsid w:val="003C27F0"/>
    <w:rsid w:val="003C7BA3"/>
    <w:rsid w:val="003D0DE1"/>
    <w:rsid w:val="003D0E06"/>
    <w:rsid w:val="003D2054"/>
    <w:rsid w:val="003D2DE2"/>
    <w:rsid w:val="003D3270"/>
    <w:rsid w:val="003D39F5"/>
    <w:rsid w:val="003D4CF1"/>
    <w:rsid w:val="003D59F1"/>
    <w:rsid w:val="003D5BFE"/>
    <w:rsid w:val="003D602F"/>
    <w:rsid w:val="003D65C8"/>
    <w:rsid w:val="003D6EC5"/>
    <w:rsid w:val="003D78C9"/>
    <w:rsid w:val="003D7DE7"/>
    <w:rsid w:val="003E0786"/>
    <w:rsid w:val="003E090D"/>
    <w:rsid w:val="003E1569"/>
    <w:rsid w:val="003E2883"/>
    <w:rsid w:val="003E29AF"/>
    <w:rsid w:val="003E459A"/>
    <w:rsid w:val="003E5303"/>
    <w:rsid w:val="003F06B5"/>
    <w:rsid w:val="003F176B"/>
    <w:rsid w:val="003F498D"/>
    <w:rsid w:val="003F5CBF"/>
    <w:rsid w:val="003F64E0"/>
    <w:rsid w:val="003F6D4A"/>
    <w:rsid w:val="003F6F83"/>
    <w:rsid w:val="003F74BD"/>
    <w:rsid w:val="003F794A"/>
    <w:rsid w:val="003F7B5B"/>
    <w:rsid w:val="003F7C00"/>
    <w:rsid w:val="004005C0"/>
    <w:rsid w:val="00401503"/>
    <w:rsid w:val="00403B34"/>
    <w:rsid w:val="00404001"/>
    <w:rsid w:val="00404084"/>
    <w:rsid w:val="004059E3"/>
    <w:rsid w:val="00406352"/>
    <w:rsid w:val="004063E6"/>
    <w:rsid w:val="004066DC"/>
    <w:rsid w:val="00406F4B"/>
    <w:rsid w:val="00407363"/>
    <w:rsid w:val="00407710"/>
    <w:rsid w:val="00410862"/>
    <w:rsid w:val="004112E9"/>
    <w:rsid w:val="00411A02"/>
    <w:rsid w:val="00413CD1"/>
    <w:rsid w:val="004141E6"/>
    <w:rsid w:val="004157F8"/>
    <w:rsid w:val="004169F9"/>
    <w:rsid w:val="00420AF1"/>
    <w:rsid w:val="00421DCA"/>
    <w:rsid w:val="004226DA"/>
    <w:rsid w:val="0042324D"/>
    <w:rsid w:val="00424A0D"/>
    <w:rsid w:val="004252F6"/>
    <w:rsid w:val="004254DC"/>
    <w:rsid w:val="00425578"/>
    <w:rsid w:val="0042634B"/>
    <w:rsid w:val="0043029B"/>
    <w:rsid w:val="004306F3"/>
    <w:rsid w:val="00431134"/>
    <w:rsid w:val="00431209"/>
    <w:rsid w:val="00432B41"/>
    <w:rsid w:val="0044049A"/>
    <w:rsid w:val="00440639"/>
    <w:rsid w:val="004408F9"/>
    <w:rsid w:val="00441A9C"/>
    <w:rsid w:val="004423E7"/>
    <w:rsid w:val="00442769"/>
    <w:rsid w:val="00444E21"/>
    <w:rsid w:val="00445840"/>
    <w:rsid w:val="00446109"/>
    <w:rsid w:val="004463BE"/>
    <w:rsid w:val="00446DCE"/>
    <w:rsid w:val="00447557"/>
    <w:rsid w:val="00450409"/>
    <w:rsid w:val="004504AE"/>
    <w:rsid w:val="00450CA3"/>
    <w:rsid w:val="00450E94"/>
    <w:rsid w:val="00451763"/>
    <w:rsid w:val="004522BD"/>
    <w:rsid w:val="00452E63"/>
    <w:rsid w:val="00453625"/>
    <w:rsid w:val="00454670"/>
    <w:rsid w:val="00454A2C"/>
    <w:rsid w:val="00454D9C"/>
    <w:rsid w:val="00456A7E"/>
    <w:rsid w:val="00456E7A"/>
    <w:rsid w:val="00456F71"/>
    <w:rsid w:val="00460E2E"/>
    <w:rsid w:val="004625FF"/>
    <w:rsid w:val="004626C7"/>
    <w:rsid w:val="004627EF"/>
    <w:rsid w:val="00462FA3"/>
    <w:rsid w:val="00463EFA"/>
    <w:rsid w:val="00464543"/>
    <w:rsid w:val="004648B8"/>
    <w:rsid w:val="004661D8"/>
    <w:rsid w:val="004661F0"/>
    <w:rsid w:val="00470E99"/>
    <w:rsid w:val="00473178"/>
    <w:rsid w:val="00473568"/>
    <w:rsid w:val="00475C96"/>
    <w:rsid w:val="0048047A"/>
    <w:rsid w:val="0048049C"/>
    <w:rsid w:val="004809AA"/>
    <w:rsid w:val="0048188B"/>
    <w:rsid w:val="00483DCB"/>
    <w:rsid w:val="00483E3E"/>
    <w:rsid w:val="00483EBD"/>
    <w:rsid w:val="004866B3"/>
    <w:rsid w:val="00486713"/>
    <w:rsid w:val="00486F1D"/>
    <w:rsid w:val="0048725D"/>
    <w:rsid w:val="004875E0"/>
    <w:rsid w:val="00487F57"/>
    <w:rsid w:val="004906DD"/>
    <w:rsid w:val="004909EA"/>
    <w:rsid w:val="004922BF"/>
    <w:rsid w:val="00493006"/>
    <w:rsid w:val="00493BF4"/>
    <w:rsid w:val="00494C46"/>
    <w:rsid w:val="00495730"/>
    <w:rsid w:val="00496409"/>
    <w:rsid w:val="00496D95"/>
    <w:rsid w:val="0049765F"/>
    <w:rsid w:val="00497757"/>
    <w:rsid w:val="0049797E"/>
    <w:rsid w:val="00497D1E"/>
    <w:rsid w:val="004A0323"/>
    <w:rsid w:val="004A1504"/>
    <w:rsid w:val="004A1E03"/>
    <w:rsid w:val="004A2662"/>
    <w:rsid w:val="004A2F9E"/>
    <w:rsid w:val="004A4257"/>
    <w:rsid w:val="004A577E"/>
    <w:rsid w:val="004A593A"/>
    <w:rsid w:val="004A6DC8"/>
    <w:rsid w:val="004B06F2"/>
    <w:rsid w:val="004B107A"/>
    <w:rsid w:val="004B1BC5"/>
    <w:rsid w:val="004B36AE"/>
    <w:rsid w:val="004B4031"/>
    <w:rsid w:val="004B4BCA"/>
    <w:rsid w:val="004B4C25"/>
    <w:rsid w:val="004B5033"/>
    <w:rsid w:val="004B7317"/>
    <w:rsid w:val="004B78E0"/>
    <w:rsid w:val="004C064B"/>
    <w:rsid w:val="004C16ED"/>
    <w:rsid w:val="004C1FE6"/>
    <w:rsid w:val="004C35B2"/>
    <w:rsid w:val="004C4558"/>
    <w:rsid w:val="004C5324"/>
    <w:rsid w:val="004C66A6"/>
    <w:rsid w:val="004C6C4C"/>
    <w:rsid w:val="004C6E0A"/>
    <w:rsid w:val="004C6FBF"/>
    <w:rsid w:val="004C73B0"/>
    <w:rsid w:val="004D2E00"/>
    <w:rsid w:val="004D53D8"/>
    <w:rsid w:val="004D560B"/>
    <w:rsid w:val="004D571F"/>
    <w:rsid w:val="004D72D3"/>
    <w:rsid w:val="004E037B"/>
    <w:rsid w:val="004E1283"/>
    <w:rsid w:val="004E2E90"/>
    <w:rsid w:val="004E3008"/>
    <w:rsid w:val="004E3C07"/>
    <w:rsid w:val="004E3EBE"/>
    <w:rsid w:val="004E5A3A"/>
    <w:rsid w:val="004E623B"/>
    <w:rsid w:val="004E7AF2"/>
    <w:rsid w:val="004E7C02"/>
    <w:rsid w:val="004F1381"/>
    <w:rsid w:val="004F1F75"/>
    <w:rsid w:val="004F209D"/>
    <w:rsid w:val="004F26DA"/>
    <w:rsid w:val="004F29B7"/>
    <w:rsid w:val="004F31DE"/>
    <w:rsid w:val="004F5379"/>
    <w:rsid w:val="004F6451"/>
    <w:rsid w:val="004F7589"/>
    <w:rsid w:val="00500830"/>
    <w:rsid w:val="00500BC2"/>
    <w:rsid w:val="00501EE4"/>
    <w:rsid w:val="005029C4"/>
    <w:rsid w:val="005047D7"/>
    <w:rsid w:val="00505CF6"/>
    <w:rsid w:val="00505D0A"/>
    <w:rsid w:val="0050663B"/>
    <w:rsid w:val="00507230"/>
    <w:rsid w:val="005078FC"/>
    <w:rsid w:val="00511912"/>
    <w:rsid w:val="00511FE3"/>
    <w:rsid w:val="00512684"/>
    <w:rsid w:val="00512DD9"/>
    <w:rsid w:val="0051364A"/>
    <w:rsid w:val="00513FCF"/>
    <w:rsid w:val="00514BA0"/>
    <w:rsid w:val="00514F38"/>
    <w:rsid w:val="00515E19"/>
    <w:rsid w:val="005163C7"/>
    <w:rsid w:val="00516B89"/>
    <w:rsid w:val="0051753A"/>
    <w:rsid w:val="005212BB"/>
    <w:rsid w:val="00522B7E"/>
    <w:rsid w:val="00523C87"/>
    <w:rsid w:val="005245D9"/>
    <w:rsid w:val="00525E68"/>
    <w:rsid w:val="00526BB7"/>
    <w:rsid w:val="00526C31"/>
    <w:rsid w:val="00526C79"/>
    <w:rsid w:val="0052743D"/>
    <w:rsid w:val="00527A99"/>
    <w:rsid w:val="00527B75"/>
    <w:rsid w:val="00531615"/>
    <w:rsid w:val="00532BEB"/>
    <w:rsid w:val="005333F0"/>
    <w:rsid w:val="00535F5D"/>
    <w:rsid w:val="00540020"/>
    <w:rsid w:val="00540943"/>
    <w:rsid w:val="00540A1D"/>
    <w:rsid w:val="0054331A"/>
    <w:rsid w:val="005437B9"/>
    <w:rsid w:val="00544A93"/>
    <w:rsid w:val="00546AFC"/>
    <w:rsid w:val="005506F5"/>
    <w:rsid w:val="00550A51"/>
    <w:rsid w:val="00551839"/>
    <w:rsid w:val="00552AF1"/>
    <w:rsid w:val="00552F2A"/>
    <w:rsid w:val="005539DD"/>
    <w:rsid w:val="00553D54"/>
    <w:rsid w:val="00554D80"/>
    <w:rsid w:val="00555493"/>
    <w:rsid w:val="00555EB0"/>
    <w:rsid w:val="00556F6B"/>
    <w:rsid w:val="00557798"/>
    <w:rsid w:val="00560F34"/>
    <w:rsid w:val="00561144"/>
    <w:rsid w:val="0056127E"/>
    <w:rsid w:val="00561546"/>
    <w:rsid w:val="00561D50"/>
    <w:rsid w:val="00561DC3"/>
    <w:rsid w:val="00562219"/>
    <w:rsid w:val="005647A8"/>
    <w:rsid w:val="0056664B"/>
    <w:rsid w:val="00566B92"/>
    <w:rsid w:val="005671F7"/>
    <w:rsid w:val="00567270"/>
    <w:rsid w:val="00567590"/>
    <w:rsid w:val="00571FB5"/>
    <w:rsid w:val="00572740"/>
    <w:rsid w:val="00572F58"/>
    <w:rsid w:val="005738BF"/>
    <w:rsid w:val="00574F0C"/>
    <w:rsid w:val="00575D3D"/>
    <w:rsid w:val="00576ED9"/>
    <w:rsid w:val="00577002"/>
    <w:rsid w:val="00577254"/>
    <w:rsid w:val="00577762"/>
    <w:rsid w:val="0058017A"/>
    <w:rsid w:val="0058064E"/>
    <w:rsid w:val="00580874"/>
    <w:rsid w:val="0058213C"/>
    <w:rsid w:val="005828EA"/>
    <w:rsid w:val="00582955"/>
    <w:rsid w:val="00582C15"/>
    <w:rsid w:val="0058318C"/>
    <w:rsid w:val="00583481"/>
    <w:rsid w:val="005848AB"/>
    <w:rsid w:val="005854B5"/>
    <w:rsid w:val="0058770E"/>
    <w:rsid w:val="00590B9A"/>
    <w:rsid w:val="005913D0"/>
    <w:rsid w:val="005919E3"/>
    <w:rsid w:val="00591F7C"/>
    <w:rsid w:val="00592035"/>
    <w:rsid w:val="005921A3"/>
    <w:rsid w:val="00592967"/>
    <w:rsid w:val="00592995"/>
    <w:rsid w:val="0059420C"/>
    <w:rsid w:val="00594505"/>
    <w:rsid w:val="0059526E"/>
    <w:rsid w:val="0059638B"/>
    <w:rsid w:val="005A05E5"/>
    <w:rsid w:val="005A1F0F"/>
    <w:rsid w:val="005A2E7D"/>
    <w:rsid w:val="005A2F83"/>
    <w:rsid w:val="005A3519"/>
    <w:rsid w:val="005A39F5"/>
    <w:rsid w:val="005A4CF7"/>
    <w:rsid w:val="005A501F"/>
    <w:rsid w:val="005A609D"/>
    <w:rsid w:val="005A6481"/>
    <w:rsid w:val="005A648B"/>
    <w:rsid w:val="005A7205"/>
    <w:rsid w:val="005B12AA"/>
    <w:rsid w:val="005B458F"/>
    <w:rsid w:val="005B49F4"/>
    <w:rsid w:val="005B58DF"/>
    <w:rsid w:val="005B5E01"/>
    <w:rsid w:val="005B5FD6"/>
    <w:rsid w:val="005B7220"/>
    <w:rsid w:val="005B7A2A"/>
    <w:rsid w:val="005B7FED"/>
    <w:rsid w:val="005C03D8"/>
    <w:rsid w:val="005C279F"/>
    <w:rsid w:val="005C5272"/>
    <w:rsid w:val="005C55A7"/>
    <w:rsid w:val="005C55E1"/>
    <w:rsid w:val="005C591B"/>
    <w:rsid w:val="005C5ECE"/>
    <w:rsid w:val="005C6277"/>
    <w:rsid w:val="005D08AD"/>
    <w:rsid w:val="005D0ACA"/>
    <w:rsid w:val="005D15C4"/>
    <w:rsid w:val="005D1DB4"/>
    <w:rsid w:val="005D24BB"/>
    <w:rsid w:val="005D276C"/>
    <w:rsid w:val="005D29BA"/>
    <w:rsid w:val="005D3F75"/>
    <w:rsid w:val="005D559D"/>
    <w:rsid w:val="005D7310"/>
    <w:rsid w:val="005D7CD7"/>
    <w:rsid w:val="005E006E"/>
    <w:rsid w:val="005E0436"/>
    <w:rsid w:val="005E0639"/>
    <w:rsid w:val="005E093A"/>
    <w:rsid w:val="005E0DF8"/>
    <w:rsid w:val="005E1204"/>
    <w:rsid w:val="005E13D6"/>
    <w:rsid w:val="005E1489"/>
    <w:rsid w:val="005E2687"/>
    <w:rsid w:val="005E28E7"/>
    <w:rsid w:val="005E290D"/>
    <w:rsid w:val="005E3202"/>
    <w:rsid w:val="005E3B97"/>
    <w:rsid w:val="005E4016"/>
    <w:rsid w:val="005E5D9F"/>
    <w:rsid w:val="005E6088"/>
    <w:rsid w:val="005E6B2F"/>
    <w:rsid w:val="005E7DF0"/>
    <w:rsid w:val="005F0F4A"/>
    <w:rsid w:val="005F1A1A"/>
    <w:rsid w:val="005F27E1"/>
    <w:rsid w:val="005F2F69"/>
    <w:rsid w:val="005F3FC2"/>
    <w:rsid w:val="005F41BD"/>
    <w:rsid w:val="005F4261"/>
    <w:rsid w:val="005F438D"/>
    <w:rsid w:val="005F4772"/>
    <w:rsid w:val="005F4BFC"/>
    <w:rsid w:val="005F5266"/>
    <w:rsid w:val="005F7B64"/>
    <w:rsid w:val="005F7F63"/>
    <w:rsid w:val="0060027A"/>
    <w:rsid w:val="00601196"/>
    <w:rsid w:val="00601684"/>
    <w:rsid w:val="006022B8"/>
    <w:rsid w:val="006029BF"/>
    <w:rsid w:val="00603856"/>
    <w:rsid w:val="00603A36"/>
    <w:rsid w:val="00604DA8"/>
    <w:rsid w:val="0060564B"/>
    <w:rsid w:val="006061F3"/>
    <w:rsid w:val="00606EF9"/>
    <w:rsid w:val="00607951"/>
    <w:rsid w:val="006106EA"/>
    <w:rsid w:val="0061109D"/>
    <w:rsid w:val="006112AE"/>
    <w:rsid w:val="00611523"/>
    <w:rsid w:val="0061216E"/>
    <w:rsid w:val="00612B51"/>
    <w:rsid w:val="006136A2"/>
    <w:rsid w:val="00616519"/>
    <w:rsid w:val="0061652D"/>
    <w:rsid w:val="006167C7"/>
    <w:rsid w:val="00617F92"/>
    <w:rsid w:val="0062049C"/>
    <w:rsid w:val="00620C85"/>
    <w:rsid w:val="006222D5"/>
    <w:rsid w:val="00622D79"/>
    <w:rsid w:val="00622E65"/>
    <w:rsid w:val="006249C2"/>
    <w:rsid w:val="0063098B"/>
    <w:rsid w:val="0063108B"/>
    <w:rsid w:val="00631C05"/>
    <w:rsid w:val="0063214F"/>
    <w:rsid w:val="006324A1"/>
    <w:rsid w:val="00633C4A"/>
    <w:rsid w:val="00633E94"/>
    <w:rsid w:val="00634A6A"/>
    <w:rsid w:val="00635F70"/>
    <w:rsid w:val="006375C7"/>
    <w:rsid w:val="006412DE"/>
    <w:rsid w:val="0064175C"/>
    <w:rsid w:val="00641A0D"/>
    <w:rsid w:val="0064215F"/>
    <w:rsid w:val="006425E6"/>
    <w:rsid w:val="006438D2"/>
    <w:rsid w:val="00644E9A"/>
    <w:rsid w:val="0064512D"/>
    <w:rsid w:val="0064560A"/>
    <w:rsid w:val="00647E58"/>
    <w:rsid w:val="00650BF9"/>
    <w:rsid w:val="00652644"/>
    <w:rsid w:val="00652D3A"/>
    <w:rsid w:val="0065389E"/>
    <w:rsid w:val="006546B2"/>
    <w:rsid w:val="006547FD"/>
    <w:rsid w:val="00655016"/>
    <w:rsid w:val="00656A84"/>
    <w:rsid w:val="00656EB6"/>
    <w:rsid w:val="00657EF0"/>
    <w:rsid w:val="00660572"/>
    <w:rsid w:val="00661D10"/>
    <w:rsid w:val="00662166"/>
    <w:rsid w:val="00662F48"/>
    <w:rsid w:val="00663C64"/>
    <w:rsid w:val="006646EF"/>
    <w:rsid w:val="00665622"/>
    <w:rsid w:val="00665F99"/>
    <w:rsid w:val="00667032"/>
    <w:rsid w:val="006673A2"/>
    <w:rsid w:val="006702FD"/>
    <w:rsid w:val="006703C5"/>
    <w:rsid w:val="00670BF2"/>
    <w:rsid w:val="00671CAE"/>
    <w:rsid w:val="006729CF"/>
    <w:rsid w:val="006746AA"/>
    <w:rsid w:val="0067621D"/>
    <w:rsid w:val="00676B5C"/>
    <w:rsid w:val="00677E60"/>
    <w:rsid w:val="00680348"/>
    <w:rsid w:val="006844F0"/>
    <w:rsid w:val="00684DBB"/>
    <w:rsid w:val="00685D91"/>
    <w:rsid w:val="006901C0"/>
    <w:rsid w:val="00691162"/>
    <w:rsid w:val="00691433"/>
    <w:rsid w:val="00691AE2"/>
    <w:rsid w:val="00693E85"/>
    <w:rsid w:val="00695ECE"/>
    <w:rsid w:val="00695F0B"/>
    <w:rsid w:val="00696461"/>
    <w:rsid w:val="00696561"/>
    <w:rsid w:val="006970BA"/>
    <w:rsid w:val="00697EC0"/>
    <w:rsid w:val="006A0365"/>
    <w:rsid w:val="006A05C8"/>
    <w:rsid w:val="006A068D"/>
    <w:rsid w:val="006A0AFD"/>
    <w:rsid w:val="006A0CB9"/>
    <w:rsid w:val="006A13B8"/>
    <w:rsid w:val="006A1D37"/>
    <w:rsid w:val="006A23AD"/>
    <w:rsid w:val="006A4C9C"/>
    <w:rsid w:val="006A567C"/>
    <w:rsid w:val="006A5CD3"/>
    <w:rsid w:val="006B1062"/>
    <w:rsid w:val="006B15CD"/>
    <w:rsid w:val="006B19F6"/>
    <w:rsid w:val="006B244D"/>
    <w:rsid w:val="006B44FD"/>
    <w:rsid w:val="006B4BB7"/>
    <w:rsid w:val="006B5383"/>
    <w:rsid w:val="006C04BA"/>
    <w:rsid w:val="006C054E"/>
    <w:rsid w:val="006C096E"/>
    <w:rsid w:val="006C0C79"/>
    <w:rsid w:val="006C0F68"/>
    <w:rsid w:val="006C1593"/>
    <w:rsid w:val="006C1785"/>
    <w:rsid w:val="006C256C"/>
    <w:rsid w:val="006C283A"/>
    <w:rsid w:val="006C2904"/>
    <w:rsid w:val="006C2E35"/>
    <w:rsid w:val="006C3E3C"/>
    <w:rsid w:val="006C3F51"/>
    <w:rsid w:val="006C45BE"/>
    <w:rsid w:val="006C57C0"/>
    <w:rsid w:val="006C5804"/>
    <w:rsid w:val="006C6295"/>
    <w:rsid w:val="006C6383"/>
    <w:rsid w:val="006C686C"/>
    <w:rsid w:val="006C6E18"/>
    <w:rsid w:val="006C7BCD"/>
    <w:rsid w:val="006D02B4"/>
    <w:rsid w:val="006D21E1"/>
    <w:rsid w:val="006D48D5"/>
    <w:rsid w:val="006D50DB"/>
    <w:rsid w:val="006D60ED"/>
    <w:rsid w:val="006E05DF"/>
    <w:rsid w:val="006E430E"/>
    <w:rsid w:val="006E4514"/>
    <w:rsid w:val="006E5775"/>
    <w:rsid w:val="006E61D2"/>
    <w:rsid w:val="006E6C7A"/>
    <w:rsid w:val="006E72AC"/>
    <w:rsid w:val="006F1AE8"/>
    <w:rsid w:val="006F294B"/>
    <w:rsid w:val="006F3557"/>
    <w:rsid w:val="006F38E5"/>
    <w:rsid w:val="006F47BA"/>
    <w:rsid w:val="006F7451"/>
    <w:rsid w:val="006F7FDA"/>
    <w:rsid w:val="00700FF6"/>
    <w:rsid w:val="007017B8"/>
    <w:rsid w:val="00701CB3"/>
    <w:rsid w:val="00702344"/>
    <w:rsid w:val="00702887"/>
    <w:rsid w:val="00702E65"/>
    <w:rsid w:val="00704D70"/>
    <w:rsid w:val="00705F72"/>
    <w:rsid w:val="00706E64"/>
    <w:rsid w:val="00707BF4"/>
    <w:rsid w:val="007102E7"/>
    <w:rsid w:val="00710B8B"/>
    <w:rsid w:val="007130BB"/>
    <w:rsid w:val="00713A4D"/>
    <w:rsid w:val="00713FB6"/>
    <w:rsid w:val="007150BA"/>
    <w:rsid w:val="007151EF"/>
    <w:rsid w:val="0071570F"/>
    <w:rsid w:val="00715CF4"/>
    <w:rsid w:val="00717050"/>
    <w:rsid w:val="0071722F"/>
    <w:rsid w:val="0072282A"/>
    <w:rsid w:val="0072309A"/>
    <w:rsid w:val="00723E58"/>
    <w:rsid w:val="00724C6E"/>
    <w:rsid w:val="00725A53"/>
    <w:rsid w:val="007261D0"/>
    <w:rsid w:val="00727149"/>
    <w:rsid w:val="007278F2"/>
    <w:rsid w:val="007303DB"/>
    <w:rsid w:val="00730C7C"/>
    <w:rsid w:val="00730DE7"/>
    <w:rsid w:val="007313A1"/>
    <w:rsid w:val="00731B20"/>
    <w:rsid w:val="0073218D"/>
    <w:rsid w:val="007328CD"/>
    <w:rsid w:val="00733E34"/>
    <w:rsid w:val="00736CF6"/>
    <w:rsid w:val="007371C0"/>
    <w:rsid w:val="00737210"/>
    <w:rsid w:val="0074087C"/>
    <w:rsid w:val="00741E59"/>
    <w:rsid w:val="00742778"/>
    <w:rsid w:val="00742BFE"/>
    <w:rsid w:val="00744521"/>
    <w:rsid w:val="00744D86"/>
    <w:rsid w:val="00745A87"/>
    <w:rsid w:val="007463B3"/>
    <w:rsid w:val="0074690C"/>
    <w:rsid w:val="007534DA"/>
    <w:rsid w:val="00754E3A"/>
    <w:rsid w:val="00756EAF"/>
    <w:rsid w:val="00760418"/>
    <w:rsid w:val="0076187B"/>
    <w:rsid w:val="00761F0B"/>
    <w:rsid w:val="00762248"/>
    <w:rsid w:val="007622FD"/>
    <w:rsid w:val="00762B51"/>
    <w:rsid w:val="0076348C"/>
    <w:rsid w:val="0076476B"/>
    <w:rsid w:val="0076517C"/>
    <w:rsid w:val="007654AF"/>
    <w:rsid w:val="00765623"/>
    <w:rsid w:val="007656A0"/>
    <w:rsid w:val="00765FF2"/>
    <w:rsid w:val="00766A63"/>
    <w:rsid w:val="00766FCC"/>
    <w:rsid w:val="0076726B"/>
    <w:rsid w:val="00767343"/>
    <w:rsid w:val="00767DA4"/>
    <w:rsid w:val="00770471"/>
    <w:rsid w:val="007704FC"/>
    <w:rsid w:val="00771C47"/>
    <w:rsid w:val="00771F52"/>
    <w:rsid w:val="00772D3A"/>
    <w:rsid w:val="00773313"/>
    <w:rsid w:val="007743E2"/>
    <w:rsid w:val="007744C3"/>
    <w:rsid w:val="00774E95"/>
    <w:rsid w:val="00775C62"/>
    <w:rsid w:val="00775D8B"/>
    <w:rsid w:val="007763AC"/>
    <w:rsid w:val="007765A3"/>
    <w:rsid w:val="00776DB3"/>
    <w:rsid w:val="007804A1"/>
    <w:rsid w:val="00780A3F"/>
    <w:rsid w:val="00782221"/>
    <w:rsid w:val="00783D41"/>
    <w:rsid w:val="007851FC"/>
    <w:rsid w:val="00785B75"/>
    <w:rsid w:val="00785DD8"/>
    <w:rsid w:val="007865CA"/>
    <w:rsid w:val="00786643"/>
    <w:rsid w:val="00786986"/>
    <w:rsid w:val="00787354"/>
    <w:rsid w:val="00787622"/>
    <w:rsid w:val="00790043"/>
    <w:rsid w:val="007920C9"/>
    <w:rsid w:val="00792189"/>
    <w:rsid w:val="007923DA"/>
    <w:rsid w:val="007925DB"/>
    <w:rsid w:val="0079404D"/>
    <w:rsid w:val="007945EB"/>
    <w:rsid w:val="00794EBB"/>
    <w:rsid w:val="00794F0F"/>
    <w:rsid w:val="007952E0"/>
    <w:rsid w:val="007957F3"/>
    <w:rsid w:val="00795ED6"/>
    <w:rsid w:val="0079612F"/>
    <w:rsid w:val="00796186"/>
    <w:rsid w:val="00796842"/>
    <w:rsid w:val="00797C54"/>
    <w:rsid w:val="007A0C6A"/>
    <w:rsid w:val="007A13E2"/>
    <w:rsid w:val="007A3210"/>
    <w:rsid w:val="007A329D"/>
    <w:rsid w:val="007A47E7"/>
    <w:rsid w:val="007A4A2B"/>
    <w:rsid w:val="007A56F2"/>
    <w:rsid w:val="007A5762"/>
    <w:rsid w:val="007B0B97"/>
    <w:rsid w:val="007B0C13"/>
    <w:rsid w:val="007B2BAF"/>
    <w:rsid w:val="007B47AF"/>
    <w:rsid w:val="007B63AA"/>
    <w:rsid w:val="007C0D6C"/>
    <w:rsid w:val="007C123C"/>
    <w:rsid w:val="007C1E68"/>
    <w:rsid w:val="007C219B"/>
    <w:rsid w:val="007C3523"/>
    <w:rsid w:val="007C5BB5"/>
    <w:rsid w:val="007C5E86"/>
    <w:rsid w:val="007C6EB1"/>
    <w:rsid w:val="007C79C2"/>
    <w:rsid w:val="007C7C51"/>
    <w:rsid w:val="007D0CCB"/>
    <w:rsid w:val="007D1F43"/>
    <w:rsid w:val="007D32DB"/>
    <w:rsid w:val="007D35F4"/>
    <w:rsid w:val="007D41C4"/>
    <w:rsid w:val="007D5585"/>
    <w:rsid w:val="007D6435"/>
    <w:rsid w:val="007D7C29"/>
    <w:rsid w:val="007E437F"/>
    <w:rsid w:val="007E45A6"/>
    <w:rsid w:val="007E57E5"/>
    <w:rsid w:val="007E66B0"/>
    <w:rsid w:val="007E76B9"/>
    <w:rsid w:val="007F147B"/>
    <w:rsid w:val="007F393C"/>
    <w:rsid w:val="007F5839"/>
    <w:rsid w:val="007F5A0B"/>
    <w:rsid w:val="007F6641"/>
    <w:rsid w:val="007F6968"/>
    <w:rsid w:val="007F7C20"/>
    <w:rsid w:val="00800702"/>
    <w:rsid w:val="0080142F"/>
    <w:rsid w:val="00802366"/>
    <w:rsid w:val="008026D7"/>
    <w:rsid w:val="00802F6F"/>
    <w:rsid w:val="00803A84"/>
    <w:rsid w:val="00803D93"/>
    <w:rsid w:val="00803E01"/>
    <w:rsid w:val="008045C1"/>
    <w:rsid w:val="00804B7F"/>
    <w:rsid w:val="008055A9"/>
    <w:rsid w:val="008064DE"/>
    <w:rsid w:val="008116AD"/>
    <w:rsid w:val="00811CFA"/>
    <w:rsid w:val="00812AF2"/>
    <w:rsid w:val="008137E2"/>
    <w:rsid w:val="008158FD"/>
    <w:rsid w:val="00816467"/>
    <w:rsid w:val="0081669B"/>
    <w:rsid w:val="0082204C"/>
    <w:rsid w:val="00823464"/>
    <w:rsid w:val="00824989"/>
    <w:rsid w:val="00825244"/>
    <w:rsid w:val="00826A92"/>
    <w:rsid w:val="008275FF"/>
    <w:rsid w:val="008340B1"/>
    <w:rsid w:val="00835E21"/>
    <w:rsid w:val="008369C1"/>
    <w:rsid w:val="00836C89"/>
    <w:rsid w:val="008374EF"/>
    <w:rsid w:val="008376CF"/>
    <w:rsid w:val="008403EA"/>
    <w:rsid w:val="0084065B"/>
    <w:rsid w:val="008410C6"/>
    <w:rsid w:val="00841A43"/>
    <w:rsid w:val="00841F62"/>
    <w:rsid w:val="0084218C"/>
    <w:rsid w:val="00842673"/>
    <w:rsid w:val="00842DCE"/>
    <w:rsid w:val="0084336C"/>
    <w:rsid w:val="0084345A"/>
    <w:rsid w:val="00844560"/>
    <w:rsid w:val="00844948"/>
    <w:rsid w:val="00844A41"/>
    <w:rsid w:val="00844F1E"/>
    <w:rsid w:val="00846CCC"/>
    <w:rsid w:val="00851474"/>
    <w:rsid w:val="0085155D"/>
    <w:rsid w:val="00851FEE"/>
    <w:rsid w:val="00852C57"/>
    <w:rsid w:val="0085323A"/>
    <w:rsid w:val="00853413"/>
    <w:rsid w:val="008535C0"/>
    <w:rsid w:val="00853682"/>
    <w:rsid w:val="0085467B"/>
    <w:rsid w:val="00854813"/>
    <w:rsid w:val="00854C1E"/>
    <w:rsid w:val="00855C6D"/>
    <w:rsid w:val="00855F68"/>
    <w:rsid w:val="0085606C"/>
    <w:rsid w:val="00856B56"/>
    <w:rsid w:val="00856C44"/>
    <w:rsid w:val="00856C46"/>
    <w:rsid w:val="008570B0"/>
    <w:rsid w:val="0085728E"/>
    <w:rsid w:val="00857990"/>
    <w:rsid w:val="00857B7F"/>
    <w:rsid w:val="00857F74"/>
    <w:rsid w:val="0086014A"/>
    <w:rsid w:val="0086132B"/>
    <w:rsid w:val="008617A3"/>
    <w:rsid w:val="0086530F"/>
    <w:rsid w:val="00866448"/>
    <w:rsid w:val="008672B4"/>
    <w:rsid w:val="00867BDA"/>
    <w:rsid w:val="00867D7C"/>
    <w:rsid w:val="0087004B"/>
    <w:rsid w:val="0087138B"/>
    <w:rsid w:val="00872B26"/>
    <w:rsid w:val="00873638"/>
    <w:rsid w:val="00873A8A"/>
    <w:rsid w:val="0087470F"/>
    <w:rsid w:val="0087682F"/>
    <w:rsid w:val="00876D6B"/>
    <w:rsid w:val="00876E59"/>
    <w:rsid w:val="008770D4"/>
    <w:rsid w:val="00880E11"/>
    <w:rsid w:val="00882920"/>
    <w:rsid w:val="0088362F"/>
    <w:rsid w:val="00883791"/>
    <w:rsid w:val="008861A5"/>
    <w:rsid w:val="00886AE0"/>
    <w:rsid w:val="00887F07"/>
    <w:rsid w:val="00887FC5"/>
    <w:rsid w:val="00890E11"/>
    <w:rsid w:val="00891B0C"/>
    <w:rsid w:val="00893A7F"/>
    <w:rsid w:val="00894A12"/>
    <w:rsid w:val="00894F1E"/>
    <w:rsid w:val="00895B16"/>
    <w:rsid w:val="00897DAA"/>
    <w:rsid w:val="008A0FDE"/>
    <w:rsid w:val="008A18F5"/>
    <w:rsid w:val="008A1B26"/>
    <w:rsid w:val="008A3880"/>
    <w:rsid w:val="008A3EEA"/>
    <w:rsid w:val="008A44BD"/>
    <w:rsid w:val="008A6214"/>
    <w:rsid w:val="008A7FE9"/>
    <w:rsid w:val="008B00A3"/>
    <w:rsid w:val="008B06A0"/>
    <w:rsid w:val="008B1267"/>
    <w:rsid w:val="008B1C92"/>
    <w:rsid w:val="008B23F5"/>
    <w:rsid w:val="008B2446"/>
    <w:rsid w:val="008B2889"/>
    <w:rsid w:val="008B423F"/>
    <w:rsid w:val="008B42DB"/>
    <w:rsid w:val="008B60AF"/>
    <w:rsid w:val="008B72FF"/>
    <w:rsid w:val="008B7AB7"/>
    <w:rsid w:val="008C105C"/>
    <w:rsid w:val="008C1E60"/>
    <w:rsid w:val="008C1F20"/>
    <w:rsid w:val="008C301E"/>
    <w:rsid w:val="008C3EA8"/>
    <w:rsid w:val="008C5157"/>
    <w:rsid w:val="008C60F4"/>
    <w:rsid w:val="008C73B1"/>
    <w:rsid w:val="008C7D07"/>
    <w:rsid w:val="008D0105"/>
    <w:rsid w:val="008D1725"/>
    <w:rsid w:val="008D179E"/>
    <w:rsid w:val="008D378D"/>
    <w:rsid w:val="008D3D12"/>
    <w:rsid w:val="008D5C72"/>
    <w:rsid w:val="008D695E"/>
    <w:rsid w:val="008D6D18"/>
    <w:rsid w:val="008E09F6"/>
    <w:rsid w:val="008E14D7"/>
    <w:rsid w:val="008E26E8"/>
    <w:rsid w:val="008E2D07"/>
    <w:rsid w:val="008E3BE2"/>
    <w:rsid w:val="008E4F41"/>
    <w:rsid w:val="008E7BF4"/>
    <w:rsid w:val="008F09FF"/>
    <w:rsid w:val="008F116E"/>
    <w:rsid w:val="008F13AA"/>
    <w:rsid w:val="008F2ABF"/>
    <w:rsid w:val="008F3FE2"/>
    <w:rsid w:val="008F4BDA"/>
    <w:rsid w:val="008F57F5"/>
    <w:rsid w:val="008F631F"/>
    <w:rsid w:val="008F633D"/>
    <w:rsid w:val="009002BC"/>
    <w:rsid w:val="00900C13"/>
    <w:rsid w:val="00901B4E"/>
    <w:rsid w:val="00901DC3"/>
    <w:rsid w:val="0090282D"/>
    <w:rsid w:val="00902F6C"/>
    <w:rsid w:val="009036FD"/>
    <w:rsid w:val="00903D29"/>
    <w:rsid w:val="0090433C"/>
    <w:rsid w:val="00904867"/>
    <w:rsid w:val="00904B21"/>
    <w:rsid w:val="00904DBA"/>
    <w:rsid w:val="00905468"/>
    <w:rsid w:val="00905C5C"/>
    <w:rsid w:val="00905F1F"/>
    <w:rsid w:val="0090655A"/>
    <w:rsid w:val="00906665"/>
    <w:rsid w:val="00906D83"/>
    <w:rsid w:val="00906E82"/>
    <w:rsid w:val="00910079"/>
    <w:rsid w:val="0091034B"/>
    <w:rsid w:val="00910A7F"/>
    <w:rsid w:val="00911791"/>
    <w:rsid w:val="009126B4"/>
    <w:rsid w:val="00914236"/>
    <w:rsid w:val="0091537F"/>
    <w:rsid w:val="00915907"/>
    <w:rsid w:val="009174E4"/>
    <w:rsid w:val="009221D2"/>
    <w:rsid w:val="00922584"/>
    <w:rsid w:val="00922684"/>
    <w:rsid w:val="00925ED2"/>
    <w:rsid w:val="0092651C"/>
    <w:rsid w:val="0092692E"/>
    <w:rsid w:val="00926F47"/>
    <w:rsid w:val="00926FFA"/>
    <w:rsid w:val="00927078"/>
    <w:rsid w:val="009270E8"/>
    <w:rsid w:val="00927229"/>
    <w:rsid w:val="00932221"/>
    <w:rsid w:val="009323F0"/>
    <w:rsid w:val="009327AE"/>
    <w:rsid w:val="00932A7A"/>
    <w:rsid w:val="00933AC4"/>
    <w:rsid w:val="00933CD5"/>
    <w:rsid w:val="009343EE"/>
    <w:rsid w:val="00935FD6"/>
    <w:rsid w:val="00936183"/>
    <w:rsid w:val="00936943"/>
    <w:rsid w:val="009416BA"/>
    <w:rsid w:val="00942DBE"/>
    <w:rsid w:val="00943192"/>
    <w:rsid w:val="0094377D"/>
    <w:rsid w:val="00946483"/>
    <w:rsid w:val="00946887"/>
    <w:rsid w:val="009472ED"/>
    <w:rsid w:val="009472EE"/>
    <w:rsid w:val="009475D8"/>
    <w:rsid w:val="00947CE4"/>
    <w:rsid w:val="0095147A"/>
    <w:rsid w:val="009518CA"/>
    <w:rsid w:val="00951AEC"/>
    <w:rsid w:val="009521D3"/>
    <w:rsid w:val="0095279A"/>
    <w:rsid w:val="00953430"/>
    <w:rsid w:val="0095366B"/>
    <w:rsid w:val="009536A7"/>
    <w:rsid w:val="009543AC"/>
    <w:rsid w:val="00954575"/>
    <w:rsid w:val="00954E1A"/>
    <w:rsid w:val="00955014"/>
    <w:rsid w:val="00955CFB"/>
    <w:rsid w:val="00955F26"/>
    <w:rsid w:val="00956C4B"/>
    <w:rsid w:val="00957814"/>
    <w:rsid w:val="009601C0"/>
    <w:rsid w:val="00960F48"/>
    <w:rsid w:val="0096141D"/>
    <w:rsid w:val="00961698"/>
    <w:rsid w:val="00961EE9"/>
    <w:rsid w:val="00962154"/>
    <w:rsid w:val="0096224B"/>
    <w:rsid w:val="009624EF"/>
    <w:rsid w:val="00962946"/>
    <w:rsid w:val="009639BC"/>
    <w:rsid w:val="009639C4"/>
    <w:rsid w:val="00963BE7"/>
    <w:rsid w:val="009643E2"/>
    <w:rsid w:val="00966771"/>
    <w:rsid w:val="0096733C"/>
    <w:rsid w:val="00967567"/>
    <w:rsid w:val="009676BF"/>
    <w:rsid w:val="0097007B"/>
    <w:rsid w:val="0097055F"/>
    <w:rsid w:val="00971152"/>
    <w:rsid w:val="00971309"/>
    <w:rsid w:val="00972C1C"/>
    <w:rsid w:val="009744F6"/>
    <w:rsid w:val="00974530"/>
    <w:rsid w:val="00974D92"/>
    <w:rsid w:val="00975A5C"/>
    <w:rsid w:val="00976319"/>
    <w:rsid w:val="009765EB"/>
    <w:rsid w:val="009801F7"/>
    <w:rsid w:val="009813C3"/>
    <w:rsid w:val="00984344"/>
    <w:rsid w:val="009851B6"/>
    <w:rsid w:val="00985AF3"/>
    <w:rsid w:val="009863B8"/>
    <w:rsid w:val="0098781B"/>
    <w:rsid w:val="00990702"/>
    <w:rsid w:val="0099234F"/>
    <w:rsid w:val="00992955"/>
    <w:rsid w:val="00992BE5"/>
    <w:rsid w:val="00994650"/>
    <w:rsid w:val="0099608D"/>
    <w:rsid w:val="00996579"/>
    <w:rsid w:val="00997226"/>
    <w:rsid w:val="0099771A"/>
    <w:rsid w:val="009A080D"/>
    <w:rsid w:val="009A085A"/>
    <w:rsid w:val="009A0B8A"/>
    <w:rsid w:val="009A1840"/>
    <w:rsid w:val="009A2591"/>
    <w:rsid w:val="009A2AF5"/>
    <w:rsid w:val="009A46F5"/>
    <w:rsid w:val="009A5986"/>
    <w:rsid w:val="009A6174"/>
    <w:rsid w:val="009A64EA"/>
    <w:rsid w:val="009A736D"/>
    <w:rsid w:val="009A7BBD"/>
    <w:rsid w:val="009A7C87"/>
    <w:rsid w:val="009A7CEB"/>
    <w:rsid w:val="009B0CF9"/>
    <w:rsid w:val="009B399B"/>
    <w:rsid w:val="009B40BA"/>
    <w:rsid w:val="009B43C9"/>
    <w:rsid w:val="009B53F9"/>
    <w:rsid w:val="009B7681"/>
    <w:rsid w:val="009B7AC0"/>
    <w:rsid w:val="009C014E"/>
    <w:rsid w:val="009C0A50"/>
    <w:rsid w:val="009C0B29"/>
    <w:rsid w:val="009C0E89"/>
    <w:rsid w:val="009C1184"/>
    <w:rsid w:val="009C1557"/>
    <w:rsid w:val="009C1899"/>
    <w:rsid w:val="009C2D0F"/>
    <w:rsid w:val="009C328F"/>
    <w:rsid w:val="009C51BE"/>
    <w:rsid w:val="009C602E"/>
    <w:rsid w:val="009C742E"/>
    <w:rsid w:val="009C7A26"/>
    <w:rsid w:val="009D06C1"/>
    <w:rsid w:val="009D11BE"/>
    <w:rsid w:val="009D1A0D"/>
    <w:rsid w:val="009D1AC2"/>
    <w:rsid w:val="009D1BC7"/>
    <w:rsid w:val="009D1F39"/>
    <w:rsid w:val="009D20D1"/>
    <w:rsid w:val="009D24F5"/>
    <w:rsid w:val="009D3799"/>
    <w:rsid w:val="009D3EEF"/>
    <w:rsid w:val="009D4AB4"/>
    <w:rsid w:val="009D4F85"/>
    <w:rsid w:val="009D5F19"/>
    <w:rsid w:val="009D6422"/>
    <w:rsid w:val="009D646B"/>
    <w:rsid w:val="009E0843"/>
    <w:rsid w:val="009E08E7"/>
    <w:rsid w:val="009E0AFF"/>
    <w:rsid w:val="009E0FF7"/>
    <w:rsid w:val="009E101D"/>
    <w:rsid w:val="009E1C0C"/>
    <w:rsid w:val="009E6EC3"/>
    <w:rsid w:val="009E7D04"/>
    <w:rsid w:val="009E7DD5"/>
    <w:rsid w:val="009F0422"/>
    <w:rsid w:val="009F1857"/>
    <w:rsid w:val="009F1FE5"/>
    <w:rsid w:val="009F20B9"/>
    <w:rsid w:val="009F24BB"/>
    <w:rsid w:val="009F46D8"/>
    <w:rsid w:val="009F49FE"/>
    <w:rsid w:val="009F743B"/>
    <w:rsid w:val="009F79FA"/>
    <w:rsid w:val="00A0104D"/>
    <w:rsid w:val="00A012DA"/>
    <w:rsid w:val="00A01E34"/>
    <w:rsid w:val="00A02984"/>
    <w:rsid w:val="00A02C60"/>
    <w:rsid w:val="00A031C2"/>
    <w:rsid w:val="00A0348E"/>
    <w:rsid w:val="00A047AE"/>
    <w:rsid w:val="00A055E2"/>
    <w:rsid w:val="00A059E9"/>
    <w:rsid w:val="00A07398"/>
    <w:rsid w:val="00A10D56"/>
    <w:rsid w:val="00A13D07"/>
    <w:rsid w:val="00A159C3"/>
    <w:rsid w:val="00A15EED"/>
    <w:rsid w:val="00A1605F"/>
    <w:rsid w:val="00A16943"/>
    <w:rsid w:val="00A2064D"/>
    <w:rsid w:val="00A20A59"/>
    <w:rsid w:val="00A20B53"/>
    <w:rsid w:val="00A20CC1"/>
    <w:rsid w:val="00A20D09"/>
    <w:rsid w:val="00A21420"/>
    <w:rsid w:val="00A22E07"/>
    <w:rsid w:val="00A23575"/>
    <w:rsid w:val="00A2366B"/>
    <w:rsid w:val="00A23A6E"/>
    <w:rsid w:val="00A23DCA"/>
    <w:rsid w:val="00A247C1"/>
    <w:rsid w:val="00A24C9B"/>
    <w:rsid w:val="00A2599B"/>
    <w:rsid w:val="00A25A95"/>
    <w:rsid w:val="00A25E5C"/>
    <w:rsid w:val="00A2672E"/>
    <w:rsid w:val="00A30220"/>
    <w:rsid w:val="00A30C51"/>
    <w:rsid w:val="00A31130"/>
    <w:rsid w:val="00A3225D"/>
    <w:rsid w:val="00A3346D"/>
    <w:rsid w:val="00A341CB"/>
    <w:rsid w:val="00A343D4"/>
    <w:rsid w:val="00A35140"/>
    <w:rsid w:val="00A35EDD"/>
    <w:rsid w:val="00A36C40"/>
    <w:rsid w:val="00A37044"/>
    <w:rsid w:val="00A37500"/>
    <w:rsid w:val="00A37AEA"/>
    <w:rsid w:val="00A4246D"/>
    <w:rsid w:val="00A43049"/>
    <w:rsid w:val="00A44A9B"/>
    <w:rsid w:val="00A44D06"/>
    <w:rsid w:val="00A4500C"/>
    <w:rsid w:val="00A45697"/>
    <w:rsid w:val="00A45A27"/>
    <w:rsid w:val="00A465DF"/>
    <w:rsid w:val="00A46B58"/>
    <w:rsid w:val="00A501CB"/>
    <w:rsid w:val="00A51AFC"/>
    <w:rsid w:val="00A51C30"/>
    <w:rsid w:val="00A52AD6"/>
    <w:rsid w:val="00A52E73"/>
    <w:rsid w:val="00A52E8F"/>
    <w:rsid w:val="00A531F0"/>
    <w:rsid w:val="00A53921"/>
    <w:rsid w:val="00A546A4"/>
    <w:rsid w:val="00A551CE"/>
    <w:rsid w:val="00A55D88"/>
    <w:rsid w:val="00A60C36"/>
    <w:rsid w:val="00A60DE3"/>
    <w:rsid w:val="00A612A4"/>
    <w:rsid w:val="00A61D2B"/>
    <w:rsid w:val="00A6218C"/>
    <w:rsid w:val="00A63038"/>
    <w:rsid w:val="00A630C3"/>
    <w:rsid w:val="00A64805"/>
    <w:rsid w:val="00A66441"/>
    <w:rsid w:val="00A66D9B"/>
    <w:rsid w:val="00A677B9"/>
    <w:rsid w:val="00A67F43"/>
    <w:rsid w:val="00A706F0"/>
    <w:rsid w:val="00A71736"/>
    <w:rsid w:val="00A71786"/>
    <w:rsid w:val="00A71884"/>
    <w:rsid w:val="00A71ACE"/>
    <w:rsid w:val="00A732BC"/>
    <w:rsid w:val="00A73A14"/>
    <w:rsid w:val="00A7456D"/>
    <w:rsid w:val="00A75980"/>
    <w:rsid w:val="00A766C3"/>
    <w:rsid w:val="00A76C47"/>
    <w:rsid w:val="00A77308"/>
    <w:rsid w:val="00A77DC0"/>
    <w:rsid w:val="00A80301"/>
    <w:rsid w:val="00A80C04"/>
    <w:rsid w:val="00A82726"/>
    <w:rsid w:val="00A8346F"/>
    <w:rsid w:val="00A84C52"/>
    <w:rsid w:val="00A85882"/>
    <w:rsid w:val="00A86005"/>
    <w:rsid w:val="00A86360"/>
    <w:rsid w:val="00A86723"/>
    <w:rsid w:val="00A87E5D"/>
    <w:rsid w:val="00A87F60"/>
    <w:rsid w:val="00A93684"/>
    <w:rsid w:val="00A9479B"/>
    <w:rsid w:val="00A95FFC"/>
    <w:rsid w:val="00A97CA9"/>
    <w:rsid w:val="00AA0A20"/>
    <w:rsid w:val="00AA10D4"/>
    <w:rsid w:val="00AA2063"/>
    <w:rsid w:val="00AA276A"/>
    <w:rsid w:val="00AA33D2"/>
    <w:rsid w:val="00AA4BA5"/>
    <w:rsid w:val="00AA522E"/>
    <w:rsid w:val="00AA71E7"/>
    <w:rsid w:val="00AA7635"/>
    <w:rsid w:val="00AB0487"/>
    <w:rsid w:val="00AB0896"/>
    <w:rsid w:val="00AB0DC6"/>
    <w:rsid w:val="00AB1191"/>
    <w:rsid w:val="00AB23EE"/>
    <w:rsid w:val="00AB41EE"/>
    <w:rsid w:val="00AB5472"/>
    <w:rsid w:val="00AB5933"/>
    <w:rsid w:val="00AB5A19"/>
    <w:rsid w:val="00AB5B24"/>
    <w:rsid w:val="00AB787F"/>
    <w:rsid w:val="00AB7CE1"/>
    <w:rsid w:val="00AB7F32"/>
    <w:rsid w:val="00AC027C"/>
    <w:rsid w:val="00AC2566"/>
    <w:rsid w:val="00AC3192"/>
    <w:rsid w:val="00AC6ABA"/>
    <w:rsid w:val="00AD0A3A"/>
    <w:rsid w:val="00AD12C5"/>
    <w:rsid w:val="00AD18DC"/>
    <w:rsid w:val="00AD19C9"/>
    <w:rsid w:val="00AD2B8F"/>
    <w:rsid w:val="00AD2C42"/>
    <w:rsid w:val="00AD2CFC"/>
    <w:rsid w:val="00AD37C2"/>
    <w:rsid w:val="00AD6871"/>
    <w:rsid w:val="00AD6ABB"/>
    <w:rsid w:val="00AE028B"/>
    <w:rsid w:val="00AE0453"/>
    <w:rsid w:val="00AE092E"/>
    <w:rsid w:val="00AE0959"/>
    <w:rsid w:val="00AE1338"/>
    <w:rsid w:val="00AE1B49"/>
    <w:rsid w:val="00AE22AF"/>
    <w:rsid w:val="00AE2DB6"/>
    <w:rsid w:val="00AE489B"/>
    <w:rsid w:val="00AE49A5"/>
    <w:rsid w:val="00AE6474"/>
    <w:rsid w:val="00AF0EAD"/>
    <w:rsid w:val="00AF116A"/>
    <w:rsid w:val="00AF1299"/>
    <w:rsid w:val="00AF1B55"/>
    <w:rsid w:val="00AF32B6"/>
    <w:rsid w:val="00AF3AC9"/>
    <w:rsid w:val="00AF4143"/>
    <w:rsid w:val="00AF5C65"/>
    <w:rsid w:val="00B0003F"/>
    <w:rsid w:val="00B0037C"/>
    <w:rsid w:val="00B00987"/>
    <w:rsid w:val="00B0099F"/>
    <w:rsid w:val="00B00E45"/>
    <w:rsid w:val="00B01A73"/>
    <w:rsid w:val="00B02C90"/>
    <w:rsid w:val="00B03187"/>
    <w:rsid w:val="00B04E3C"/>
    <w:rsid w:val="00B0567C"/>
    <w:rsid w:val="00B06365"/>
    <w:rsid w:val="00B0677F"/>
    <w:rsid w:val="00B068B0"/>
    <w:rsid w:val="00B07098"/>
    <w:rsid w:val="00B10182"/>
    <w:rsid w:val="00B1021E"/>
    <w:rsid w:val="00B105DB"/>
    <w:rsid w:val="00B1159C"/>
    <w:rsid w:val="00B12A4E"/>
    <w:rsid w:val="00B131E3"/>
    <w:rsid w:val="00B153C2"/>
    <w:rsid w:val="00B15BC4"/>
    <w:rsid w:val="00B15C24"/>
    <w:rsid w:val="00B169F4"/>
    <w:rsid w:val="00B17366"/>
    <w:rsid w:val="00B1743A"/>
    <w:rsid w:val="00B17880"/>
    <w:rsid w:val="00B2110E"/>
    <w:rsid w:val="00B2141A"/>
    <w:rsid w:val="00B21952"/>
    <w:rsid w:val="00B21F98"/>
    <w:rsid w:val="00B233E5"/>
    <w:rsid w:val="00B2466C"/>
    <w:rsid w:val="00B24F2D"/>
    <w:rsid w:val="00B2563A"/>
    <w:rsid w:val="00B26156"/>
    <w:rsid w:val="00B269BA"/>
    <w:rsid w:val="00B275C0"/>
    <w:rsid w:val="00B30825"/>
    <w:rsid w:val="00B30905"/>
    <w:rsid w:val="00B30C9B"/>
    <w:rsid w:val="00B32257"/>
    <w:rsid w:val="00B32575"/>
    <w:rsid w:val="00B325F8"/>
    <w:rsid w:val="00B32B81"/>
    <w:rsid w:val="00B346AE"/>
    <w:rsid w:val="00B351B6"/>
    <w:rsid w:val="00B351C6"/>
    <w:rsid w:val="00B37792"/>
    <w:rsid w:val="00B37C4D"/>
    <w:rsid w:val="00B40FF2"/>
    <w:rsid w:val="00B414E5"/>
    <w:rsid w:val="00B41909"/>
    <w:rsid w:val="00B41C00"/>
    <w:rsid w:val="00B4276E"/>
    <w:rsid w:val="00B435D6"/>
    <w:rsid w:val="00B43BA9"/>
    <w:rsid w:val="00B43CE0"/>
    <w:rsid w:val="00B44337"/>
    <w:rsid w:val="00B4450B"/>
    <w:rsid w:val="00B45004"/>
    <w:rsid w:val="00B4533C"/>
    <w:rsid w:val="00B455AE"/>
    <w:rsid w:val="00B461C7"/>
    <w:rsid w:val="00B4685E"/>
    <w:rsid w:val="00B46D0B"/>
    <w:rsid w:val="00B510CA"/>
    <w:rsid w:val="00B52DD1"/>
    <w:rsid w:val="00B53275"/>
    <w:rsid w:val="00B53C9A"/>
    <w:rsid w:val="00B54E3C"/>
    <w:rsid w:val="00B55854"/>
    <w:rsid w:val="00B55F48"/>
    <w:rsid w:val="00B56258"/>
    <w:rsid w:val="00B56283"/>
    <w:rsid w:val="00B56C05"/>
    <w:rsid w:val="00B56EE4"/>
    <w:rsid w:val="00B57A63"/>
    <w:rsid w:val="00B57FF2"/>
    <w:rsid w:val="00B61872"/>
    <w:rsid w:val="00B6198B"/>
    <w:rsid w:val="00B62105"/>
    <w:rsid w:val="00B634B5"/>
    <w:rsid w:val="00B64874"/>
    <w:rsid w:val="00B64B0C"/>
    <w:rsid w:val="00B675CD"/>
    <w:rsid w:val="00B67E9C"/>
    <w:rsid w:val="00B70A08"/>
    <w:rsid w:val="00B70C71"/>
    <w:rsid w:val="00B71548"/>
    <w:rsid w:val="00B73D41"/>
    <w:rsid w:val="00B751E3"/>
    <w:rsid w:val="00B75DA6"/>
    <w:rsid w:val="00B761F3"/>
    <w:rsid w:val="00B80B8A"/>
    <w:rsid w:val="00B80FDA"/>
    <w:rsid w:val="00B82C4C"/>
    <w:rsid w:val="00B8422E"/>
    <w:rsid w:val="00B8481A"/>
    <w:rsid w:val="00B8524E"/>
    <w:rsid w:val="00B8567F"/>
    <w:rsid w:val="00B859B9"/>
    <w:rsid w:val="00B86124"/>
    <w:rsid w:val="00B867DB"/>
    <w:rsid w:val="00B87BFF"/>
    <w:rsid w:val="00B91138"/>
    <w:rsid w:val="00B91AE0"/>
    <w:rsid w:val="00B91DF1"/>
    <w:rsid w:val="00B927D7"/>
    <w:rsid w:val="00B92E3B"/>
    <w:rsid w:val="00B95FAB"/>
    <w:rsid w:val="00BA14E8"/>
    <w:rsid w:val="00BA1907"/>
    <w:rsid w:val="00BA2F10"/>
    <w:rsid w:val="00BA31CF"/>
    <w:rsid w:val="00BA3558"/>
    <w:rsid w:val="00BA3891"/>
    <w:rsid w:val="00BA54D7"/>
    <w:rsid w:val="00BA5A1F"/>
    <w:rsid w:val="00BA711F"/>
    <w:rsid w:val="00BA789F"/>
    <w:rsid w:val="00BB053F"/>
    <w:rsid w:val="00BB1CA3"/>
    <w:rsid w:val="00BB1E85"/>
    <w:rsid w:val="00BB262C"/>
    <w:rsid w:val="00BB4AFC"/>
    <w:rsid w:val="00BB6837"/>
    <w:rsid w:val="00BB74DF"/>
    <w:rsid w:val="00BB7F78"/>
    <w:rsid w:val="00BC03E9"/>
    <w:rsid w:val="00BC13B8"/>
    <w:rsid w:val="00BC1C63"/>
    <w:rsid w:val="00BC1FA8"/>
    <w:rsid w:val="00BC205C"/>
    <w:rsid w:val="00BC2A2B"/>
    <w:rsid w:val="00BC3AC1"/>
    <w:rsid w:val="00BC3DA4"/>
    <w:rsid w:val="00BC7551"/>
    <w:rsid w:val="00BC782E"/>
    <w:rsid w:val="00BD0958"/>
    <w:rsid w:val="00BD1929"/>
    <w:rsid w:val="00BD1F30"/>
    <w:rsid w:val="00BD338C"/>
    <w:rsid w:val="00BD52BC"/>
    <w:rsid w:val="00BD57BD"/>
    <w:rsid w:val="00BD7DB9"/>
    <w:rsid w:val="00BE09EF"/>
    <w:rsid w:val="00BE10E2"/>
    <w:rsid w:val="00BE355C"/>
    <w:rsid w:val="00BE4A62"/>
    <w:rsid w:val="00BE5867"/>
    <w:rsid w:val="00BE5EED"/>
    <w:rsid w:val="00BE73FC"/>
    <w:rsid w:val="00BF1F07"/>
    <w:rsid w:val="00BF39D0"/>
    <w:rsid w:val="00BF3A7B"/>
    <w:rsid w:val="00BF3D43"/>
    <w:rsid w:val="00BF4E13"/>
    <w:rsid w:val="00BF534E"/>
    <w:rsid w:val="00BF6F16"/>
    <w:rsid w:val="00BF708A"/>
    <w:rsid w:val="00BF74B7"/>
    <w:rsid w:val="00C00220"/>
    <w:rsid w:val="00C010D5"/>
    <w:rsid w:val="00C01760"/>
    <w:rsid w:val="00C01F77"/>
    <w:rsid w:val="00C038CF"/>
    <w:rsid w:val="00C04381"/>
    <w:rsid w:val="00C04CA4"/>
    <w:rsid w:val="00C05CC0"/>
    <w:rsid w:val="00C06350"/>
    <w:rsid w:val="00C069A5"/>
    <w:rsid w:val="00C0737A"/>
    <w:rsid w:val="00C078DD"/>
    <w:rsid w:val="00C07F92"/>
    <w:rsid w:val="00C11B20"/>
    <w:rsid w:val="00C12883"/>
    <w:rsid w:val="00C12C7B"/>
    <w:rsid w:val="00C1303D"/>
    <w:rsid w:val="00C138A4"/>
    <w:rsid w:val="00C15C0E"/>
    <w:rsid w:val="00C15F8B"/>
    <w:rsid w:val="00C1601D"/>
    <w:rsid w:val="00C16FCA"/>
    <w:rsid w:val="00C179E3"/>
    <w:rsid w:val="00C203B4"/>
    <w:rsid w:val="00C205A8"/>
    <w:rsid w:val="00C2151E"/>
    <w:rsid w:val="00C2160B"/>
    <w:rsid w:val="00C21C43"/>
    <w:rsid w:val="00C2432E"/>
    <w:rsid w:val="00C2469C"/>
    <w:rsid w:val="00C2589B"/>
    <w:rsid w:val="00C26888"/>
    <w:rsid w:val="00C31475"/>
    <w:rsid w:val="00C317AF"/>
    <w:rsid w:val="00C31E82"/>
    <w:rsid w:val="00C31FA3"/>
    <w:rsid w:val="00C325D7"/>
    <w:rsid w:val="00C32F7D"/>
    <w:rsid w:val="00C33536"/>
    <w:rsid w:val="00C36186"/>
    <w:rsid w:val="00C36596"/>
    <w:rsid w:val="00C41030"/>
    <w:rsid w:val="00C416F0"/>
    <w:rsid w:val="00C42554"/>
    <w:rsid w:val="00C4293A"/>
    <w:rsid w:val="00C43671"/>
    <w:rsid w:val="00C43AFA"/>
    <w:rsid w:val="00C45704"/>
    <w:rsid w:val="00C4616E"/>
    <w:rsid w:val="00C473D8"/>
    <w:rsid w:val="00C50B27"/>
    <w:rsid w:val="00C50DFF"/>
    <w:rsid w:val="00C5105A"/>
    <w:rsid w:val="00C516D3"/>
    <w:rsid w:val="00C526FA"/>
    <w:rsid w:val="00C529D0"/>
    <w:rsid w:val="00C55FC5"/>
    <w:rsid w:val="00C564C6"/>
    <w:rsid w:val="00C56E85"/>
    <w:rsid w:val="00C56F02"/>
    <w:rsid w:val="00C60A13"/>
    <w:rsid w:val="00C63B37"/>
    <w:rsid w:val="00C63D5E"/>
    <w:rsid w:val="00C6462A"/>
    <w:rsid w:val="00C65890"/>
    <w:rsid w:val="00C664FB"/>
    <w:rsid w:val="00C66C3E"/>
    <w:rsid w:val="00C671F3"/>
    <w:rsid w:val="00C71750"/>
    <w:rsid w:val="00C71B0D"/>
    <w:rsid w:val="00C722DE"/>
    <w:rsid w:val="00C7328B"/>
    <w:rsid w:val="00C7403C"/>
    <w:rsid w:val="00C74298"/>
    <w:rsid w:val="00C76649"/>
    <w:rsid w:val="00C77F60"/>
    <w:rsid w:val="00C8042A"/>
    <w:rsid w:val="00C80EB4"/>
    <w:rsid w:val="00C810B1"/>
    <w:rsid w:val="00C817A4"/>
    <w:rsid w:val="00C82EA5"/>
    <w:rsid w:val="00C83274"/>
    <w:rsid w:val="00C83B07"/>
    <w:rsid w:val="00C83FD5"/>
    <w:rsid w:val="00C84714"/>
    <w:rsid w:val="00C879F3"/>
    <w:rsid w:val="00C9018B"/>
    <w:rsid w:val="00C92783"/>
    <w:rsid w:val="00C92E68"/>
    <w:rsid w:val="00C93331"/>
    <w:rsid w:val="00C93843"/>
    <w:rsid w:val="00C93F51"/>
    <w:rsid w:val="00C95831"/>
    <w:rsid w:val="00C9591D"/>
    <w:rsid w:val="00C95B7B"/>
    <w:rsid w:val="00C95CD4"/>
    <w:rsid w:val="00CA021D"/>
    <w:rsid w:val="00CA0D80"/>
    <w:rsid w:val="00CA255B"/>
    <w:rsid w:val="00CA3BF6"/>
    <w:rsid w:val="00CA542D"/>
    <w:rsid w:val="00CA5A73"/>
    <w:rsid w:val="00CA605E"/>
    <w:rsid w:val="00CA6CE8"/>
    <w:rsid w:val="00CA7062"/>
    <w:rsid w:val="00CA764C"/>
    <w:rsid w:val="00CB050F"/>
    <w:rsid w:val="00CB15A5"/>
    <w:rsid w:val="00CB1903"/>
    <w:rsid w:val="00CB3579"/>
    <w:rsid w:val="00CB40FA"/>
    <w:rsid w:val="00CB5FF0"/>
    <w:rsid w:val="00CB7574"/>
    <w:rsid w:val="00CB76E1"/>
    <w:rsid w:val="00CB7EE6"/>
    <w:rsid w:val="00CC0DAA"/>
    <w:rsid w:val="00CC12FD"/>
    <w:rsid w:val="00CC41B5"/>
    <w:rsid w:val="00CC463E"/>
    <w:rsid w:val="00CC6403"/>
    <w:rsid w:val="00CC7FBA"/>
    <w:rsid w:val="00CD0D11"/>
    <w:rsid w:val="00CD15FE"/>
    <w:rsid w:val="00CD165F"/>
    <w:rsid w:val="00CD3D03"/>
    <w:rsid w:val="00CD3FB5"/>
    <w:rsid w:val="00CD4238"/>
    <w:rsid w:val="00CD44AF"/>
    <w:rsid w:val="00CE1533"/>
    <w:rsid w:val="00CE1A0A"/>
    <w:rsid w:val="00CE2661"/>
    <w:rsid w:val="00CE2B61"/>
    <w:rsid w:val="00CE5ABD"/>
    <w:rsid w:val="00CE5B0B"/>
    <w:rsid w:val="00CE6EEE"/>
    <w:rsid w:val="00CE703B"/>
    <w:rsid w:val="00CF194B"/>
    <w:rsid w:val="00CF1EE7"/>
    <w:rsid w:val="00CF43D1"/>
    <w:rsid w:val="00CF4915"/>
    <w:rsid w:val="00CF49BF"/>
    <w:rsid w:val="00CF4C0A"/>
    <w:rsid w:val="00CF52B3"/>
    <w:rsid w:val="00CF6417"/>
    <w:rsid w:val="00CF65C5"/>
    <w:rsid w:val="00CF6D8E"/>
    <w:rsid w:val="00CF7B2F"/>
    <w:rsid w:val="00D01B81"/>
    <w:rsid w:val="00D01F7B"/>
    <w:rsid w:val="00D02BD2"/>
    <w:rsid w:val="00D045D4"/>
    <w:rsid w:val="00D062A3"/>
    <w:rsid w:val="00D110C6"/>
    <w:rsid w:val="00D111D0"/>
    <w:rsid w:val="00D11996"/>
    <w:rsid w:val="00D126F0"/>
    <w:rsid w:val="00D12787"/>
    <w:rsid w:val="00D1378E"/>
    <w:rsid w:val="00D14FD1"/>
    <w:rsid w:val="00D15855"/>
    <w:rsid w:val="00D15932"/>
    <w:rsid w:val="00D16E0F"/>
    <w:rsid w:val="00D171B5"/>
    <w:rsid w:val="00D1741D"/>
    <w:rsid w:val="00D20966"/>
    <w:rsid w:val="00D21482"/>
    <w:rsid w:val="00D21E1D"/>
    <w:rsid w:val="00D21F2A"/>
    <w:rsid w:val="00D2222F"/>
    <w:rsid w:val="00D226AF"/>
    <w:rsid w:val="00D25591"/>
    <w:rsid w:val="00D26419"/>
    <w:rsid w:val="00D26E80"/>
    <w:rsid w:val="00D2732E"/>
    <w:rsid w:val="00D27485"/>
    <w:rsid w:val="00D3007D"/>
    <w:rsid w:val="00D30DC4"/>
    <w:rsid w:val="00D312D6"/>
    <w:rsid w:val="00D31644"/>
    <w:rsid w:val="00D31858"/>
    <w:rsid w:val="00D32679"/>
    <w:rsid w:val="00D355C3"/>
    <w:rsid w:val="00D3607D"/>
    <w:rsid w:val="00D368F1"/>
    <w:rsid w:val="00D37A00"/>
    <w:rsid w:val="00D4024B"/>
    <w:rsid w:val="00D404A1"/>
    <w:rsid w:val="00D4149A"/>
    <w:rsid w:val="00D4366A"/>
    <w:rsid w:val="00D43E6A"/>
    <w:rsid w:val="00D44716"/>
    <w:rsid w:val="00D44D03"/>
    <w:rsid w:val="00D45547"/>
    <w:rsid w:val="00D50527"/>
    <w:rsid w:val="00D521B1"/>
    <w:rsid w:val="00D53539"/>
    <w:rsid w:val="00D55A34"/>
    <w:rsid w:val="00D56468"/>
    <w:rsid w:val="00D56707"/>
    <w:rsid w:val="00D57D63"/>
    <w:rsid w:val="00D608C5"/>
    <w:rsid w:val="00D60EDD"/>
    <w:rsid w:val="00D60F59"/>
    <w:rsid w:val="00D6133C"/>
    <w:rsid w:val="00D62671"/>
    <w:rsid w:val="00D65396"/>
    <w:rsid w:val="00D6565D"/>
    <w:rsid w:val="00D65D82"/>
    <w:rsid w:val="00D66C69"/>
    <w:rsid w:val="00D7131C"/>
    <w:rsid w:val="00D75CD4"/>
    <w:rsid w:val="00D76AD2"/>
    <w:rsid w:val="00D77405"/>
    <w:rsid w:val="00D8049B"/>
    <w:rsid w:val="00D80F65"/>
    <w:rsid w:val="00D812E8"/>
    <w:rsid w:val="00D81D67"/>
    <w:rsid w:val="00D83147"/>
    <w:rsid w:val="00D835D7"/>
    <w:rsid w:val="00D86602"/>
    <w:rsid w:val="00D86C3B"/>
    <w:rsid w:val="00D879A0"/>
    <w:rsid w:val="00D87BC9"/>
    <w:rsid w:val="00D87E9F"/>
    <w:rsid w:val="00D9160C"/>
    <w:rsid w:val="00D93202"/>
    <w:rsid w:val="00D939A3"/>
    <w:rsid w:val="00D93A14"/>
    <w:rsid w:val="00D94145"/>
    <w:rsid w:val="00D94E6E"/>
    <w:rsid w:val="00D9574F"/>
    <w:rsid w:val="00D95DA4"/>
    <w:rsid w:val="00D96A92"/>
    <w:rsid w:val="00D976D1"/>
    <w:rsid w:val="00D9789E"/>
    <w:rsid w:val="00DA19A5"/>
    <w:rsid w:val="00DA1C66"/>
    <w:rsid w:val="00DA1DF3"/>
    <w:rsid w:val="00DA27B1"/>
    <w:rsid w:val="00DA42B3"/>
    <w:rsid w:val="00DA4796"/>
    <w:rsid w:val="00DA4F75"/>
    <w:rsid w:val="00DA5423"/>
    <w:rsid w:val="00DA5FBB"/>
    <w:rsid w:val="00DA69D6"/>
    <w:rsid w:val="00DA7165"/>
    <w:rsid w:val="00DB21A3"/>
    <w:rsid w:val="00DB29D5"/>
    <w:rsid w:val="00DB3B15"/>
    <w:rsid w:val="00DB445A"/>
    <w:rsid w:val="00DB44B8"/>
    <w:rsid w:val="00DB4B8B"/>
    <w:rsid w:val="00DB573A"/>
    <w:rsid w:val="00DB6077"/>
    <w:rsid w:val="00DB6C51"/>
    <w:rsid w:val="00DB7310"/>
    <w:rsid w:val="00DB7EB0"/>
    <w:rsid w:val="00DC0264"/>
    <w:rsid w:val="00DC1263"/>
    <w:rsid w:val="00DC14EC"/>
    <w:rsid w:val="00DC189E"/>
    <w:rsid w:val="00DC336E"/>
    <w:rsid w:val="00DC3403"/>
    <w:rsid w:val="00DC5B56"/>
    <w:rsid w:val="00DC72F9"/>
    <w:rsid w:val="00DD0614"/>
    <w:rsid w:val="00DD0B79"/>
    <w:rsid w:val="00DD1538"/>
    <w:rsid w:val="00DD1AC2"/>
    <w:rsid w:val="00DD1EEE"/>
    <w:rsid w:val="00DD2731"/>
    <w:rsid w:val="00DD2983"/>
    <w:rsid w:val="00DD3F9A"/>
    <w:rsid w:val="00DD40EA"/>
    <w:rsid w:val="00DE2EFB"/>
    <w:rsid w:val="00DE34D8"/>
    <w:rsid w:val="00DE406F"/>
    <w:rsid w:val="00DE423E"/>
    <w:rsid w:val="00DE4547"/>
    <w:rsid w:val="00DE4F51"/>
    <w:rsid w:val="00DE5215"/>
    <w:rsid w:val="00DE5952"/>
    <w:rsid w:val="00DE6B17"/>
    <w:rsid w:val="00DE6C19"/>
    <w:rsid w:val="00DE6E61"/>
    <w:rsid w:val="00DE6F4E"/>
    <w:rsid w:val="00DE7771"/>
    <w:rsid w:val="00DF0636"/>
    <w:rsid w:val="00DF1911"/>
    <w:rsid w:val="00DF1B79"/>
    <w:rsid w:val="00DF43A9"/>
    <w:rsid w:val="00DF4E93"/>
    <w:rsid w:val="00DF58BE"/>
    <w:rsid w:val="00DF59E9"/>
    <w:rsid w:val="00DF59EC"/>
    <w:rsid w:val="00DF6205"/>
    <w:rsid w:val="00E01E31"/>
    <w:rsid w:val="00E024CF"/>
    <w:rsid w:val="00E02D0C"/>
    <w:rsid w:val="00E02D77"/>
    <w:rsid w:val="00E041E3"/>
    <w:rsid w:val="00E04F4E"/>
    <w:rsid w:val="00E0591D"/>
    <w:rsid w:val="00E06287"/>
    <w:rsid w:val="00E079DE"/>
    <w:rsid w:val="00E07A3D"/>
    <w:rsid w:val="00E108EE"/>
    <w:rsid w:val="00E1168B"/>
    <w:rsid w:val="00E135AF"/>
    <w:rsid w:val="00E15948"/>
    <w:rsid w:val="00E162EF"/>
    <w:rsid w:val="00E16C11"/>
    <w:rsid w:val="00E200F7"/>
    <w:rsid w:val="00E207FD"/>
    <w:rsid w:val="00E219C7"/>
    <w:rsid w:val="00E21E8E"/>
    <w:rsid w:val="00E22C03"/>
    <w:rsid w:val="00E23D13"/>
    <w:rsid w:val="00E23E84"/>
    <w:rsid w:val="00E24607"/>
    <w:rsid w:val="00E25F3F"/>
    <w:rsid w:val="00E26149"/>
    <w:rsid w:val="00E26309"/>
    <w:rsid w:val="00E275D8"/>
    <w:rsid w:val="00E27BD3"/>
    <w:rsid w:val="00E308BF"/>
    <w:rsid w:val="00E31935"/>
    <w:rsid w:val="00E328F3"/>
    <w:rsid w:val="00E337A0"/>
    <w:rsid w:val="00E33A5B"/>
    <w:rsid w:val="00E34CAD"/>
    <w:rsid w:val="00E35495"/>
    <w:rsid w:val="00E35732"/>
    <w:rsid w:val="00E377B2"/>
    <w:rsid w:val="00E37D0D"/>
    <w:rsid w:val="00E40626"/>
    <w:rsid w:val="00E4107E"/>
    <w:rsid w:val="00E423C1"/>
    <w:rsid w:val="00E4286E"/>
    <w:rsid w:val="00E44A3D"/>
    <w:rsid w:val="00E46785"/>
    <w:rsid w:val="00E46A24"/>
    <w:rsid w:val="00E4703C"/>
    <w:rsid w:val="00E47386"/>
    <w:rsid w:val="00E4766C"/>
    <w:rsid w:val="00E47A3A"/>
    <w:rsid w:val="00E47F4F"/>
    <w:rsid w:val="00E519DE"/>
    <w:rsid w:val="00E51A67"/>
    <w:rsid w:val="00E52066"/>
    <w:rsid w:val="00E53C84"/>
    <w:rsid w:val="00E540D5"/>
    <w:rsid w:val="00E54C37"/>
    <w:rsid w:val="00E562D9"/>
    <w:rsid w:val="00E56662"/>
    <w:rsid w:val="00E572AC"/>
    <w:rsid w:val="00E61FE8"/>
    <w:rsid w:val="00E63502"/>
    <w:rsid w:val="00E63589"/>
    <w:rsid w:val="00E64479"/>
    <w:rsid w:val="00E644DE"/>
    <w:rsid w:val="00E64C0C"/>
    <w:rsid w:val="00E64E38"/>
    <w:rsid w:val="00E65EFD"/>
    <w:rsid w:val="00E66493"/>
    <w:rsid w:val="00E670D8"/>
    <w:rsid w:val="00E67237"/>
    <w:rsid w:val="00E70536"/>
    <w:rsid w:val="00E70C05"/>
    <w:rsid w:val="00E7190F"/>
    <w:rsid w:val="00E72556"/>
    <w:rsid w:val="00E731CA"/>
    <w:rsid w:val="00E73843"/>
    <w:rsid w:val="00E750E1"/>
    <w:rsid w:val="00E75677"/>
    <w:rsid w:val="00E75C58"/>
    <w:rsid w:val="00E75EA4"/>
    <w:rsid w:val="00E7685A"/>
    <w:rsid w:val="00E76A7C"/>
    <w:rsid w:val="00E77341"/>
    <w:rsid w:val="00E77754"/>
    <w:rsid w:val="00E80BE3"/>
    <w:rsid w:val="00E81227"/>
    <w:rsid w:val="00E84B56"/>
    <w:rsid w:val="00E8559A"/>
    <w:rsid w:val="00E8569D"/>
    <w:rsid w:val="00E87024"/>
    <w:rsid w:val="00E87B09"/>
    <w:rsid w:val="00E87DC7"/>
    <w:rsid w:val="00E87E07"/>
    <w:rsid w:val="00E913BC"/>
    <w:rsid w:val="00E92503"/>
    <w:rsid w:val="00E934DB"/>
    <w:rsid w:val="00E935A3"/>
    <w:rsid w:val="00E93853"/>
    <w:rsid w:val="00E93ADC"/>
    <w:rsid w:val="00E9621C"/>
    <w:rsid w:val="00E97179"/>
    <w:rsid w:val="00E97D67"/>
    <w:rsid w:val="00EA07BD"/>
    <w:rsid w:val="00EA07CC"/>
    <w:rsid w:val="00EA08A5"/>
    <w:rsid w:val="00EA0CB3"/>
    <w:rsid w:val="00EA1CA5"/>
    <w:rsid w:val="00EA2BA6"/>
    <w:rsid w:val="00EA368D"/>
    <w:rsid w:val="00EA3CE3"/>
    <w:rsid w:val="00EA3DBB"/>
    <w:rsid w:val="00EA7DF7"/>
    <w:rsid w:val="00EA7F2D"/>
    <w:rsid w:val="00EB1275"/>
    <w:rsid w:val="00EB12AA"/>
    <w:rsid w:val="00EB1F2C"/>
    <w:rsid w:val="00EB244A"/>
    <w:rsid w:val="00EB25B9"/>
    <w:rsid w:val="00EB2F41"/>
    <w:rsid w:val="00EB3704"/>
    <w:rsid w:val="00EB3749"/>
    <w:rsid w:val="00EB40B9"/>
    <w:rsid w:val="00EB4C99"/>
    <w:rsid w:val="00EB5D0D"/>
    <w:rsid w:val="00EB644A"/>
    <w:rsid w:val="00EB69DE"/>
    <w:rsid w:val="00EB7635"/>
    <w:rsid w:val="00EB7AD3"/>
    <w:rsid w:val="00EC09B2"/>
    <w:rsid w:val="00EC245D"/>
    <w:rsid w:val="00EC2BDE"/>
    <w:rsid w:val="00EC3DEE"/>
    <w:rsid w:val="00EC4299"/>
    <w:rsid w:val="00EC5077"/>
    <w:rsid w:val="00EC6FBA"/>
    <w:rsid w:val="00EC76B0"/>
    <w:rsid w:val="00EC7E81"/>
    <w:rsid w:val="00ED041B"/>
    <w:rsid w:val="00ED1DF2"/>
    <w:rsid w:val="00ED2589"/>
    <w:rsid w:val="00ED6BA4"/>
    <w:rsid w:val="00EE1CE3"/>
    <w:rsid w:val="00EE2B78"/>
    <w:rsid w:val="00EE38D2"/>
    <w:rsid w:val="00EE3E57"/>
    <w:rsid w:val="00EE5139"/>
    <w:rsid w:val="00EE5C7D"/>
    <w:rsid w:val="00EE74BB"/>
    <w:rsid w:val="00EF1C47"/>
    <w:rsid w:val="00EF1CA4"/>
    <w:rsid w:val="00EF24D4"/>
    <w:rsid w:val="00EF2607"/>
    <w:rsid w:val="00EF2AB3"/>
    <w:rsid w:val="00EF3E93"/>
    <w:rsid w:val="00EF4317"/>
    <w:rsid w:val="00EF5577"/>
    <w:rsid w:val="00EF5C1E"/>
    <w:rsid w:val="00EF68B0"/>
    <w:rsid w:val="00F014A2"/>
    <w:rsid w:val="00F01515"/>
    <w:rsid w:val="00F03B9D"/>
    <w:rsid w:val="00F0422D"/>
    <w:rsid w:val="00F0426B"/>
    <w:rsid w:val="00F065EF"/>
    <w:rsid w:val="00F06A4B"/>
    <w:rsid w:val="00F07190"/>
    <w:rsid w:val="00F07D5F"/>
    <w:rsid w:val="00F10880"/>
    <w:rsid w:val="00F11088"/>
    <w:rsid w:val="00F11DBB"/>
    <w:rsid w:val="00F13373"/>
    <w:rsid w:val="00F145C4"/>
    <w:rsid w:val="00F14ECD"/>
    <w:rsid w:val="00F15913"/>
    <w:rsid w:val="00F16AFB"/>
    <w:rsid w:val="00F17140"/>
    <w:rsid w:val="00F17B03"/>
    <w:rsid w:val="00F17B40"/>
    <w:rsid w:val="00F21902"/>
    <w:rsid w:val="00F21C57"/>
    <w:rsid w:val="00F21F2E"/>
    <w:rsid w:val="00F222FC"/>
    <w:rsid w:val="00F22E7C"/>
    <w:rsid w:val="00F25582"/>
    <w:rsid w:val="00F2763B"/>
    <w:rsid w:val="00F30121"/>
    <w:rsid w:val="00F3031B"/>
    <w:rsid w:val="00F31759"/>
    <w:rsid w:val="00F32800"/>
    <w:rsid w:val="00F34831"/>
    <w:rsid w:val="00F34FA0"/>
    <w:rsid w:val="00F3659D"/>
    <w:rsid w:val="00F366CF"/>
    <w:rsid w:val="00F368FC"/>
    <w:rsid w:val="00F37254"/>
    <w:rsid w:val="00F37E0E"/>
    <w:rsid w:val="00F41328"/>
    <w:rsid w:val="00F419DE"/>
    <w:rsid w:val="00F42A18"/>
    <w:rsid w:val="00F442E8"/>
    <w:rsid w:val="00F45F08"/>
    <w:rsid w:val="00F46112"/>
    <w:rsid w:val="00F47165"/>
    <w:rsid w:val="00F473FB"/>
    <w:rsid w:val="00F47749"/>
    <w:rsid w:val="00F50292"/>
    <w:rsid w:val="00F508BA"/>
    <w:rsid w:val="00F50E71"/>
    <w:rsid w:val="00F5285D"/>
    <w:rsid w:val="00F54222"/>
    <w:rsid w:val="00F54E44"/>
    <w:rsid w:val="00F55090"/>
    <w:rsid w:val="00F5647C"/>
    <w:rsid w:val="00F56E2D"/>
    <w:rsid w:val="00F6125C"/>
    <w:rsid w:val="00F62094"/>
    <w:rsid w:val="00F6471D"/>
    <w:rsid w:val="00F64988"/>
    <w:rsid w:val="00F64FDB"/>
    <w:rsid w:val="00F65D73"/>
    <w:rsid w:val="00F6661B"/>
    <w:rsid w:val="00F66985"/>
    <w:rsid w:val="00F670FF"/>
    <w:rsid w:val="00F712F6"/>
    <w:rsid w:val="00F71F6E"/>
    <w:rsid w:val="00F720CE"/>
    <w:rsid w:val="00F72D41"/>
    <w:rsid w:val="00F732A4"/>
    <w:rsid w:val="00F80123"/>
    <w:rsid w:val="00F81289"/>
    <w:rsid w:val="00F8254D"/>
    <w:rsid w:val="00F837FE"/>
    <w:rsid w:val="00F84B3F"/>
    <w:rsid w:val="00F84EC4"/>
    <w:rsid w:val="00F85D4A"/>
    <w:rsid w:val="00F85DB9"/>
    <w:rsid w:val="00F85F25"/>
    <w:rsid w:val="00F8605E"/>
    <w:rsid w:val="00F86823"/>
    <w:rsid w:val="00F8689D"/>
    <w:rsid w:val="00F86C97"/>
    <w:rsid w:val="00F86E0F"/>
    <w:rsid w:val="00F87328"/>
    <w:rsid w:val="00F877A7"/>
    <w:rsid w:val="00F91EA4"/>
    <w:rsid w:val="00F92569"/>
    <w:rsid w:val="00F926C8"/>
    <w:rsid w:val="00F92DAE"/>
    <w:rsid w:val="00F93192"/>
    <w:rsid w:val="00F94100"/>
    <w:rsid w:val="00F942D9"/>
    <w:rsid w:val="00F94469"/>
    <w:rsid w:val="00F947D7"/>
    <w:rsid w:val="00F9562F"/>
    <w:rsid w:val="00F95811"/>
    <w:rsid w:val="00F968F0"/>
    <w:rsid w:val="00FA092A"/>
    <w:rsid w:val="00FA11A4"/>
    <w:rsid w:val="00FA4F0E"/>
    <w:rsid w:val="00FA5199"/>
    <w:rsid w:val="00FA51BC"/>
    <w:rsid w:val="00FA6F09"/>
    <w:rsid w:val="00FA7033"/>
    <w:rsid w:val="00FB0EAB"/>
    <w:rsid w:val="00FB19DB"/>
    <w:rsid w:val="00FB1F4C"/>
    <w:rsid w:val="00FB23A6"/>
    <w:rsid w:val="00FB3DB7"/>
    <w:rsid w:val="00FB573D"/>
    <w:rsid w:val="00FB71E5"/>
    <w:rsid w:val="00FB755A"/>
    <w:rsid w:val="00FB7E66"/>
    <w:rsid w:val="00FC0844"/>
    <w:rsid w:val="00FC1491"/>
    <w:rsid w:val="00FC23C0"/>
    <w:rsid w:val="00FC3398"/>
    <w:rsid w:val="00FC3D14"/>
    <w:rsid w:val="00FC47C7"/>
    <w:rsid w:val="00FC4E14"/>
    <w:rsid w:val="00FC4E68"/>
    <w:rsid w:val="00FC5ADE"/>
    <w:rsid w:val="00FC5BC9"/>
    <w:rsid w:val="00FC78C0"/>
    <w:rsid w:val="00FC7E16"/>
    <w:rsid w:val="00FD06CC"/>
    <w:rsid w:val="00FD19C1"/>
    <w:rsid w:val="00FD22CE"/>
    <w:rsid w:val="00FD3153"/>
    <w:rsid w:val="00FD37CD"/>
    <w:rsid w:val="00FD4D71"/>
    <w:rsid w:val="00FD6298"/>
    <w:rsid w:val="00FD6AB6"/>
    <w:rsid w:val="00FE05A7"/>
    <w:rsid w:val="00FE1212"/>
    <w:rsid w:val="00FE18D2"/>
    <w:rsid w:val="00FE30F3"/>
    <w:rsid w:val="00FE35C3"/>
    <w:rsid w:val="00FE395A"/>
    <w:rsid w:val="00FE3F6C"/>
    <w:rsid w:val="00FE4128"/>
    <w:rsid w:val="00FE5622"/>
    <w:rsid w:val="00FE6C45"/>
    <w:rsid w:val="00FE7571"/>
    <w:rsid w:val="00FF0540"/>
    <w:rsid w:val="00FF14EA"/>
    <w:rsid w:val="00FF1A30"/>
    <w:rsid w:val="00FF330A"/>
    <w:rsid w:val="00FF4DE1"/>
    <w:rsid w:val="00FF5CF2"/>
    <w:rsid w:val="00FF5E3B"/>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60801"/>
    <o:shapelayout v:ext="edit">
      <o:idmap v:ext="edit" data="1"/>
    </o:shapelayout>
  </w:shapeDefaults>
  <w:decimalSymbol w:val=","/>
  <w:listSeparator w:val=";"/>
  <w14:docId w14:val="07B91645"/>
  <w15:chartTrackingRefBased/>
  <w15:docId w15:val="{436F5F74-EA36-4C0D-B0AF-8D58CD263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3018EB"/>
    <w:pPr>
      <w:spacing w:line="240" w:lineRule="atLeast"/>
    </w:pPr>
    <w:rPr>
      <w:sz w:val="22"/>
      <w:szCs w:val="22"/>
    </w:rPr>
  </w:style>
  <w:style w:type="paragraph" w:styleId="Naslov1">
    <w:name w:val="heading 1"/>
    <w:basedOn w:val="Navaden"/>
    <w:next w:val="Navaden"/>
    <w:link w:val="Naslov1Znak"/>
    <w:qFormat/>
    <w:rsid w:val="000D1D22"/>
    <w:pPr>
      <w:keepNext/>
      <w:numPr>
        <w:numId w:val="7"/>
      </w:numPr>
      <w:spacing w:before="240" w:after="60"/>
      <w:outlineLvl w:val="0"/>
    </w:pPr>
    <w:rPr>
      <w:rFonts w:ascii="Arial" w:hAnsi="Arial" w:cs="Arial"/>
      <w:b/>
      <w:bCs/>
      <w:kern w:val="32"/>
      <w:sz w:val="24"/>
    </w:rPr>
  </w:style>
  <w:style w:type="paragraph" w:styleId="Naslov2">
    <w:name w:val="heading 2"/>
    <w:basedOn w:val="Navaden"/>
    <w:next w:val="Navaden"/>
    <w:link w:val="Naslov2Znak"/>
    <w:unhideWhenUsed/>
    <w:qFormat/>
    <w:rsid w:val="000D1D22"/>
    <w:pPr>
      <w:keepNext/>
      <w:numPr>
        <w:ilvl w:val="1"/>
        <w:numId w:val="7"/>
      </w:numPr>
      <w:spacing w:before="240" w:after="60"/>
      <w:outlineLvl w:val="1"/>
    </w:pPr>
    <w:rPr>
      <w:rFonts w:ascii="Arial" w:hAnsi="Arial"/>
      <w:b/>
      <w:bCs/>
      <w:iCs/>
      <w:szCs w:val="28"/>
    </w:rPr>
  </w:style>
  <w:style w:type="paragraph" w:styleId="Naslov3">
    <w:name w:val="heading 3"/>
    <w:basedOn w:val="Navaden"/>
    <w:next w:val="Navaden"/>
    <w:link w:val="Naslov3Znak"/>
    <w:qFormat/>
    <w:rsid w:val="000D1D22"/>
    <w:pPr>
      <w:keepNext/>
      <w:numPr>
        <w:ilvl w:val="2"/>
        <w:numId w:val="7"/>
      </w:numPr>
      <w:spacing w:before="240" w:after="60"/>
      <w:outlineLvl w:val="2"/>
    </w:pPr>
    <w:rPr>
      <w:rFonts w:ascii="Arial" w:hAnsi="Arial"/>
      <w:b/>
      <w:bCs/>
      <w:sz w:val="20"/>
      <w:szCs w:val="26"/>
      <w:lang w:val="x-none" w:eastAsia="x-none"/>
    </w:rPr>
  </w:style>
  <w:style w:type="paragraph" w:styleId="Naslov4">
    <w:name w:val="heading 4"/>
    <w:basedOn w:val="Navaden"/>
    <w:next w:val="Navaden"/>
    <w:link w:val="Naslov4Znak"/>
    <w:unhideWhenUsed/>
    <w:qFormat/>
    <w:rsid w:val="00DD1EEE"/>
    <w:pPr>
      <w:keepNext/>
      <w:numPr>
        <w:ilvl w:val="3"/>
        <w:numId w:val="7"/>
      </w:numPr>
      <w:spacing w:before="240" w:after="60"/>
      <w:outlineLvl w:val="3"/>
    </w:pPr>
    <w:rPr>
      <w:rFonts w:ascii="Calibri" w:hAnsi="Calibri"/>
      <w:b/>
      <w:bCs/>
      <w:sz w:val="28"/>
      <w:szCs w:val="28"/>
    </w:rPr>
  </w:style>
  <w:style w:type="paragraph" w:styleId="Naslov5">
    <w:name w:val="heading 5"/>
    <w:basedOn w:val="Navaden"/>
    <w:next w:val="Navaden"/>
    <w:link w:val="Naslov5Znak"/>
    <w:unhideWhenUsed/>
    <w:qFormat/>
    <w:rsid w:val="00DD1EEE"/>
    <w:pPr>
      <w:numPr>
        <w:ilvl w:val="4"/>
        <w:numId w:val="7"/>
      </w:numPr>
      <w:spacing w:before="240" w:after="60"/>
      <w:outlineLvl w:val="4"/>
    </w:pPr>
    <w:rPr>
      <w:rFonts w:ascii="Calibri" w:hAnsi="Calibri"/>
      <w:b/>
      <w:bCs/>
      <w:i/>
      <w:iCs/>
      <w:sz w:val="26"/>
      <w:szCs w:val="26"/>
    </w:rPr>
  </w:style>
  <w:style w:type="paragraph" w:styleId="Naslov6">
    <w:name w:val="heading 6"/>
    <w:basedOn w:val="Navaden"/>
    <w:next w:val="Navaden"/>
    <w:link w:val="Naslov6Znak"/>
    <w:unhideWhenUsed/>
    <w:qFormat/>
    <w:rsid w:val="00DD1EEE"/>
    <w:pPr>
      <w:numPr>
        <w:ilvl w:val="5"/>
        <w:numId w:val="7"/>
      </w:numPr>
      <w:spacing w:before="240" w:after="60"/>
      <w:outlineLvl w:val="5"/>
    </w:pPr>
    <w:rPr>
      <w:rFonts w:ascii="Calibri" w:hAnsi="Calibri"/>
      <w:b/>
      <w:bCs/>
    </w:rPr>
  </w:style>
  <w:style w:type="paragraph" w:styleId="Naslov7">
    <w:name w:val="heading 7"/>
    <w:basedOn w:val="Navaden"/>
    <w:next w:val="Navaden"/>
    <w:link w:val="Naslov7Znak"/>
    <w:qFormat/>
    <w:rsid w:val="00622D79"/>
    <w:pPr>
      <w:numPr>
        <w:ilvl w:val="6"/>
        <w:numId w:val="7"/>
      </w:num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numPr>
        <w:ilvl w:val="7"/>
        <w:numId w:val="7"/>
      </w:num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numPr>
        <w:ilvl w:val="8"/>
        <w:numId w:val="7"/>
      </w:num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C15F8B"/>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066512"/>
    <w:pPr>
      <w:jc w:val="center"/>
    </w:pPr>
    <w:rPr>
      <w:rFonts w:ascii="Cambria" w:hAnsi="Cambria"/>
      <w:b/>
      <w:bCs/>
      <w:kern w:val="28"/>
      <w:sz w:val="32"/>
      <w:szCs w:val="32"/>
      <w:lang w:val="x-none" w:eastAsia="x-none"/>
    </w:rPr>
  </w:style>
  <w:style w:type="character" w:customStyle="1" w:styleId="NaslovZnak">
    <w:name w:val="Naslov Znak"/>
    <w:link w:val="Naslov"/>
    <w:rsid w:val="00066512"/>
    <w:rPr>
      <w:rFonts w:ascii="Cambria" w:hAnsi="Cambria"/>
      <w:b/>
      <w:bCs/>
      <w:kern w:val="28"/>
      <w:sz w:val="32"/>
      <w:szCs w:val="32"/>
      <w:lang w:val="x-none" w:eastAsia="x-none" w:bidi="ar-SA"/>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6C0F68"/>
    <w:rPr>
      <w:sz w:val="16"/>
      <w:szCs w:val="16"/>
    </w:rPr>
  </w:style>
  <w:style w:type="paragraph" w:styleId="Pripombabesedilo">
    <w:name w:val="annotation text"/>
    <w:basedOn w:val="Navaden"/>
    <w:link w:val="PripombabesediloZnak"/>
    <w:uiPriority w:val="99"/>
    <w:semiHidden/>
    <w:rsid w:val="006C0F68"/>
    <w:pPr>
      <w:spacing w:line="260" w:lineRule="exact"/>
    </w:pPr>
    <w:rPr>
      <w:rFonts w:ascii="Arial" w:hAnsi="Arial"/>
      <w:sz w:val="20"/>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 w:val="20"/>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 w:val="20"/>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0D1D22"/>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uiPriority w:val="99"/>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A66441"/>
    <w:pPr>
      <w:tabs>
        <w:tab w:val="left" w:pos="426"/>
        <w:tab w:val="left" w:pos="851"/>
        <w:tab w:val="right" w:leader="dot" w:pos="9072"/>
      </w:tabs>
      <w:spacing w:before="120" w:line="260" w:lineRule="exact"/>
      <w:ind w:left="426" w:right="-2" w:hanging="426"/>
    </w:pPr>
    <w:rPr>
      <w:rFonts w:ascii="Arial" w:hAnsi="Arial" w:cs="Arial"/>
      <w:bCs/>
      <w:caps/>
      <w:noProof/>
      <w:sz w:val="20"/>
      <w:szCs w:val="20"/>
    </w:rPr>
  </w:style>
  <w:style w:type="paragraph" w:customStyle="1" w:styleId="ZnakZnakZnakZnakZnakZnak0">
    <w:name w:val="Znak Znak Znak Znak Znak Znak"/>
    <w:basedOn w:val="Navaden"/>
    <w:rsid w:val="006F3557"/>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0D1D22"/>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 w:val="20"/>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470E99"/>
    <w:pPr>
      <w:numPr>
        <w:numId w:val="5"/>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0D1D22"/>
    <w:rPr>
      <w:rFonts w:ascii="Arial" w:hAnsi="Arial"/>
      <w:b/>
      <w:bCs/>
      <w:iCs/>
      <w:sz w:val="22"/>
      <w:szCs w:val="28"/>
    </w:rPr>
  </w:style>
  <w:style w:type="paragraph" w:styleId="Kazalovsebine2">
    <w:name w:val="toc 2"/>
    <w:basedOn w:val="Navaden"/>
    <w:next w:val="Navaden"/>
    <w:autoRedefine/>
    <w:uiPriority w:val="39"/>
    <w:unhideWhenUsed/>
    <w:rsid w:val="003A5C56"/>
    <w:pPr>
      <w:tabs>
        <w:tab w:val="left" w:pos="880"/>
        <w:tab w:val="right" w:leader="dot" w:pos="9060"/>
      </w:tabs>
      <w:spacing w:line="260" w:lineRule="exact"/>
      <w:ind w:firstLine="426"/>
    </w:pPr>
    <w:rPr>
      <w:rFonts w:ascii="Arial" w:hAnsi="Arial" w:cs="Arial"/>
      <w:noProof/>
      <w:color w:val="000000" w:themeColor="text1"/>
      <w:sz w:val="20"/>
      <w:szCs w:val="20"/>
    </w:rPr>
  </w:style>
  <w:style w:type="paragraph" w:styleId="Kazalovsebine3">
    <w:name w:val="toc 3"/>
    <w:basedOn w:val="Navaden"/>
    <w:next w:val="Navaden"/>
    <w:autoRedefine/>
    <w:uiPriority w:val="39"/>
    <w:unhideWhenUsed/>
    <w:rsid w:val="00EE38D2"/>
    <w:pPr>
      <w:tabs>
        <w:tab w:val="left" w:pos="1560"/>
        <w:tab w:val="right" w:leader="dot" w:pos="9060"/>
      </w:tabs>
      <w:spacing w:line="260" w:lineRule="exact"/>
      <w:ind w:left="440" w:firstLine="411"/>
    </w:pPr>
    <w:rPr>
      <w:rFonts w:ascii="Calibri" w:hAnsi="Calibri"/>
    </w:rPr>
  </w:style>
  <w:style w:type="paragraph" w:customStyle="1" w:styleId="Razpisnaslog1">
    <w:name w:val="Razpisna slog 1"/>
    <w:basedOn w:val="Naslov1"/>
    <w:link w:val="Razpisnaslog1Znak"/>
    <w:qFormat/>
    <w:rsid w:val="003A774D"/>
    <w:pPr>
      <w:numPr>
        <w:numId w:val="0"/>
      </w:numPr>
    </w:pPr>
  </w:style>
  <w:style w:type="paragraph" w:customStyle="1" w:styleId="Razpisnaslog2">
    <w:name w:val="Razpisna slog 2"/>
    <w:basedOn w:val="Naslov2"/>
    <w:link w:val="Razpisnaslog2Znak"/>
    <w:qFormat/>
    <w:rsid w:val="00901DC3"/>
    <w:pPr>
      <w:numPr>
        <w:ilvl w:val="0"/>
        <w:numId w:val="0"/>
      </w:numPr>
      <w:spacing w:line="260" w:lineRule="exact"/>
      <w:ind w:left="360" w:hanging="360"/>
      <w:jc w:val="both"/>
    </w:pPr>
    <w:rPr>
      <w:rFonts w:cs="Arial"/>
      <w:i/>
      <w:sz w:val="20"/>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pPr>
      <w:numPr>
        <w:ilvl w:val="0"/>
        <w:numId w:val="0"/>
      </w:numPr>
      <w:spacing w:line="260" w:lineRule="exact"/>
      <w:jc w:val="both"/>
    </w:pPr>
    <w:rPr>
      <w:rFonts w:cs="Arial"/>
      <w:szCs w:val="20"/>
    </w:rPr>
  </w:style>
  <w:style w:type="character" w:customStyle="1" w:styleId="Razpisnaslog2Znak">
    <w:name w:val="Razpisna slog 2 Znak"/>
    <w:link w:val="Razpisnaslog2"/>
    <w:rsid w:val="00901DC3"/>
    <w:rPr>
      <w:rFonts w:ascii="Arial" w:hAnsi="Arial" w:cs="Arial"/>
      <w:b/>
      <w:bCs/>
      <w:iCs/>
    </w:rPr>
  </w:style>
  <w:style w:type="character" w:customStyle="1" w:styleId="Naslov4Znak">
    <w:name w:val="Naslov 4 Znak"/>
    <w:link w:val="Naslov4"/>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lang w:val="x-none" w:eastAsia="x-none"/>
    </w:rPr>
  </w:style>
  <w:style w:type="character" w:customStyle="1" w:styleId="Naslov5Znak">
    <w:name w:val="Naslov 5 Znak"/>
    <w:link w:val="Naslov5"/>
    <w:rsid w:val="00DD1EEE"/>
    <w:rPr>
      <w:rFonts w:ascii="Calibri" w:hAnsi="Calibri"/>
      <w:b/>
      <w:bCs/>
      <w:i/>
      <w:iCs/>
      <w:sz w:val="26"/>
      <w:szCs w:val="26"/>
    </w:rPr>
  </w:style>
  <w:style w:type="character" w:customStyle="1" w:styleId="Naslov6Znak">
    <w:name w:val="Naslov 6 Znak"/>
    <w:link w:val="Naslov6"/>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pPr>
      <w:numPr>
        <w:ilvl w:val="0"/>
        <w:numId w:val="0"/>
      </w:numPr>
    </w:pPr>
    <w:rPr>
      <w:rFonts w:ascii="Arial" w:hAnsi="Arial"/>
      <w:sz w:val="18"/>
    </w:rPr>
  </w:style>
  <w:style w:type="character" w:customStyle="1" w:styleId="Razpisnaslog4Znak">
    <w:name w:val="Razpisna slog 4 Znak"/>
    <w:link w:val="Razpisnaslog4"/>
    <w:rsid w:val="00C879F3"/>
    <w:rPr>
      <w:rFonts w:ascii="Arial" w:eastAsia="Times New Roman" w:hAnsi="Arial" w:cs="Times New Roman"/>
      <w:b/>
      <w:bCs/>
      <w:sz w:val="18"/>
      <w:szCs w:val="28"/>
    </w:rPr>
  </w:style>
  <w:style w:type="paragraph" w:customStyle="1" w:styleId="besedilo">
    <w:name w:val="besedilo"/>
    <w:basedOn w:val="Navaden"/>
    <w:link w:val="besediloChar"/>
    <w:qFormat/>
    <w:rsid w:val="005D7CD7"/>
    <w:pPr>
      <w:spacing w:line="240" w:lineRule="auto"/>
      <w:jc w:val="both"/>
    </w:pPr>
    <w:rPr>
      <w:rFonts w:ascii="Arial" w:hAnsi="Arial" w:cs="Arial"/>
      <w:sz w:val="20"/>
      <w:szCs w:val="20"/>
    </w:rPr>
  </w:style>
  <w:style w:type="character" w:customStyle="1" w:styleId="besediloChar">
    <w:name w:val="besedilo Char"/>
    <w:link w:val="besedilo"/>
    <w:rsid w:val="005D7CD7"/>
    <w:rPr>
      <w:rFonts w:ascii="Arial" w:hAnsi="Arial" w:cs="Arial"/>
    </w:rPr>
  </w:style>
  <w:style w:type="paragraph" w:styleId="Brezrazmikov">
    <w:name w:val="No Spacing"/>
    <w:uiPriority w:val="1"/>
    <w:qFormat/>
    <w:rsid w:val="00500830"/>
    <w:rPr>
      <w:rFonts w:asciiTheme="minorHAnsi" w:hAnsiTheme="minorHAnsi"/>
      <w:sz w:val="22"/>
      <w:szCs w:val="22"/>
      <w:lang w:eastAsia="en-US"/>
    </w:rPr>
  </w:style>
  <w:style w:type="paragraph" w:customStyle="1" w:styleId="BodyText23">
    <w:name w:val="Body Text 23"/>
    <w:basedOn w:val="Navaden"/>
    <w:rsid w:val="005008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ascii="Century Schoolbook" w:hAnsi="Century Schoolbook"/>
      <w:b/>
      <w:sz w:val="24"/>
      <w:szCs w:val="20"/>
    </w:rPr>
  </w:style>
  <w:style w:type="character" w:styleId="Nerazreenaomemba">
    <w:name w:val="Unresolved Mention"/>
    <w:basedOn w:val="Privzetapisavaodstavka"/>
    <w:uiPriority w:val="99"/>
    <w:semiHidden/>
    <w:unhideWhenUsed/>
    <w:rsid w:val="00C526F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351688754">
      <w:bodyDiv w:val="1"/>
      <w:marLeft w:val="0"/>
      <w:marRight w:val="0"/>
      <w:marTop w:val="0"/>
      <w:marBottom w:val="0"/>
      <w:divBdr>
        <w:top w:val="none" w:sz="0" w:space="0" w:color="auto"/>
        <w:left w:val="none" w:sz="0" w:space="0" w:color="auto"/>
        <w:bottom w:val="none" w:sz="0" w:space="0" w:color="auto"/>
        <w:right w:val="none" w:sz="0" w:space="0" w:color="auto"/>
      </w:divBdr>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868030088">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211267377">
      <w:bodyDiv w:val="1"/>
      <w:marLeft w:val="0"/>
      <w:marRight w:val="0"/>
      <w:marTop w:val="0"/>
      <w:marBottom w:val="0"/>
      <w:divBdr>
        <w:top w:val="none" w:sz="0" w:space="0" w:color="auto"/>
        <w:left w:val="none" w:sz="0" w:space="0" w:color="auto"/>
        <w:bottom w:val="none" w:sz="0" w:space="0" w:color="auto"/>
        <w:right w:val="none" w:sz="0" w:space="0" w:color="auto"/>
      </w:divBdr>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jn.gov.si/espd" TargetMode="External"/><Relationship Id="rId10" Type="http://schemas.openxmlformats.org/officeDocument/2006/relationships/hyperlink" Target="https://ejn.gov.si/mojej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30AC5E-D963-4AFC-9C9A-3352B9E325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3038</TotalTime>
  <Pages>23</Pages>
  <Words>9367</Words>
  <Characters>57267</Characters>
  <Application>Microsoft Office Word</Application>
  <DocSecurity>0</DocSecurity>
  <Lines>477</Lines>
  <Paragraphs>133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66501</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AVGUŠTIN Petra</cp:lastModifiedBy>
  <cp:revision>1938</cp:revision>
  <cp:lastPrinted>2022-11-29T09:21:00Z</cp:lastPrinted>
  <dcterms:created xsi:type="dcterms:W3CDTF">2021-08-04T09:20:00Z</dcterms:created>
  <dcterms:modified xsi:type="dcterms:W3CDTF">2024-04-17T13:09:00Z</dcterms:modified>
</cp:coreProperties>
</file>